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3A6D" w14:textId="77777777" w:rsidR="003E2685" w:rsidRPr="005A6956" w:rsidRDefault="003E2685" w:rsidP="002B464D">
      <w:pPr>
        <w:jc w:val="center"/>
        <w:rPr>
          <w:rFonts w:ascii="Times New Roman" w:hAnsi="Times New Roman" w:cs="Times New Roman"/>
        </w:rPr>
      </w:pPr>
    </w:p>
    <w:p w14:paraId="5B024954" w14:textId="77777777" w:rsidR="00110877" w:rsidRPr="005A6956" w:rsidRDefault="00110877" w:rsidP="002B464D">
      <w:pPr>
        <w:jc w:val="center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Sebastian Grüneisen</w:t>
      </w:r>
    </w:p>
    <w:p w14:paraId="01C3FFB3" w14:textId="77777777" w:rsidR="00110877" w:rsidRPr="005A6956" w:rsidRDefault="00110877" w:rsidP="00110877">
      <w:pPr>
        <w:jc w:val="center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Max Planck Institute for Evolutionary Anthropology</w:t>
      </w:r>
    </w:p>
    <w:p w14:paraId="573523E2" w14:textId="77777777" w:rsidR="00110877" w:rsidRPr="005A6956" w:rsidRDefault="00110877" w:rsidP="00110877">
      <w:pPr>
        <w:jc w:val="center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Department of Developmental and Comparative Psychology</w:t>
      </w:r>
    </w:p>
    <w:p w14:paraId="2CAE753D" w14:textId="77777777" w:rsidR="00110877" w:rsidRPr="005A6956" w:rsidRDefault="00110877" w:rsidP="00110877">
      <w:pPr>
        <w:pStyle w:val="Default"/>
        <w:jc w:val="center"/>
        <w:rPr>
          <w:rFonts w:ascii="Times New Roman" w:hAnsi="Times New Roman" w:cs="Times New Roman"/>
          <w:lang w:val="de-DE"/>
        </w:rPr>
      </w:pPr>
      <w:r w:rsidRPr="005A6956">
        <w:rPr>
          <w:rFonts w:ascii="Times New Roman" w:hAnsi="Times New Roman" w:cs="Times New Roman"/>
          <w:lang w:val="de-DE"/>
        </w:rPr>
        <w:t>Deutscher Platz 6 • 04103 Leipzig • Germany</w:t>
      </w:r>
    </w:p>
    <w:p w14:paraId="3BD4715D" w14:textId="3273BB85" w:rsidR="00110877" w:rsidRPr="005A6956" w:rsidRDefault="00110877" w:rsidP="00110877">
      <w:pPr>
        <w:jc w:val="center"/>
        <w:rPr>
          <w:rFonts w:ascii="Times New Roman" w:hAnsi="Times New Roman" w:cs="Times New Roman"/>
          <w:lang w:val="de-DE"/>
        </w:rPr>
      </w:pPr>
      <w:r w:rsidRPr="005A6956">
        <w:rPr>
          <w:rFonts w:ascii="Times New Roman" w:hAnsi="Times New Roman" w:cs="Times New Roman"/>
          <w:lang w:val="de-DE"/>
        </w:rPr>
        <w:t>0049 (0) 341 3550 462</w:t>
      </w:r>
    </w:p>
    <w:p w14:paraId="600DCC35" w14:textId="00071D3A" w:rsidR="00110877" w:rsidRPr="005A6956" w:rsidRDefault="00110877" w:rsidP="00110877">
      <w:pPr>
        <w:jc w:val="center"/>
        <w:rPr>
          <w:rFonts w:ascii="Times New Roman" w:hAnsi="Times New Roman" w:cs="Times New Roman"/>
          <w:lang w:val="de-DE"/>
        </w:rPr>
      </w:pPr>
      <w:r w:rsidRPr="005A6956">
        <w:rPr>
          <w:rFonts w:ascii="Times New Roman" w:hAnsi="Times New Roman" w:cs="Times New Roman"/>
          <w:lang w:val="de-DE"/>
        </w:rPr>
        <w:t>sebastian_grueneisen@eva.mpg.de</w:t>
      </w:r>
    </w:p>
    <w:p w14:paraId="2B9E220E" w14:textId="77777777" w:rsidR="00110877" w:rsidRPr="005A6956" w:rsidRDefault="00110877" w:rsidP="00110877">
      <w:pPr>
        <w:jc w:val="center"/>
        <w:rPr>
          <w:rFonts w:ascii="Times New Roman" w:hAnsi="Times New Roman" w:cs="Times New Roman"/>
          <w:lang w:val="de-DE"/>
        </w:rPr>
      </w:pPr>
      <w:r w:rsidRPr="005A6956">
        <w:rPr>
          <w:rFonts w:ascii="Times New Roman" w:hAnsi="Times New Roman" w:cs="Times New Roman"/>
          <w:lang w:val="de-DE"/>
        </w:rPr>
        <w:t>http://www.eva.mpg.de/psycho/staff/sebastian-grueneisen/index.html</w:t>
      </w:r>
    </w:p>
    <w:p w14:paraId="77A447D2" w14:textId="77777777" w:rsidR="00110877" w:rsidRPr="005A6956" w:rsidRDefault="00110877" w:rsidP="00110877">
      <w:pPr>
        <w:jc w:val="center"/>
        <w:rPr>
          <w:rFonts w:ascii="Times New Roman" w:hAnsi="Times New Roman" w:cs="Times New Roman"/>
          <w:lang w:val="de-DE"/>
        </w:rPr>
      </w:pPr>
    </w:p>
    <w:p w14:paraId="13232394" w14:textId="77777777" w:rsidR="00BE7161" w:rsidRPr="005A6956" w:rsidRDefault="00BE7161" w:rsidP="00BE7161">
      <w:pPr>
        <w:rPr>
          <w:rFonts w:ascii="Times New Roman" w:hAnsi="Times New Roman" w:cs="Times New Roman"/>
          <w:lang w:val="de-DE"/>
        </w:rPr>
      </w:pPr>
    </w:p>
    <w:p w14:paraId="37730142" w14:textId="374F03AA" w:rsidR="00BE7161" w:rsidRPr="005A6956" w:rsidRDefault="00BE7161" w:rsidP="00BE7161">
      <w:pPr>
        <w:rPr>
          <w:rFonts w:ascii="Times New Roman" w:hAnsi="Times New Roman" w:cs="Times New Roman"/>
          <w:b/>
        </w:rPr>
      </w:pPr>
      <w:r w:rsidRPr="005A6956">
        <w:rPr>
          <w:rFonts w:ascii="Times New Roman" w:hAnsi="Times New Roman" w:cs="Times New Roman"/>
          <w:b/>
        </w:rPr>
        <w:t>Education</w:t>
      </w:r>
    </w:p>
    <w:p w14:paraId="08A62165" w14:textId="1DEFE874" w:rsidR="00E143B3" w:rsidRPr="005A6956" w:rsidRDefault="00A27083" w:rsidP="00BE71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 w14:anchorId="3CBAC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1.35pt" o:hrpct="0" o:hralign="center" o:hr="t">
            <v:imagedata r:id="rId7" o:title="Default Line"/>
          </v:shape>
        </w:pict>
      </w:r>
    </w:p>
    <w:p w14:paraId="79BA08DA" w14:textId="77777777" w:rsidR="00BE7161" w:rsidRPr="005A6956" w:rsidRDefault="00BE7161" w:rsidP="00C208F0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2011-2015</w:t>
      </w:r>
      <w:r w:rsidRPr="005A6956">
        <w:rPr>
          <w:rFonts w:ascii="Times New Roman" w:hAnsi="Times New Roman" w:cs="Times New Roman"/>
        </w:rPr>
        <w:tab/>
        <w:t>PhD student, Department of Developmental and Comparative Psychology, Max Planck Institute for Evolutionary Anthropology, Leipzig, Germany</w:t>
      </w:r>
    </w:p>
    <w:p w14:paraId="70F28233" w14:textId="6B255E0D" w:rsidR="00BE7161" w:rsidRPr="005A6956" w:rsidRDefault="00A9424D" w:rsidP="00C208F0">
      <w:pPr>
        <w:ind w:left="720" w:firstLine="72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 xml:space="preserve">Advisor: </w:t>
      </w:r>
      <w:r w:rsidR="00BE7161" w:rsidRPr="005A6956">
        <w:rPr>
          <w:rFonts w:ascii="Times New Roman" w:hAnsi="Times New Roman" w:cs="Times New Roman"/>
        </w:rPr>
        <w:t xml:space="preserve">Michael </w:t>
      </w:r>
      <w:proofErr w:type="spellStart"/>
      <w:r w:rsidR="00BE7161" w:rsidRPr="005A6956">
        <w:rPr>
          <w:rFonts w:ascii="Times New Roman" w:hAnsi="Times New Roman" w:cs="Times New Roman"/>
        </w:rPr>
        <w:t>Tomasello</w:t>
      </w:r>
      <w:proofErr w:type="spellEnd"/>
    </w:p>
    <w:p w14:paraId="5E282DC7" w14:textId="0145F307" w:rsidR="00BE7161" w:rsidRPr="005A6956" w:rsidRDefault="00BE7161" w:rsidP="00E143B3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2009-2010</w:t>
      </w:r>
      <w:r w:rsidRPr="005A6956">
        <w:rPr>
          <w:rFonts w:ascii="Times New Roman" w:hAnsi="Times New Roman" w:cs="Times New Roman"/>
        </w:rPr>
        <w:tab/>
        <w:t>Master in Evolutionary and Comparative Psychology, University of St Andrews, United Kingdom</w:t>
      </w:r>
    </w:p>
    <w:p w14:paraId="7AEED5CA" w14:textId="24D52EDB" w:rsidR="00432A5B" w:rsidRPr="005A6956" w:rsidRDefault="00BE7161" w:rsidP="008A1C36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2005-2008</w:t>
      </w:r>
      <w:r w:rsidRPr="005A6956">
        <w:rPr>
          <w:rFonts w:ascii="Times New Roman" w:hAnsi="Times New Roman" w:cs="Times New Roman"/>
        </w:rPr>
        <w:tab/>
        <w:t xml:space="preserve">Bachelor in Psychology, </w:t>
      </w:r>
      <w:proofErr w:type="spellStart"/>
      <w:r w:rsidRPr="005A6956">
        <w:rPr>
          <w:rFonts w:ascii="Times New Roman" w:hAnsi="Times New Roman" w:cs="Times New Roman"/>
        </w:rPr>
        <w:t>Northumbria</w:t>
      </w:r>
      <w:proofErr w:type="spellEnd"/>
      <w:r w:rsidRPr="005A6956">
        <w:rPr>
          <w:rFonts w:ascii="Times New Roman" w:hAnsi="Times New Roman" w:cs="Times New Roman"/>
        </w:rPr>
        <w:t xml:space="preserve"> University at Newcastle upon Tyne, United Kingdom</w:t>
      </w:r>
    </w:p>
    <w:p w14:paraId="68882185" w14:textId="77777777" w:rsidR="008A1C36" w:rsidRPr="005A6956" w:rsidRDefault="008A1C36" w:rsidP="00BE7161">
      <w:pPr>
        <w:rPr>
          <w:rFonts w:ascii="Times New Roman" w:hAnsi="Times New Roman" w:cs="Times New Roman"/>
          <w:b/>
        </w:rPr>
      </w:pPr>
    </w:p>
    <w:p w14:paraId="61D2E008" w14:textId="63445DB9" w:rsidR="008A1C36" w:rsidRPr="005A6956" w:rsidRDefault="002A4B20" w:rsidP="008A1C36">
      <w:pPr>
        <w:rPr>
          <w:rFonts w:ascii="Times New Roman" w:hAnsi="Times New Roman" w:cs="Times New Roman"/>
          <w:b/>
        </w:rPr>
      </w:pPr>
      <w:r w:rsidRPr="005A6956">
        <w:rPr>
          <w:rFonts w:ascii="Times New Roman" w:hAnsi="Times New Roman" w:cs="Times New Roman"/>
          <w:b/>
        </w:rPr>
        <w:t>Current position</w:t>
      </w:r>
    </w:p>
    <w:p w14:paraId="71E97908" w14:textId="77777777" w:rsidR="008A1C36" w:rsidRPr="005A6956" w:rsidRDefault="00A27083" w:rsidP="008A1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 w14:anchorId="02A728BF">
          <v:shape id="_x0000_i1026" type="#_x0000_t75" style="width:414.9pt;height:1.35pt" o:hrpct="0" o:hralign="center" o:hr="t">
            <v:imagedata r:id="rId8" o:title="Default Line"/>
          </v:shape>
        </w:pict>
      </w:r>
    </w:p>
    <w:p w14:paraId="5D75D0E3" w14:textId="77777777" w:rsidR="008A1C36" w:rsidRPr="005A6956" w:rsidRDefault="008A1C36" w:rsidP="008A1C36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Since 2015</w:t>
      </w:r>
      <w:r w:rsidRPr="005A6956">
        <w:rPr>
          <w:rFonts w:ascii="Times New Roman" w:hAnsi="Times New Roman" w:cs="Times New Roman"/>
        </w:rPr>
        <w:tab/>
        <w:t>Postdoctoral research fellow, Department of Developmental and Comparative Psychology, Max Planck Institute for Evolutionary Anthropology, Leipzig, Germany</w:t>
      </w:r>
    </w:p>
    <w:p w14:paraId="416A361B" w14:textId="77777777" w:rsidR="00EF4A40" w:rsidRPr="005A6956" w:rsidRDefault="00EF4A40" w:rsidP="00EF4A40">
      <w:pPr>
        <w:rPr>
          <w:rFonts w:ascii="Times New Roman" w:hAnsi="Times New Roman" w:cs="Times New Roman"/>
          <w:b/>
        </w:rPr>
      </w:pPr>
    </w:p>
    <w:p w14:paraId="7DB5DBE7" w14:textId="77777777" w:rsidR="00BE7161" w:rsidRPr="005A6956" w:rsidRDefault="00BE7161" w:rsidP="00BE7161">
      <w:pPr>
        <w:rPr>
          <w:rFonts w:ascii="Times New Roman" w:hAnsi="Times New Roman" w:cs="Times New Roman"/>
          <w:b/>
        </w:rPr>
      </w:pPr>
      <w:r w:rsidRPr="005A6956">
        <w:rPr>
          <w:rFonts w:ascii="Times New Roman" w:hAnsi="Times New Roman" w:cs="Times New Roman"/>
          <w:b/>
        </w:rPr>
        <w:t xml:space="preserve">Publications </w:t>
      </w:r>
    </w:p>
    <w:p w14:paraId="44C21BBD" w14:textId="25B2AE91" w:rsidR="00BE7161" w:rsidRPr="005A6956" w:rsidRDefault="00A27083" w:rsidP="00BE7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FB3C860">
          <v:shape id="_x0000_i1027" type="#_x0000_t75" style="width:414.9pt;height:1.35pt" o:hrpct="0" o:hralign="center" o:hr="t">
            <v:imagedata r:id="rId9" o:title="Default Line"/>
          </v:shape>
        </w:pict>
      </w:r>
    </w:p>
    <w:p w14:paraId="72C82E9C" w14:textId="77777777" w:rsidR="00A56873" w:rsidRPr="005A6956" w:rsidRDefault="00A56873" w:rsidP="00A56873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5A6956">
        <w:rPr>
          <w:rFonts w:ascii="Times New Roman" w:hAnsi="Times New Roman" w:cs="Times New Roman"/>
          <w:b/>
        </w:rPr>
        <w:t>Grueneisen</w:t>
      </w:r>
      <w:proofErr w:type="spellEnd"/>
      <w:r w:rsidRPr="005A6956">
        <w:rPr>
          <w:rFonts w:ascii="Times New Roman" w:hAnsi="Times New Roman" w:cs="Times New Roman"/>
          <w:b/>
        </w:rPr>
        <w:t>, S.</w:t>
      </w:r>
      <w:r w:rsidRPr="005A6956">
        <w:rPr>
          <w:rFonts w:ascii="Times New Roman" w:hAnsi="Times New Roman" w:cs="Times New Roman"/>
        </w:rPr>
        <w:t>,</w:t>
      </w:r>
      <w:r w:rsidRPr="005A6956">
        <w:rPr>
          <w:rFonts w:ascii="Times New Roman" w:hAnsi="Times New Roman" w:cs="Times New Roman"/>
          <w:b/>
        </w:rPr>
        <w:t xml:space="preserve"> </w:t>
      </w:r>
      <w:r w:rsidRPr="005A6956">
        <w:rPr>
          <w:rFonts w:ascii="Times New Roman" w:hAnsi="Times New Roman" w:cs="Times New Roman"/>
        </w:rPr>
        <w:t>&amp; Wyman, E. (forthcoming).</w:t>
      </w:r>
      <w:proofErr w:type="gramEnd"/>
      <w:r w:rsidRPr="005A6956">
        <w:rPr>
          <w:rFonts w:ascii="Times New Roman" w:hAnsi="Times New Roman" w:cs="Times New Roman"/>
        </w:rPr>
        <w:t xml:space="preserve"> Human cooperation: Ontogenetic and evolutionary origins. In </w:t>
      </w:r>
      <w:r w:rsidRPr="005A695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L. Workman, W. Reader, &amp; J. </w:t>
      </w:r>
      <w:proofErr w:type="spellStart"/>
      <w:r w:rsidRPr="005A6956">
        <w:rPr>
          <w:rFonts w:ascii="Times New Roman" w:eastAsia="Times New Roman" w:hAnsi="Times New Roman" w:cs="Times New Roman"/>
          <w:color w:val="000000"/>
          <w:shd w:val="clear" w:color="auto" w:fill="FFFFFF"/>
        </w:rPr>
        <w:t>Barkow</w:t>
      </w:r>
      <w:proofErr w:type="spellEnd"/>
      <w:r w:rsidRPr="005A6956">
        <w:rPr>
          <w:rFonts w:ascii="Times New Roman" w:hAnsi="Times New Roman" w:cs="Times New Roman"/>
        </w:rPr>
        <w:t xml:space="preserve"> (eds.), </w:t>
      </w:r>
      <w:r w:rsidRPr="005A6956">
        <w:rPr>
          <w:rFonts w:ascii="Times New Roman" w:hAnsi="Times New Roman" w:cs="Times New Roman"/>
          <w:i/>
        </w:rPr>
        <w:t>Cambridge Handbook of Evolutionary Perspectives on Human Behavior</w:t>
      </w:r>
      <w:r w:rsidRPr="005A6956">
        <w:rPr>
          <w:rFonts w:ascii="Times New Roman" w:hAnsi="Times New Roman" w:cs="Times New Roman"/>
        </w:rPr>
        <w:t xml:space="preserve">. </w:t>
      </w:r>
      <w:proofErr w:type="gramStart"/>
      <w:r w:rsidRPr="005A6956">
        <w:rPr>
          <w:rFonts w:ascii="Times New Roman" w:hAnsi="Times New Roman" w:cs="Times New Roman"/>
        </w:rPr>
        <w:t>Cambridge University Press.</w:t>
      </w:r>
      <w:proofErr w:type="gramEnd"/>
    </w:p>
    <w:p w14:paraId="3FA83035" w14:textId="144D40B9" w:rsidR="00257B17" w:rsidRPr="005A6956" w:rsidRDefault="00257B17" w:rsidP="00257B17">
      <w:pPr>
        <w:ind w:left="720" w:hanging="720"/>
        <w:rPr>
          <w:rFonts w:ascii="Times New Roman" w:hAnsi="Times New Roman" w:cs="Times New Roman"/>
        </w:rPr>
      </w:pPr>
      <w:proofErr w:type="spellStart"/>
      <w:r w:rsidRPr="005A6956">
        <w:rPr>
          <w:rFonts w:ascii="Times New Roman" w:hAnsi="Times New Roman" w:cs="Times New Roman"/>
          <w:b/>
        </w:rPr>
        <w:t>Grueneisen</w:t>
      </w:r>
      <w:proofErr w:type="spellEnd"/>
      <w:r w:rsidRPr="005A6956">
        <w:rPr>
          <w:rFonts w:ascii="Times New Roman" w:hAnsi="Times New Roman" w:cs="Times New Roman"/>
          <w:b/>
        </w:rPr>
        <w:t>, S</w:t>
      </w:r>
      <w:proofErr w:type="gramStart"/>
      <w:r w:rsidRPr="005A6956">
        <w:rPr>
          <w:rFonts w:ascii="Times New Roman" w:hAnsi="Times New Roman" w:cs="Times New Roman"/>
          <w:b/>
        </w:rPr>
        <w:t>.*</w:t>
      </w:r>
      <w:proofErr w:type="gramEnd"/>
      <w:r w:rsidRPr="005A6956">
        <w:rPr>
          <w:rFonts w:ascii="Times New Roman" w:hAnsi="Times New Roman" w:cs="Times New Roman"/>
          <w:b/>
        </w:rPr>
        <w:t xml:space="preserve">, </w:t>
      </w:r>
      <w:proofErr w:type="spellStart"/>
      <w:r w:rsidRPr="005A6956">
        <w:rPr>
          <w:rFonts w:ascii="Times New Roman" w:hAnsi="Times New Roman" w:cs="Times New Roman"/>
        </w:rPr>
        <w:t>Duguid</w:t>
      </w:r>
      <w:proofErr w:type="spellEnd"/>
      <w:r w:rsidRPr="005A6956">
        <w:rPr>
          <w:rFonts w:ascii="Times New Roman" w:hAnsi="Times New Roman" w:cs="Times New Roman"/>
        </w:rPr>
        <w:t xml:space="preserve">, S.*, Saur, H., &amp; </w:t>
      </w:r>
      <w:proofErr w:type="spellStart"/>
      <w:r w:rsidRPr="005A6956">
        <w:rPr>
          <w:rFonts w:ascii="Times New Roman" w:hAnsi="Times New Roman" w:cs="Times New Roman"/>
        </w:rPr>
        <w:t>Tomasello</w:t>
      </w:r>
      <w:proofErr w:type="spellEnd"/>
      <w:r w:rsidRPr="005A6956">
        <w:rPr>
          <w:rFonts w:ascii="Times New Roman" w:hAnsi="Times New Roman" w:cs="Times New Roman"/>
        </w:rPr>
        <w:t xml:space="preserve">, M. </w:t>
      </w:r>
      <w:r w:rsidR="008A1C36" w:rsidRPr="005A6956">
        <w:rPr>
          <w:rFonts w:ascii="Times New Roman" w:hAnsi="Times New Roman" w:cs="Times New Roman"/>
        </w:rPr>
        <w:t>(2017</w:t>
      </w:r>
      <w:r w:rsidRPr="005A6956">
        <w:rPr>
          <w:rFonts w:ascii="Times New Roman" w:hAnsi="Times New Roman" w:cs="Times New Roman"/>
        </w:rPr>
        <w:t xml:space="preserve">). </w:t>
      </w:r>
      <w:r w:rsidRPr="005A6956">
        <w:rPr>
          <w:rFonts w:ascii="Times New Roman" w:eastAsia="Times New Roman" w:hAnsi="Times New Roman" w:cs="Times New Roman"/>
        </w:rPr>
        <w:t>Children, chimpanzees, and bonobos adjust the visibility of their actions for cooperators and competitors</w:t>
      </w:r>
      <w:r w:rsidRPr="005A6956">
        <w:rPr>
          <w:rFonts w:ascii="Times New Roman" w:hAnsi="Times New Roman" w:cs="Times New Roman"/>
        </w:rPr>
        <w:t xml:space="preserve">. </w:t>
      </w:r>
      <w:r w:rsidRPr="005A6956">
        <w:rPr>
          <w:rFonts w:ascii="Times New Roman" w:hAnsi="Times New Roman" w:cs="Times New Roman"/>
          <w:i/>
        </w:rPr>
        <w:t>Scientific Reports</w:t>
      </w:r>
      <w:r w:rsidRPr="005A6956">
        <w:rPr>
          <w:rFonts w:ascii="Times New Roman" w:hAnsi="Times New Roman" w:cs="Times New Roman"/>
        </w:rPr>
        <w:t>.</w:t>
      </w:r>
    </w:p>
    <w:p w14:paraId="324E2D02" w14:textId="77777777" w:rsidR="00257B17" w:rsidRPr="005A6956" w:rsidRDefault="00257B17" w:rsidP="00257B17">
      <w:pPr>
        <w:ind w:left="72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*</w:t>
      </w:r>
      <w:proofErr w:type="gramStart"/>
      <w:r w:rsidRPr="005A6956">
        <w:rPr>
          <w:rFonts w:ascii="Times New Roman" w:hAnsi="Times New Roman" w:cs="Times New Roman"/>
        </w:rPr>
        <w:t>equal</w:t>
      </w:r>
      <w:proofErr w:type="gramEnd"/>
      <w:r w:rsidRPr="005A6956">
        <w:rPr>
          <w:rFonts w:ascii="Times New Roman" w:hAnsi="Times New Roman" w:cs="Times New Roman"/>
        </w:rPr>
        <w:t xml:space="preserve"> contribution</w:t>
      </w:r>
    </w:p>
    <w:p w14:paraId="30C2D2E3" w14:textId="77777777" w:rsidR="008A1C36" w:rsidRPr="005A6956" w:rsidRDefault="008A1C36" w:rsidP="008A1C36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A6956">
        <w:rPr>
          <w:rFonts w:ascii="Times New Roman" w:hAnsi="Times New Roman" w:cs="Times New Roman"/>
          <w:b/>
        </w:rPr>
        <w:t>Grueneisen</w:t>
      </w:r>
      <w:proofErr w:type="spellEnd"/>
      <w:r w:rsidRPr="005A6956">
        <w:rPr>
          <w:rFonts w:ascii="Times New Roman" w:hAnsi="Times New Roman" w:cs="Times New Roman"/>
          <w:b/>
        </w:rPr>
        <w:t>, S</w:t>
      </w:r>
      <w:r w:rsidRPr="005A6956">
        <w:rPr>
          <w:rFonts w:ascii="Times New Roman" w:hAnsi="Times New Roman" w:cs="Times New Roman"/>
        </w:rPr>
        <w:t xml:space="preserve">., &amp; </w:t>
      </w:r>
      <w:proofErr w:type="spellStart"/>
      <w:r w:rsidRPr="005A6956">
        <w:rPr>
          <w:rFonts w:ascii="Times New Roman" w:hAnsi="Times New Roman" w:cs="Times New Roman"/>
        </w:rPr>
        <w:t>Tomasello</w:t>
      </w:r>
      <w:proofErr w:type="spellEnd"/>
      <w:r w:rsidRPr="005A6956">
        <w:rPr>
          <w:rFonts w:ascii="Times New Roman" w:hAnsi="Times New Roman" w:cs="Times New Roman"/>
        </w:rPr>
        <w:t>, M. (2017).</w:t>
      </w:r>
      <w:proofErr w:type="gramEnd"/>
      <w:r w:rsidRPr="005A6956">
        <w:rPr>
          <w:rFonts w:ascii="Times New Roman" w:hAnsi="Times New Roman" w:cs="Times New Roman"/>
        </w:rPr>
        <w:t xml:space="preserve"> Children coordinate in a recurrent social dilemma by taking turns and along dominance asymmetries. </w:t>
      </w:r>
      <w:proofErr w:type="gramStart"/>
      <w:r w:rsidRPr="005A6956">
        <w:rPr>
          <w:rFonts w:ascii="Times New Roman" w:hAnsi="Times New Roman" w:cs="Times New Roman"/>
          <w:i/>
        </w:rPr>
        <w:t>Developmental Psychology</w:t>
      </w:r>
      <w:r w:rsidRPr="005A6956">
        <w:rPr>
          <w:rFonts w:ascii="Times New Roman" w:hAnsi="Times New Roman" w:cs="Times New Roman"/>
        </w:rPr>
        <w:t>, 53, 265-273.</w:t>
      </w:r>
      <w:proofErr w:type="gramEnd"/>
      <w:r w:rsidRPr="005A6956">
        <w:rPr>
          <w:rFonts w:ascii="Times New Roman" w:hAnsi="Times New Roman" w:cs="Times New Roman"/>
        </w:rPr>
        <w:t xml:space="preserve"> </w:t>
      </w:r>
      <w:proofErr w:type="gramStart"/>
      <w:r w:rsidRPr="005A6956">
        <w:rPr>
          <w:rFonts w:ascii="Times New Roman" w:hAnsi="Times New Roman" w:cs="Times New Roman"/>
        </w:rPr>
        <w:t>doi:</w:t>
      </w:r>
      <w:r w:rsidRPr="005A6956">
        <w:rPr>
          <w:rFonts w:ascii="Times New Roman" w:eastAsia="Times New Roman" w:hAnsi="Times New Roman" w:cs="Times New Roman"/>
          <w:shd w:val="clear" w:color="auto" w:fill="FFFFFF"/>
        </w:rPr>
        <w:t>10.1037</w:t>
      </w:r>
      <w:proofErr w:type="gramEnd"/>
      <w:r w:rsidRPr="005A6956">
        <w:rPr>
          <w:rFonts w:ascii="Times New Roman" w:eastAsia="Times New Roman" w:hAnsi="Times New Roman" w:cs="Times New Roman"/>
          <w:shd w:val="clear" w:color="auto" w:fill="FFFFFF"/>
        </w:rPr>
        <w:t>/dev0000236</w:t>
      </w:r>
    </w:p>
    <w:p w14:paraId="63FA067A" w14:textId="6EF44A91" w:rsidR="00BE4F43" w:rsidRPr="005A6956" w:rsidRDefault="004F273D" w:rsidP="00BE4F43">
      <w:pPr>
        <w:ind w:left="720" w:hanging="720"/>
        <w:rPr>
          <w:rFonts w:ascii="Times New Roman" w:hAnsi="Times New Roman" w:cs="Times New Roman"/>
        </w:rPr>
      </w:pPr>
      <w:proofErr w:type="spellStart"/>
      <w:r w:rsidRPr="005A6956">
        <w:rPr>
          <w:rFonts w:ascii="Times New Roman" w:hAnsi="Times New Roman" w:cs="Times New Roman"/>
        </w:rPr>
        <w:t>Schmelz</w:t>
      </w:r>
      <w:proofErr w:type="spellEnd"/>
      <w:r w:rsidR="00BE4F43" w:rsidRPr="005A6956">
        <w:rPr>
          <w:rFonts w:ascii="Times New Roman" w:hAnsi="Times New Roman" w:cs="Times New Roman"/>
        </w:rPr>
        <w:t>, M</w:t>
      </w:r>
      <w:proofErr w:type="gramStart"/>
      <w:r w:rsidR="00BE4F43" w:rsidRPr="005A6956">
        <w:rPr>
          <w:rFonts w:ascii="Times New Roman" w:hAnsi="Times New Roman" w:cs="Times New Roman"/>
        </w:rPr>
        <w:t>.</w:t>
      </w:r>
      <w:r w:rsidRPr="005A6956">
        <w:rPr>
          <w:rFonts w:ascii="Times New Roman" w:hAnsi="Times New Roman" w:cs="Times New Roman"/>
        </w:rPr>
        <w:t>*</w:t>
      </w:r>
      <w:proofErr w:type="gramEnd"/>
      <w:r w:rsidR="00BE4F43" w:rsidRPr="005A6956">
        <w:rPr>
          <w:rFonts w:ascii="Times New Roman" w:hAnsi="Times New Roman" w:cs="Times New Roman"/>
        </w:rPr>
        <w:t xml:space="preserve">, </w:t>
      </w:r>
      <w:proofErr w:type="spellStart"/>
      <w:r w:rsidRPr="005A6956">
        <w:rPr>
          <w:rFonts w:ascii="Times New Roman" w:hAnsi="Times New Roman" w:cs="Times New Roman"/>
          <w:b/>
        </w:rPr>
        <w:t>Grueneisen</w:t>
      </w:r>
      <w:proofErr w:type="spellEnd"/>
      <w:r w:rsidR="00BE4F43" w:rsidRPr="005A6956">
        <w:rPr>
          <w:rFonts w:ascii="Times New Roman" w:hAnsi="Times New Roman" w:cs="Times New Roman"/>
          <w:b/>
        </w:rPr>
        <w:t>, S</w:t>
      </w:r>
      <w:r w:rsidR="00BE4F43" w:rsidRPr="005A6956">
        <w:rPr>
          <w:rFonts w:ascii="Times New Roman" w:hAnsi="Times New Roman" w:cs="Times New Roman"/>
        </w:rPr>
        <w:t>.</w:t>
      </w:r>
      <w:r w:rsidRPr="005A6956">
        <w:rPr>
          <w:rFonts w:ascii="Times New Roman" w:hAnsi="Times New Roman" w:cs="Times New Roman"/>
          <w:b/>
        </w:rPr>
        <w:t>*</w:t>
      </w:r>
      <w:r w:rsidR="00BE4F43" w:rsidRPr="005A6956">
        <w:rPr>
          <w:rFonts w:ascii="Times New Roman" w:hAnsi="Times New Roman" w:cs="Times New Roman"/>
        </w:rPr>
        <w:t xml:space="preserve">, </w:t>
      </w:r>
      <w:proofErr w:type="spellStart"/>
      <w:r w:rsidR="00BE4F43" w:rsidRPr="005A6956">
        <w:rPr>
          <w:rFonts w:ascii="Times New Roman" w:hAnsi="Times New Roman" w:cs="Times New Roman"/>
        </w:rPr>
        <w:t>Kabalak</w:t>
      </w:r>
      <w:proofErr w:type="spellEnd"/>
      <w:r w:rsidR="00BE4F43" w:rsidRPr="005A6956">
        <w:rPr>
          <w:rFonts w:ascii="Times New Roman" w:hAnsi="Times New Roman" w:cs="Times New Roman"/>
        </w:rPr>
        <w:t>, A</w:t>
      </w:r>
      <w:r w:rsidR="001946F8" w:rsidRPr="005A6956">
        <w:rPr>
          <w:rFonts w:ascii="Times New Roman" w:hAnsi="Times New Roman" w:cs="Times New Roman"/>
        </w:rPr>
        <w:t xml:space="preserve">., </w:t>
      </w:r>
      <w:proofErr w:type="spellStart"/>
      <w:r w:rsidR="001946F8" w:rsidRPr="005A6956">
        <w:rPr>
          <w:rFonts w:ascii="Times New Roman" w:hAnsi="Times New Roman" w:cs="Times New Roman"/>
        </w:rPr>
        <w:t>Jost</w:t>
      </w:r>
      <w:proofErr w:type="spellEnd"/>
      <w:r w:rsidR="001946F8" w:rsidRPr="005A6956">
        <w:rPr>
          <w:rFonts w:ascii="Times New Roman" w:hAnsi="Times New Roman" w:cs="Times New Roman"/>
        </w:rPr>
        <w:t xml:space="preserve">, J., &amp; </w:t>
      </w:r>
      <w:proofErr w:type="spellStart"/>
      <w:r w:rsidR="001946F8" w:rsidRPr="005A6956">
        <w:rPr>
          <w:rFonts w:ascii="Times New Roman" w:hAnsi="Times New Roman" w:cs="Times New Roman"/>
        </w:rPr>
        <w:t>Tomasello</w:t>
      </w:r>
      <w:proofErr w:type="spellEnd"/>
      <w:r w:rsidR="001946F8" w:rsidRPr="005A6956">
        <w:rPr>
          <w:rFonts w:ascii="Times New Roman" w:hAnsi="Times New Roman" w:cs="Times New Roman"/>
        </w:rPr>
        <w:t>, M. (2017</w:t>
      </w:r>
      <w:r w:rsidR="00BE4F43" w:rsidRPr="005A6956">
        <w:rPr>
          <w:rFonts w:ascii="Times New Roman" w:hAnsi="Times New Roman" w:cs="Times New Roman"/>
        </w:rPr>
        <w:t>). Chimpanzees r</w:t>
      </w:r>
      <w:r w:rsidR="001101E0" w:rsidRPr="005A6956">
        <w:rPr>
          <w:rFonts w:ascii="Times New Roman" w:hAnsi="Times New Roman" w:cs="Times New Roman"/>
        </w:rPr>
        <w:t>eturn favors at a personal cost.</w:t>
      </w:r>
      <w:r w:rsidR="00BE4F43" w:rsidRPr="005A6956">
        <w:rPr>
          <w:rFonts w:ascii="Times New Roman" w:hAnsi="Times New Roman" w:cs="Times New Roman"/>
        </w:rPr>
        <w:t xml:space="preserve"> </w:t>
      </w:r>
      <w:proofErr w:type="gramStart"/>
      <w:r w:rsidR="001101E0" w:rsidRPr="005A6956">
        <w:rPr>
          <w:rFonts w:ascii="Times New Roman" w:hAnsi="Times New Roman" w:cs="Times New Roman"/>
          <w:i/>
        </w:rPr>
        <w:t>PNAS</w:t>
      </w:r>
      <w:r w:rsidR="00257B17" w:rsidRPr="005A6956">
        <w:rPr>
          <w:rFonts w:ascii="Times New Roman" w:hAnsi="Times New Roman" w:cs="Times New Roman"/>
          <w:i/>
        </w:rPr>
        <w:t>, 114,</w:t>
      </w:r>
      <w:r w:rsidR="00257B17" w:rsidRPr="005A6956">
        <w:rPr>
          <w:rFonts w:ascii="Times New Roman" w:hAnsi="Times New Roman" w:cs="Times New Roman"/>
        </w:rPr>
        <w:t xml:space="preserve"> 7462-7467</w:t>
      </w:r>
      <w:r w:rsidR="001101E0" w:rsidRPr="005A6956">
        <w:rPr>
          <w:rFonts w:ascii="Times New Roman" w:hAnsi="Times New Roman" w:cs="Times New Roman"/>
          <w:i/>
        </w:rPr>
        <w:t>.</w:t>
      </w:r>
      <w:proofErr w:type="gramEnd"/>
    </w:p>
    <w:p w14:paraId="4C5163B8" w14:textId="77777777" w:rsidR="00ED1E61" w:rsidRPr="005A6956" w:rsidRDefault="00ED1E61" w:rsidP="00ED1E61">
      <w:pPr>
        <w:ind w:left="72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*</w:t>
      </w:r>
      <w:proofErr w:type="gramStart"/>
      <w:r w:rsidRPr="005A6956">
        <w:rPr>
          <w:rFonts w:ascii="Times New Roman" w:hAnsi="Times New Roman" w:cs="Times New Roman"/>
        </w:rPr>
        <w:t>equal</w:t>
      </w:r>
      <w:proofErr w:type="gramEnd"/>
      <w:r w:rsidRPr="005A6956">
        <w:rPr>
          <w:rFonts w:ascii="Times New Roman" w:hAnsi="Times New Roman" w:cs="Times New Roman"/>
        </w:rPr>
        <w:t xml:space="preserve"> contribution</w:t>
      </w:r>
    </w:p>
    <w:p w14:paraId="4BBB7BD4" w14:textId="02A6AFD9" w:rsidR="00D8653D" w:rsidRPr="005A6956" w:rsidRDefault="00D8653D" w:rsidP="00D8653D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5A6956">
        <w:rPr>
          <w:rFonts w:ascii="Times New Roman" w:hAnsi="Times New Roman" w:cs="Times New Roman"/>
          <w:b/>
        </w:rPr>
        <w:t>Grueneisen</w:t>
      </w:r>
      <w:proofErr w:type="spellEnd"/>
      <w:r w:rsidRPr="005A6956">
        <w:rPr>
          <w:rFonts w:ascii="Times New Roman" w:hAnsi="Times New Roman" w:cs="Times New Roman"/>
          <w:b/>
        </w:rPr>
        <w:t>, S</w:t>
      </w:r>
      <w:r w:rsidRPr="005A6956">
        <w:rPr>
          <w:rFonts w:ascii="Times New Roman" w:hAnsi="Times New Roman" w:cs="Times New Roman"/>
        </w:rPr>
        <w:t xml:space="preserve">., Wyman, E., &amp; </w:t>
      </w:r>
      <w:proofErr w:type="spellStart"/>
      <w:r w:rsidRPr="005A6956">
        <w:rPr>
          <w:rFonts w:ascii="Times New Roman" w:hAnsi="Times New Roman" w:cs="Times New Roman"/>
        </w:rPr>
        <w:t>Tomasello</w:t>
      </w:r>
      <w:proofErr w:type="spellEnd"/>
      <w:r w:rsidRPr="005A6956">
        <w:rPr>
          <w:rFonts w:ascii="Times New Roman" w:hAnsi="Times New Roman" w:cs="Times New Roman"/>
        </w:rPr>
        <w:t>, M. (2015).</w:t>
      </w:r>
      <w:proofErr w:type="gramEnd"/>
      <w:r w:rsidRPr="005A6956">
        <w:rPr>
          <w:rFonts w:ascii="Times New Roman" w:hAnsi="Times New Roman" w:cs="Times New Roman"/>
        </w:rPr>
        <w:t xml:space="preserve"> Children use salience to solve coordination problems. </w:t>
      </w:r>
      <w:proofErr w:type="gramStart"/>
      <w:r w:rsidRPr="005A6956">
        <w:rPr>
          <w:rFonts w:ascii="Times New Roman" w:hAnsi="Times New Roman" w:cs="Times New Roman"/>
          <w:i/>
        </w:rPr>
        <w:t xml:space="preserve">Developmental Science, 18, </w:t>
      </w:r>
      <w:r w:rsidRPr="005A6956">
        <w:rPr>
          <w:rFonts w:ascii="Times New Roman" w:hAnsi="Times New Roman" w:cs="Times New Roman"/>
        </w:rPr>
        <w:t>495-501.</w:t>
      </w:r>
      <w:proofErr w:type="gramEnd"/>
      <w:r w:rsidRPr="005A6956">
        <w:rPr>
          <w:rFonts w:ascii="Times New Roman" w:hAnsi="Times New Roman" w:cs="Times New Roman"/>
        </w:rPr>
        <w:t xml:space="preserve"> </w:t>
      </w:r>
      <w:proofErr w:type="gramStart"/>
      <w:r w:rsidRPr="005A6956">
        <w:rPr>
          <w:rFonts w:ascii="Times New Roman" w:eastAsia="Times New Roman" w:hAnsi="Times New Roman" w:cs="Times New Roman"/>
          <w:color w:val="000000"/>
          <w:shd w:val="clear" w:color="auto" w:fill="FFFFFF"/>
        </w:rPr>
        <w:t>doi:10.1111</w:t>
      </w:r>
      <w:proofErr w:type="gramEnd"/>
      <w:r w:rsidRPr="005A6956">
        <w:rPr>
          <w:rFonts w:ascii="Times New Roman" w:eastAsia="Times New Roman" w:hAnsi="Times New Roman" w:cs="Times New Roman"/>
          <w:color w:val="000000"/>
          <w:shd w:val="clear" w:color="auto" w:fill="FFFFFF"/>
        </w:rPr>
        <w:t>/desc.12224</w:t>
      </w:r>
    </w:p>
    <w:p w14:paraId="728A5079" w14:textId="67B452AE" w:rsidR="00D8653D" w:rsidRPr="005A6956" w:rsidRDefault="00D8653D" w:rsidP="00D8653D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5A6956">
        <w:rPr>
          <w:rFonts w:ascii="Times New Roman" w:hAnsi="Times New Roman" w:cs="Times New Roman"/>
          <w:b/>
        </w:rPr>
        <w:t>Grueneisen</w:t>
      </w:r>
      <w:proofErr w:type="spellEnd"/>
      <w:r w:rsidRPr="005A6956">
        <w:rPr>
          <w:rFonts w:ascii="Times New Roman" w:hAnsi="Times New Roman" w:cs="Times New Roman"/>
          <w:b/>
        </w:rPr>
        <w:t>, S</w:t>
      </w:r>
      <w:r w:rsidRPr="005A6956">
        <w:rPr>
          <w:rFonts w:ascii="Times New Roman" w:hAnsi="Times New Roman" w:cs="Times New Roman"/>
        </w:rPr>
        <w:t xml:space="preserve">., Wyman, E., &amp; </w:t>
      </w:r>
      <w:proofErr w:type="spellStart"/>
      <w:r w:rsidRPr="005A6956">
        <w:rPr>
          <w:rFonts w:ascii="Times New Roman" w:hAnsi="Times New Roman" w:cs="Times New Roman"/>
        </w:rPr>
        <w:t>Tomasello</w:t>
      </w:r>
      <w:proofErr w:type="spellEnd"/>
      <w:r w:rsidRPr="005A6956">
        <w:rPr>
          <w:rFonts w:ascii="Times New Roman" w:hAnsi="Times New Roman" w:cs="Times New Roman"/>
        </w:rPr>
        <w:t>, M. (2015).</w:t>
      </w:r>
      <w:proofErr w:type="gramEnd"/>
      <w:r w:rsidRPr="005A6956">
        <w:rPr>
          <w:rFonts w:ascii="Times New Roman" w:hAnsi="Times New Roman" w:cs="Times New Roman"/>
        </w:rPr>
        <w:t xml:space="preserve"> Conforming to coordinate: Children use majority information for peer coordination. </w:t>
      </w:r>
      <w:proofErr w:type="gramStart"/>
      <w:r w:rsidRPr="005A6956">
        <w:rPr>
          <w:rFonts w:ascii="Times New Roman" w:hAnsi="Times New Roman" w:cs="Times New Roman"/>
          <w:i/>
        </w:rPr>
        <w:t>British Journal of Developmental Psychology, 33</w:t>
      </w:r>
      <w:r w:rsidRPr="005A6956">
        <w:rPr>
          <w:rFonts w:ascii="Times New Roman" w:hAnsi="Times New Roman" w:cs="Times New Roman"/>
        </w:rPr>
        <w:t>, 136-147.</w:t>
      </w:r>
      <w:proofErr w:type="gramEnd"/>
      <w:r w:rsidRPr="005A6956">
        <w:rPr>
          <w:rFonts w:ascii="Times New Roman" w:hAnsi="Times New Roman" w:cs="Times New Roman"/>
        </w:rPr>
        <w:t xml:space="preserve"> </w:t>
      </w:r>
      <w:proofErr w:type="gramStart"/>
      <w:r w:rsidRPr="005A6956">
        <w:rPr>
          <w:rFonts w:ascii="Times New Roman" w:eastAsia="Times New Roman" w:hAnsi="Times New Roman" w:cs="Times New Roman"/>
          <w:color w:val="000000"/>
          <w:shd w:val="clear" w:color="auto" w:fill="FFFFFF"/>
        </w:rPr>
        <w:t>doi:10.1111</w:t>
      </w:r>
      <w:proofErr w:type="gramEnd"/>
      <w:r w:rsidRPr="005A6956">
        <w:rPr>
          <w:rFonts w:ascii="Times New Roman" w:eastAsia="Times New Roman" w:hAnsi="Times New Roman" w:cs="Times New Roman"/>
          <w:color w:val="000000"/>
          <w:shd w:val="clear" w:color="auto" w:fill="FFFFFF"/>
        </w:rPr>
        <w:t>/bjdp.12078</w:t>
      </w:r>
    </w:p>
    <w:p w14:paraId="3F3E37B4" w14:textId="7CCC84E1" w:rsidR="00D8653D" w:rsidRPr="005A6956" w:rsidRDefault="00D8653D" w:rsidP="00D8653D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5A6956">
        <w:rPr>
          <w:rFonts w:ascii="Times New Roman" w:hAnsi="Times New Roman" w:cs="Times New Roman"/>
          <w:b/>
        </w:rPr>
        <w:lastRenderedPageBreak/>
        <w:t>Grueneisen</w:t>
      </w:r>
      <w:proofErr w:type="spellEnd"/>
      <w:r w:rsidRPr="005A6956">
        <w:rPr>
          <w:rFonts w:ascii="Times New Roman" w:hAnsi="Times New Roman" w:cs="Times New Roman"/>
          <w:b/>
        </w:rPr>
        <w:t>, S</w:t>
      </w:r>
      <w:r w:rsidRPr="005A6956">
        <w:rPr>
          <w:rFonts w:ascii="Times New Roman" w:hAnsi="Times New Roman" w:cs="Times New Roman"/>
        </w:rPr>
        <w:t xml:space="preserve">., Wyman, E., &amp; </w:t>
      </w:r>
      <w:proofErr w:type="spellStart"/>
      <w:r w:rsidRPr="005A6956">
        <w:rPr>
          <w:rFonts w:ascii="Times New Roman" w:hAnsi="Times New Roman" w:cs="Times New Roman"/>
        </w:rPr>
        <w:t>Tomasello</w:t>
      </w:r>
      <w:proofErr w:type="spellEnd"/>
      <w:r w:rsidRPr="005A6956">
        <w:rPr>
          <w:rFonts w:ascii="Times New Roman" w:hAnsi="Times New Roman" w:cs="Times New Roman"/>
        </w:rPr>
        <w:t>, M. (2015).</w:t>
      </w:r>
      <w:proofErr w:type="gramEnd"/>
      <w:r w:rsidRPr="005A6956">
        <w:rPr>
          <w:rFonts w:ascii="Times New Roman" w:hAnsi="Times New Roman" w:cs="Times New Roman"/>
        </w:rPr>
        <w:t xml:space="preserve"> “I know you don’t know I know...” Children use second-order false-belief reasoning for peer coordination. </w:t>
      </w:r>
      <w:proofErr w:type="gramStart"/>
      <w:r w:rsidRPr="005A6956">
        <w:rPr>
          <w:rFonts w:ascii="Times New Roman" w:hAnsi="Times New Roman" w:cs="Times New Roman"/>
          <w:i/>
        </w:rPr>
        <w:t xml:space="preserve">Child Development, 86, </w:t>
      </w:r>
      <w:r w:rsidRPr="005A6956">
        <w:rPr>
          <w:rFonts w:ascii="Times New Roman" w:hAnsi="Times New Roman" w:cs="Times New Roman"/>
        </w:rPr>
        <w:t>287-293.</w:t>
      </w:r>
      <w:proofErr w:type="gramEnd"/>
      <w:r w:rsidRPr="005A6956">
        <w:rPr>
          <w:rFonts w:ascii="Times New Roman" w:hAnsi="Times New Roman" w:cs="Times New Roman"/>
        </w:rPr>
        <w:t xml:space="preserve"> </w:t>
      </w:r>
      <w:proofErr w:type="gramStart"/>
      <w:r w:rsidRPr="005A6956">
        <w:rPr>
          <w:rFonts w:ascii="Times New Roman" w:eastAsia="Times New Roman" w:hAnsi="Times New Roman" w:cs="Times New Roman"/>
          <w:color w:val="000000"/>
          <w:shd w:val="clear" w:color="auto" w:fill="FFFFFF"/>
        </w:rPr>
        <w:t>doi:10.1111</w:t>
      </w:r>
      <w:proofErr w:type="gramEnd"/>
      <w:r w:rsidRPr="005A6956">
        <w:rPr>
          <w:rFonts w:ascii="Times New Roman" w:eastAsia="Times New Roman" w:hAnsi="Times New Roman" w:cs="Times New Roman"/>
          <w:color w:val="000000"/>
          <w:shd w:val="clear" w:color="auto" w:fill="FFFFFF"/>
        </w:rPr>
        <w:t>/cdev.12264</w:t>
      </w:r>
    </w:p>
    <w:p w14:paraId="4B65CFB6" w14:textId="542333F2" w:rsidR="00BE7161" w:rsidRPr="005A6956" w:rsidRDefault="00BE7161" w:rsidP="00824548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5A6956">
        <w:rPr>
          <w:rFonts w:ascii="Times New Roman" w:hAnsi="Times New Roman" w:cs="Times New Roman"/>
        </w:rPr>
        <w:t>Hepach</w:t>
      </w:r>
      <w:proofErr w:type="spellEnd"/>
      <w:r w:rsidRPr="005A6956">
        <w:rPr>
          <w:rFonts w:ascii="Times New Roman" w:hAnsi="Times New Roman" w:cs="Times New Roman"/>
        </w:rPr>
        <w:t xml:space="preserve">, R., </w:t>
      </w:r>
      <w:proofErr w:type="spellStart"/>
      <w:r w:rsidRPr="005A6956">
        <w:rPr>
          <w:rFonts w:ascii="Times New Roman" w:hAnsi="Times New Roman" w:cs="Times New Roman"/>
        </w:rPr>
        <w:t>Kliemann</w:t>
      </w:r>
      <w:proofErr w:type="spellEnd"/>
      <w:r w:rsidRPr="005A6956">
        <w:rPr>
          <w:rFonts w:ascii="Times New Roman" w:hAnsi="Times New Roman" w:cs="Times New Roman"/>
        </w:rPr>
        <w:t xml:space="preserve">, D., </w:t>
      </w:r>
      <w:proofErr w:type="spellStart"/>
      <w:r w:rsidRPr="005A6956">
        <w:rPr>
          <w:rFonts w:ascii="Times New Roman" w:hAnsi="Times New Roman" w:cs="Times New Roman"/>
          <w:b/>
        </w:rPr>
        <w:t>Grueneisen</w:t>
      </w:r>
      <w:proofErr w:type="spellEnd"/>
      <w:r w:rsidRPr="005A6956">
        <w:rPr>
          <w:rFonts w:ascii="Times New Roman" w:hAnsi="Times New Roman" w:cs="Times New Roman"/>
          <w:b/>
        </w:rPr>
        <w:t>, S</w:t>
      </w:r>
      <w:r w:rsidRPr="005A6956">
        <w:rPr>
          <w:rFonts w:ascii="Times New Roman" w:hAnsi="Times New Roman" w:cs="Times New Roman"/>
        </w:rPr>
        <w:t xml:space="preserve">., </w:t>
      </w:r>
      <w:proofErr w:type="spellStart"/>
      <w:r w:rsidRPr="005A6956">
        <w:rPr>
          <w:rFonts w:ascii="Times New Roman" w:hAnsi="Times New Roman" w:cs="Times New Roman"/>
        </w:rPr>
        <w:t>Heekeren</w:t>
      </w:r>
      <w:proofErr w:type="spellEnd"/>
      <w:r w:rsidRPr="005A6956">
        <w:rPr>
          <w:rFonts w:ascii="Times New Roman" w:hAnsi="Times New Roman" w:cs="Times New Roman"/>
        </w:rPr>
        <w:t>, H.R.</w:t>
      </w:r>
      <w:r w:rsidR="00432A5B" w:rsidRPr="005A6956">
        <w:rPr>
          <w:rFonts w:ascii="Times New Roman" w:hAnsi="Times New Roman" w:cs="Times New Roman"/>
        </w:rPr>
        <w:t>,</w:t>
      </w:r>
      <w:r w:rsidRPr="005A6956">
        <w:rPr>
          <w:rFonts w:ascii="Times New Roman" w:hAnsi="Times New Roman" w:cs="Times New Roman"/>
        </w:rPr>
        <w:t xml:space="preserve"> &amp; </w:t>
      </w:r>
      <w:proofErr w:type="spellStart"/>
      <w:r w:rsidRPr="005A6956">
        <w:rPr>
          <w:rFonts w:ascii="Times New Roman" w:hAnsi="Times New Roman" w:cs="Times New Roman"/>
        </w:rPr>
        <w:t>Dziobek</w:t>
      </w:r>
      <w:proofErr w:type="spellEnd"/>
      <w:r w:rsidRPr="005A6956">
        <w:rPr>
          <w:rFonts w:ascii="Times New Roman" w:hAnsi="Times New Roman" w:cs="Times New Roman"/>
        </w:rPr>
        <w:t>, I. (2011).</w:t>
      </w:r>
      <w:proofErr w:type="gramEnd"/>
      <w:r w:rsidRPr="005A6956">
        <w:rPr>
          <w:rFonts w:ascii="Times New Roman" w:hAnsi="Times New Roman" w:cs="Times New Roman"/>
        </w:rPr>
        <w:t xml:space="preserve"> Conceptualizing emotions along the dimensions of valence, </w:t>
      </w:r>
      <w:r w:rsidR="00C208F0" w:rsidRPr="005A6956">
        <w:rPr>
          <w:rFonts w:ascii="Times New Roman" w:hAnsi="Times New Roman" w:cs="Times New Roman"/>
        </w:rPr>
        <w:t xml:space="preserve">arousal and </w:t>
      </w:r>
      <w:r w:rsidRPr="005A6956">
        <w:rPr>
          <w:rFonts w:ascii="Times New Roman" w:hAnsi="Times New Roman" w:cs="Times New Roman"/>
        </w:rPr>
        <w:t xml:space="preserve">communicative frequency – Implications for social-cognitive test and training tools. </w:t>
      </w:r>
      <w:proofErr w:type="gramStart"/>
      <w:r w:rsidRPr="005A6956">
        <w:rPr>
          <w:rFonts w:ascii="Times New Roman" w:hAnsi="Times New Roman" w:cs="Times New Roman"/>
          <w:i/>
        </w:rPr>
        <w:t>Frontiers in Psychology</w:t>
      </w:r>
      <w:r w:rsidRPr="005A6956">
        <w:rPr>
          <w:rFonts w:ascii="Times New Roman" w:hAnsi="Times New Roman" w:cs="Times New Roman"/>
        </w:rPr>
        <w:t xml:space="preserve"> 2.</w:t>
      </w:r>
      <w:proofErr w:type="gramEnd"/>
      <w:r w:rsidRPr="005A6956">
        <w:rPr>
          <w:rFonts w:ascii="Times New Roman" w:hAnsi="Times New Roman" w:cs="Times New Roman"/>
        </w:rPr>
        <w:t xml:space="preserve"> </w:t>
      </w:r>
      <w:proofErr w:type="gramStart"/>
      <w:r w:rsidRPr="005A6956">
        <w:rPr>
          <w:rFonts w:ascii="Times New Roman" w:eastAsia="Times New Roman" w:hAnsi="Times New Roman" w:cs="Times New Roman"/>
        </w:rPr>
        <w:t>doi:10.3389</w:t>
      </w:r>
      <w:proofErr w:type="gramEnd"/>
      <w:r w:rsidRPr="005A6956">
        <w:rPr>
          <w:rFonts w:ascii="Times New Roman" w:eastAsia="Times New Roman" w:hAnsi="Times New Roman" w:cs="Times New Roman"/>
        </w:rPr>
        <w:t>/fpsyg.2011.00266</w:t>
      </w:r>
    </w:p>
    <w:p w14:paraId="3A3E6EE7" w14:textId="77777777" w:rsidR="00BE7161" w:rsidRPr="005A6956" w:rsidRDefault="00BE7161" w:rsidP="00BE71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31581B" w14:textId="77777777" w:rsidR="00BE7161" w:rsidRPr="005A6956" w:rsidRDefault="00BE7161" w:rsidP="00BE71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A6956">
        <w:rPr>
          <w:rFonts w:ascii="Times New Roman" w:hAnsi="Times New Roman" w:cs="Times New Roman"/>
          <w:b/>
        </w:rPr>
        <w:t>Invited Talks</w:t>
      </w:r>
    </w:p>
    <w:p w14:paraId="680DC285" w14:textId="3D23B12B" w:rsidR="00BE7161" w:rsidRPr="005A6956" w:rsidRDefault="00A27083" w:rsidP="00BE71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 w14:anchorId="3F9AA419">
          <v:shape id="_x0000_i1029" type="#_x0000_t75" style="width:414.9pt;height:1.35pt" o:hrpct="0" o:hralign="center" o:hr="t">
            <v:imagedata r:id="rId10" o:title="Default Line"/>
          </v:shape>
        </w:pict>
      </w:r>
    </w:p>
    <w:p w14:paraId="2C266A23" w14:textId="09239A6A" w:rsidR="00EA2938" w:rsidRPr="005A6956" w:rsidRDefault="00EA2938" w:rsidP="002A4B20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2017</w:t>
      </w:r>
      <w:r w:rsidRPr="005A6956">
        <w:rPr>
          <w:rFonts w:ascii="Times New Roman" w:hAnsi="Times New Roman" w:cs="Times New Roman"/>
        </w:rPr>
        <w:tab/>
      </w:r>
      <w:r w:rsidR="0043221E" w:rsidRPr="005A6956">
        <w:rPr>
          <w:rFonts w:ascii="Times New Roman" w:hAnsi="Times New Roman" w:cs="Times New Roman"/>
        </w:rPr>
        <w:t>Children’s use of recursive mental state reasoning for peer coordination</w:t>
      </w:r>
      <w:r w:rsidRPr="005A6956">
        <w:rPr>
          <w:rFonts w:ascii="Times New Roman" w:hAnsi="Times New Roman" w:cs="Times New Roman"/>
        </w:rPr>
        <w:t>. Workshop ‘</w:t>
      </w:r>
      <w:proofErr w:type="spellStart"/>
      <w:r w:rsidRPr="005A6956">
        <w:rPr>
          <w:rFonts w:ascii="Times New Roman" w:hAnsi="Times New Roman" w:cs="Times New Roman"/>
        </w:rPr>
        <w:t>Microfoundations</w:t>
      </w:r>
      <w:proofErr w:type="spellEnd"/>
      <w:r w:rsidRPr="005A6956">
        <w:rPr>
          <w:rFonts w:ascii="Times New Roman" w:hAnsi="Times New Roman" w:cs="Times New Roman"/>
        </w:rPr>
        <w:t xml:space="preserve"> of Expectations’, Max Planck Institute for Mathematics in the Sciences, Leipzig, Germany.</w:t>
      </w:r>
    </w:p>
    <w:p w14:paraId="0184D685" w14:textId="1DFAD072" w:rsidR="00BE7161" w:rsidRPr="005A6956" w:rsidRDefault="00267C49" w:rsidP="0043221E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2016</w:t>
      </w:r>
      <w:r w:rsidRPr="005A6956">
        <w:rPr>
          <w:rFonts w:ascii="Times New Roman" w:hAnsi="Times New Roman" w:cs="Times New Roman"/>
          <w:b/>
        </w:rPr>
        <w:t xml:space="preserve"> </w:t>
      </w:r>
      <w:r w:rsidRPr="005A6956">
        <w:rPr>
          <w:rFonts w:ascii="Times New Roman" w:hAnsi="Times New Roman" w:cs="Times New Roman"/>
          <w:b/>
        </w:rPr>
        <w:tab/>
      </w:r>
      <w:r w:rsidR="00BE7161" w:rsidRPr="005A6956">
        <w:rPr>
          <w:rFonts w:ascii="Times New Roman" w:hAnsi="Times New Roman" w:cs="Times New Roman"/>
        </w:rPr>
        <w:t>Coordinating with confli</w:t>
      </w:r>
      <w:r w:rsidRPr="005A6956">
        <w:rPr>
          <w:rFonts w:ascii="Times New Roman" w:hAnsi="Times New Roman" w:cs="Times New Roman"/>
        </w:rPr>
        <w:t xml:space="preserve">cting interests: </w:t>
      </w:r>
      <w:r w:rsidR="00BE7161" w:rsidRPr="005A6956">
        <w:rPr>
          <w:rFonts w:ascii="Times New Roman" w:hAnsi="Times New Roman" w:cs="Times New Roman"/>
        </w:rPr>
        <w:t xml:space="preserve">Children’s behavior in a repeated chicken game. </w:t>
      </w:r>
      <w:proofErr w:type="gramStart"/>
      <w:r w:rsidR="00BE7161" w:rsidRPr="005A6956">
        <w:rPr>
          <w:rFonts w:ascii="Times New Roman" w:hAnsi="Times New Roman" w:cs="Times New Roman"/>
        </w:rPr>
        <w:t>School of Psychological Sciences, The University of Manchester, United Kingdom.</w:t>
      </w:r>
      <w:proofErr w:type="gramEnd"/>
    </w:p>
    <w:p w14:paraId="6EBD9B19" w14:textId="627D56E6" w:rsidR="00BE7161" w:rsidRPr="005A6956" w:rsidRDefault="00BE7161" w:rsidP="00267C49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2016</w:t>
      </w:r>
      <w:r w:rsidR="00267C49" w:rsidRPr="005A6956">
        <w:rPr>
          <w:rFonts w:ascii="Times New Roman" w:hAnsi="Times New Roman" w:cs="Times New Roman"/>
        </w:rPr>
        <w:tab/>
      </w:r>
      <w:r w:rsidRPr="005A6956">
        <w:rPr>
          <w:rFonts w:ascii="Times New Roman" w:hAnsi="Times New Roman" w:cs="Times New Roman"/>
        </w:rPr>
        <w:t>Coordinating with conflicting inte</w:t>
      </w:r>
      <w:r w:rsidR="00267C49" w:rsidRPr="005A6956">
        <w:rPr>
          <w:rFonts w:ascii="Times New Roman" w:hAnsi="Times New Roman" w:cs="Times New Roman"/>
        </w:rPr>
        <w:t xml:space="preserve">rests: Children’s behavior in a </w:t>
      </w:r>
      <w:r w:rsidRPr="005A6956">
        <w:rPr>
          <w:rFonts w:ascii="Times New Roman" w:hAnsi="Times New Roman" w:cs="Times New Roman"/>
        </w:rPr>
        <w:t xml:space="preserve">repeated chicken game. </w:t>
      </w:r>
      <w:proofErr w:type="gramStart"/>
      <w:r w:rsidRPr="005A6956">
        <w:rPr>
          <w:rFonts w:ascii="Times New Roman" w:hAnsi="Times New Roman" w:cs="Times New Roman"/>
        </w:rPr>
        <w:t xml:space="preserve">School </w:t>
      </w:r>
      <w:r w:rsidR="00DD742D" w:rsidRPr="005A6956">
        <w:rPr>
          <w:rFonts w:ascii="Times New Roman" w:hAnsi="Times New Roman" w:cs="Times New Roman"/>
        </w:rPr>
        <w:t xml:space="preserve">of Economics, The University of </w:t>
      </w:r>
      <w:r w:rsidRPr="005A6956">
        <w:rPr>
          <w:rFonts w:ascii="Times New Roman" w:hAnsi="Times New Roman" w:cs="Times New Roman"/>
        </w:rPr>
        <w:t>Nottingham, United Kingdom.</w:t>
      </w:r>
      <w:proofErr w:type="gramEnd"/>
    </w:p>
    <w:p w14:paraId="58A9BBAC" w14:textId="5691D1CB" w:rsidR="001F13B0" w:rsidRPr="005A6956" w:rsidRDefault="00267C49" w:rsidP="00316962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2014</w:t>
      </w:r>
      <w:r w:rsidR="00BE7161" w:rsidRPr="005A6956">
        <w:rPr>
          <w:rFonts w:ascii="Times New Roman" w:hAnsi="Times New Roman" w:cs="Times New Roman"/>
        </w:rPr>
        <w:t xml:space="preserve"> </w:t>
      </w:r>
      <w:r w:rsidRPr="005A6956">
        <w:rPr>
          <w:rFonts w:ascii="Times New Roman" w:hAnsi="Times New Roman" w:cs="Times New Roman"/>
        </w:rPr>
        <w:tab/>
      </w:r>
      <w:r w:rsidR="00BE7161" w:rsidRPr="005A6956">
        <w:rPr>
          <w:rFonts w:ascii="Times New Roman" w:hAnsi="Times New Roman" w:cs="Times New Roman"/>
        </w:rPr>
        <w:t>Peer coordination in children. Workshop ‘The Social</w:t>
      </w:r>
      <w:r w:rsidR="00DD742D" w:rsidRPr="005A6956">
        <w:rPr>
          <w:rFonts w:ascii="Times New Roman" w:hAnsi="Times New Roman" w:cs="Times New Roman"/>
        </w:rPr>
        <w:t xml:space="preserve"> </w:t>
      </w:r>
      <w:r w:rsidR="00BE7161" w:rsidRPr="005A6956">
        <w:rPr>
          <w:rFonts w:ascii="Times New Roman" w:hAnsi="Times New Roman" w:cs="Times New Roman"/>
        </w:rPr>
        <w:t xml:space="preserve">Mind: Origins of Collective Reasoning’, Oslo, Norway. </w:t>
      </w:r>
    </w:p>
    <w:p w14:paraId="0291922D" w14:textId="77777777" w:rsidR="001F13B0" w:rsidRPr="005A6956" w:rsidRDefault="001F13B0" w:rsidP="00BE71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D5083DB" w14:textId="77777777" w:rsidR="00E143B3" w:rsidRPr="005A6956" w:rsidRDefault="00432A5B" w:rsidP="00DD742D">
      <w:pPr>
        <w:rPr>
          <w:rFonts w:ascii="Times New Roman" w:hAnsi="Times New Roman" w:cs="Times New Roman"/>
          <w:b/>
        </w:rPr>
      </w:pPr>
      <w:r w:rsidRPr="005A6956">
        <w:rPr>
          <w:rFonts w:ascii="Times New Roman" w:hAnsi="Times New Roman" w:cs="Times New Roman"/>
          <w:b/>
        </w:rPr>
        <w:t>Conference</w:t>
      </w:r>
      <w:r w:rsidR="00BE7161" w:rsidRPr="005A6956">
        <w:rPr>
          <w:rFonts w:ascii="Times New Roman" w:hAnsi="Times New Roman" w:cs="Times New Roman"/>
          <w:b/>
        </w:rPr>
        <w:t xml:space="preserve"> presentations</w:t>
      </w:r>
    </w:p>
    <w:p w14:paraId="79E61F34" w14:textId="3229DF2F" w:rsidR="00BE7161" w:rsidRPr="005A6956" w:rsidRDefault="00A27083" w:rsidP="00DD74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8EB104E">
          <v:shape id="_x0000_i1030" type="#_x0000_t75" style="width:414.9pt;height:1.35pt" o:hrpct="0" o:hralign="center" o:hr="t">
            <v:imagedata r:id="rId11" o:title="Default Line"/>
          </v:shape>
        </w:pict>
      </w:r>
    </w:p>
    <w:p w14:paraId="0BFF08DF" w14:textId="77777777" w:rsidR="008A1C36" w:rsidRPr="005A6956" w:rsidRDefault="008A1C36" w:rsidP="008A1C36">
      <w:pPr>
        <w:pStyle w:val="Heading3"/>
        <w:spacing w:before="0" w:beforeAutospacing="0" w:after="0" w:afterAutospacing="0"/>
        <w:ind w:left="1440" w:hanging="1440"/>
        <w:rPr>
          <w:rFonts w:cs="Times New Roman"/>
          <w:b w:val="0"/>
          <w:sz w:val="24"/>
          <w:szCs w:val="24"/>
        </w:rPr>
      </w:pPr>
      <w:r w:rsidRPr="005A6956">
        <w:rPr>
          <w:rFonts w:cs="Times New Roman"/>
          <w:b w:val="0"/>
          <w:sz w:val="24"/>
          <w:szCs w:val="24"/>
        </w:rPr>
        <w:t>2017</w:t>
      </w:r>
      <w:r w:rsidRPr="005A6956">
        <w:rPr>
          <w:rFonts w:cs="Times New Roman"/>
          <w:b w:val="0"/>
          <w:sz w:val="24"/>
          <w:szCs w:val="24"/>
        </w:rPr>
        <w:tab/>
        <w:t xml:space="preserve">The role of interdependence in children’s cooperative decision-making in conflicts of interest. </w:t>
      </w:r>
      <w:r w:rsidRPr="005A6956">
        <w:rPr>
          <w:rFonts w:cs="Times New Roman"/>
          <w:b w:val="0"/>
          <w:i/>
          <w:sz w:val="24"/>
          <w:szCs w:val="24"/>
        </w:rPr>
        <w:t>17th International Conference on Social Dilemmas</w:t>
      </w:r>
      <w:r w:rsidRPr="005A6956">
        <w:rPr>
          <w:rFonts w:cs="Times New Roman"/>
          <w:b w:val="0"/>
          <w:sz w:val="24"/>
          <w:szCs w:val="24"/>
        </w:rPr>
        <w:t>, Taormina, Sicily, Italy (Talk)</w:t>
      </w:r>
    </w:p>
    <w:p w14:paraId="520413F9" w14:textId="77777777" w:rsidR="008A1C36" w:rsidRPr="005A6956" w:rsidRDefault="008A1C36" w:rsidP="008A1C36">
      <w:pPr>
        <w:pStyle w:val="Heading3"/>
        <w:spacing w:before="0" w:beforeAutospacing="0" w:after="0" w:afterAutospacing="0"/>
        <w:ind w:left="1440" w:hanging="1440"/>
        <w:rPr>
          <w:rFonts w:eastAsia="Times New Roman" w:cs="Times New Roman"/>
          <w:b w:val="0"/>
          <w:sz w:val="24"/>
          <w:szCs w:val="24"/>
        </w:rPr>
      </w:pPr>
      <w:r w:rsidRPr="005A6956">
        <w:rPr>
          <w:rFonts w:cs="Times New Roman"/>
          <w:b w:val="0"/>
          <w:sz w:val="24"/>
          <w:szCs w:val="24"/>
        </w:rPr>
        <w:t>2017</w:t>
      </w:r>
      <w:r w:rsidRPr="005A6956">
        <w:rPr>
          <w:rFonts w:cs="Times New Roman"/>
          <w:b w:val="0"/>
          <w:sz w:val="24"/>
          <w:szCs w:val="24"/>
        </w:rPr>
        <w:tab/>
      </w:r>
      <w:r w:rsidRPr="005A6956">
        <w:rPr>
          <w:rFonts w:eastAsia="Times New Roman" w:cs="Times New Roman"/>
          <w:b w:val="0"/>
          <w:sz w:val="24"/>
          <w:szCs w:val="24"/>
        </w:rPr>
        <w:t xml:space="preserve">Rules created by groups of children facilitate coordination in a recurrent conflict of interest. </w:t>
      </w:r>
      <w:r w:rsidRPr="005A6956">
        <w:rPr>
          <w:rFonts w:cs="Times New Roman"/>
          <w:b w:val="0"/>
          <w:i/>
          <w:sz w:val="24"/>
          <w:szCs w:val="24"/>
          <w:lang w:val="en-GB"/>
        </w:rPr>
        <w:t>Society for Research in Child Development</w:t>
      </w:r>
      <w:r w:rsidRPr="005A6956">
        <w:rPr>
          <w:rFonts w:cs="Times New Roman"/>
          <w:b w:val="0"/>
          <w:sz w:val="24"/>
          <w:szCs w:val="24"/>
          <w:lang w:val="en-GB"/>
        </w:rPr>
        <w:t>, Austin, USA (Talk)</w:t>
      </w:r>
    </w:p>
    <w:p w14:paraId="017F23CF" w14:textId="77777777" w:rsidR="008A1C36" w:rsidRPr="005A6956" w:rsidRDefault="008A1C36" w:rsidP="008A1C36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 xml:space="preserve">2016 </w:t>
      </w:r>
      <w:r w:rsidRPr="005A6956">
        <w:rPr>
          <w:rFonts w:ascii="Times New Roman" w:hAnsi="Times New Roman" w:cs="Times New Roman"/>
        </w:rPr>
        <w:tab/>
      </w:r>
      <w:r w:rsidRPr="005A6956">
        <w:rPr>
          <w:rFonts w:ascii="Times New Roman" w:hAnsi="Times New Roman" w:cs="Times New Roman"/>
          <w:color w:val="000000" w:themeColor="text1"/>
        </w:rPr>
        <w:t>Rules created by groups of children facilitate coordination in a recurrent conflict of interest</w:t>
      </w:r>
      <w:r w:rsidRPr="005A6956">
        <w:rPr>
          <w:rFonts w:ascii="Times New Roman" w:hAnsi="Times New Roman" w:cs="Times New Roman"/>
        </w:rPr>
        <w:t xml:space="preserve">. </w:t>
      </w:r>
      <w:r w:rsidRPr="005A6956">
        <w:rPr>
          <w:rFonts w:ascii="Times New Roman" w:hAnsi="Times New Roman" w:cs="Times New Roman"/>
          <w:i/>
        </w:rPr>
        <w:t xml:space="preserve">Deutsche </w:t>
      </w:r>
      <w:proofErr w:type="spellStart"/>
      <w:r w:rsidRPr="005A6956">
        <w:rPr>
          <w:rFonts w:ascii="Times New Roman" w:hAnsi="Times New Roman" w:cs="Times New Roman"/>
          <w:i/>
        </w:rPr>
        <w:t>Gesellschaft</w:t>
      </w:r>
      <w:proofErr w:type="spellEnd"/>
      <w:r w:rsidRPr="005A6956">
        <w:rPr>
          <w:rFonts w:ascii="Times New Roman" w:hAnsi="Times New Roman" w:cs="Times New Roman"/>
          <w:i/>
        </w:rPr>
        <w:t xml:space="preserve"> </w:t>
      </w:r>
      <w:proofErr w:type="spellStart"/>
      <w:r w:rsidRPr="005A6956">
        <w:rPr>
          <w:rFonts w:ascii="Times New Roman" w:hAnsi="Times New Roman" w:cs="Times New Roman"/>
          <w:i/>
        </w:rPr>
        <w:t>für</w:t>
      </w:r>
      <w:proofErr w:type="spellEnd"/>
      <w:r w:rsidRPr="005A6956">
        <w:rPr>
          <w:rFonts w:ascii="Times New Roman" w:hAnsi="Times New Roman" w:cs="Times New Roman"/>
          <w:i/>
        </w:rPr>
        <w:t xml:space="preserve"> </w:t>
      </w:r>
      <w:proofErr w:type="spellStart"/>
      <w:r w:rsidRPr="005A6956">
        <w:rPr>
          <w:rFonts w:ascii="Times New Roman" w:hAnsi="Times New Roman" w:cs="Times New Roman"/>
          <w:i/>
        </w:rPr>
        <w:t>Psychologie</w:t>
      </w:r>
      <w:proofErr w:type="spellEnd"/>
      <w:r w:rsidRPr="005A6956">
        <w:rPr>
          <w:rFonts w:ascii="Times New Roman" w:hAnsi="Times New Roman" w:cs="Times New Roman"/>
          <w:i/>
        </w:rPr>
        <w:t xml:space="preserve">, </w:t>
      </w:r>
      <w:r w:rsidRPr="005A6956">
        <w:rPr>
          <w:rFonts w:ascii="Times New Roman" w:hAnsi="Times New Roman" w:cs="Times New Roman"/>
        </w:rPr>
        <w:t xml:space="preserve">Leipzig, Germany (Talk) </w:t>
      </w:r>
    </w:p>
    <w:p w14:paraId="058D6257" w14:textId="77777777" w:rsidR="008A1C36" w:rsidRPr="005A6956" w:rsidRDefault="008A1C36" w:rsidP="008A1C36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 xml:space="preserve">2016 </w:t>
      </w:r>
      <w:r w:rsidRPr="005A6956">
        <w:rPr>
          <w:rFonts w:ascii="Times New Roman" w:hAnsi="Times New Roman" w:cs="Times New Roman"/>
        </w:rPr>
        <w:tab/>
        <w:t>Chimpanzees (</w:t>
      </w:r>
      <w:r w:rsidRPr="005A6956">
        <w:rPr>
          <w:rFonts w:ascii="Times New Roman" w:hAnsi="Times New Roman" w:cs="Times New Roman"/>
          <w:i/>
        </w:rPr>
        <w:t>Pan troglodytes</w:t>
      </w:r>
      <w:r w:rsidRPr="005A6956">
        <w:rPr>
          <w:rFonts w:ascii="Times New Roman" w:hAnsi="Times New Roman" w:cs="Times New Roman"/>
        </w:rPr>
        <w:t xml:space="preserve">) provide food benefits to conspecifics, but only after receiving their assistance. </w:t>
      </w:r>
      <w:r w:rsidRPr="005A6956">
        <w:rPr>
          <w:rFonts w:ascii="Times New Roman" w:hAnsi="Times New Roman" w:cs="Times New Roman"/>
          <w:i/>
        </w:rPr>
        <w:t>International Primatology Society</w:t>
      </w:r>
      <w:r w:rsidRPr="005A6956">
        <w:rPr>
          <w:rFonts w:ascii="Times New Roman" w:hAnsi="Times New Roman" w:cs="Times New Roman"/>
        </w:rPr>
        <w:t xml:space="preserve">, Chicago, USA (Talk) </w:t>
      </w:r>
    </w:p>
    <w:p w14:paraId="1C02688B" w14:textId="77777777" w:rsidR="008A1C36" w:rsidRPr="005A6956" w:rsidRDefault="008A1C36" w:rsidP="008A1C36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2016</w:t>
      </w:r>
      <w:r w:rsidRPr="005A6956">
        <w:rPr>
          <w:rFonts w:ascii="Times New Roman" w:hAnsi="Times New Roman" w:cs="Times New Roman"/>
        </w:rPr>
        <w:tab/>
        <w:t xml:space="preserve">Chimpanzees provide food benefits to conspecifics after receiving their assistance. </w:t>
      </w:r>
      <w:r w:rsidRPr="005A6956">
        <w:rPr>
          <w:rFonts w:ascii="Times New Roman" w:hAnsi="Times New Roman" w:cs="Times New Roman"/>
          <w:i/>
        </w:rPr>
        <w:t>Chimpanzees in Context</w:t>
      </w:r>
      <w:r w:rsidRPr="005A6956">
        <w:rPr>
          <w:rFonts w:ascii="Times New Roman" w:hAnsi="Times New Roman" w:cs="Times New Roman"/>
        </w:rPr>
        <w:t>, Chicago, USA (E-Poster)</w:t>
      </w:r>
    </w:p>
    <w:p w14:paraId="23715FAB" w14:textId="77777777" w:rsidR="008A1C36" w:rsidRPr="005A6956" w:rsidRDefault="008A1C36" w:rsidP="008A1C36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2016</w:t>
      </w:r>
      <w:r w:rsidRPr="005A6956">
        <w:rPr>
          <w:rFonts w:ascii="Times New Roman" w:hAnsi="Times New Roman" w:cs="Times New Roman"/>
        </w:rPr>
        <w:tab/>
        <w:t xml:space="preserve">Chimpanzees provide benefits to conspecifics after receiving their assistance. </w:t>
      </w:r>
      <w:r w:rsidRPr="005A6956">
        <w:rPr>
          <w:rFonts w:ascii="Times New Roman" w:hAnsi="Times New Roman" w:cs="Times New Roman"/>
          <w:i/>
        </w:rPr>
        <w:t xml:space="preserve">European Human </w:t>
      </w:r>
      <w:proofErr w:type="spellStart"/>
      <w:r w:rsidRPr="005A6956">
        <w:rPr>
          <w:rFonts w:ascii="Times New Roman" w:hAnsi="Times New Roman" w:cs="Times New Roman"/>
          <w:i/>
        </w:rPr>
        <w:t>Behaviour</w:t>
      </w:r>
      <w:proofErr w:type="spellEnd"/>
      <w:r w:rsidRPr="005A6956">
        <w:rPr>
          <w:rFonts w:ascii="Times New Roman" w:hAnsi="Times New Roman" w:cs="Times New Roman"/>
          <w:i/>
        </w:rPr>
        <w:t xml:space="preserve"> and Evolution Association</w:t>
      </w:r>
      <w:r w:rsidRPr="005A6956">
        <w:rPr>
          <w:rFonts w:ascii="Times New Roman" w:hAnsi="Times New Roman" w:cs="Times New Roman"/>
        </w:rPr>
        <w:t>, London, United Kingdom (Talk)</w:t>
      </w:r>
    </w:p>
    <w:p w14:paraId="4F6FDC07" w14:textId="77777777" w:rsidR="008A1C36" w:rsidRPr="005A6956" w:rsidRDefault="008A1C36" w:rsidP="008A1C36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2015</w:t>
      </w:r>
      <w:r w:rsidRPr="005A6956">
        <w:rPr>
          <w:rFonts w:ascii="Times New Roman" w:hAnsi="Times New Roman" w:cs="Times New Roman"/>
        </w:rPr>
        <w:tab/>
        <w:t xml:space="preserve">Children coordinate in a repeated chicken game by taking turns and through dominance. </w:t>
      </w:r>
      <w:proofErr w:type="spellStart"/>
      <w:r w:rsidRPr="005A6956">
        <w:rPr>
          <w:rFonts w:ascii="Times New Roman" w:hAnsi="Times New Roman" w:cs="Times New Roman"/>
          <w:i/>
        </w:rPr>
        <w:t>Göttinger</w:t>
      </w:r>
      <w:proofErr w:type="spellEnd"/>
      <w:r w:rsidRPr="005A6956">
        <w:rPr>
          <w:rFonts w:ascii="Times New Roman" w:hAnsi="Times New Roman" w:cs="Times New Roman"/>
          <w:i/>
        </w:rPr>
        <w:t xml:space="preserve"> </w:t>
      </w:r>
      <w:proofErr w:type="spellStart"/>
      <w:r w:rsidRPr="005A6956">
        <w:rPr>
          <w:rFonts w:ascii="Times New Roman" w:hAnsi="Times New Roman" w:cs="Times New Roman"/>
          <w:i/>
        </w:rPr>
        <w:t>Freilandtage</w:t>
      </w:r>
      <w:proofErr w:type="spellEnd"/>
      <w:r w:rsidRPr="005A6956">
        <w:rPr>
          <w:rFonts w:ascii="Times New Roman" w:hAnsi="Times New Roman" w:cs="Times New Roman"/>
        </w:rPr>
        <w:t xml:space="preserve">, </w:t>
      </w:r>
      <w:proofErr w:type="spellStart"/>
      <w:r w:rsidRPr="005A6956">
        <w:rPr>
          <w:rFonts w:ascii="Times New Roman" w:hAnsi="Times New Roman" w:cs="Times New Roman"/>
        </w:rPr>
        <w:t>Göttingen</w:t>
      </w:r>
      <w:proofErr w:type="spellEnd"/>
      <w:r w:rsidRPr="005A6956">
        <w:rPr>
          <w:rFonts w:ascii="Times New Roman" w:hAnsi="Times New Roman" w:cs="Times New Roman"/>
        </w:rPr>
        <w:t>, Germany (Talk)</w:t>
      </w:r>
    </w:p>
    <w:p w14:paraId="1158E3E2" w14:textId="77777777" w:rsidR="008A1C36" w:rsidRPr="005A6956" w:rsidRDefault="008A1C36" w:rsidP="008A1C36">
      <w:pPr>
        <w:ind w:left="1440" w:hanging="1440"/>
        <w:rPr>
          <w:rFonts w:ascii="Times New Roman" w:hAnsi="Times New Roman" w:cs="Times New Roman"/>
          <w:lang w:val="en-GB"/>
        </w:rPr>
      </w:pPr>
      <w:r w:rsidRPr="005A6956">
        <w:rPr>
          <w:rFonts w:ascii="Times New Roman" w:hAnsi="Times New Roman" w:cs="Times New Roman"/>
        </w:rPr>
        <w:t>2015</w:t>
      </w:r>
      <w:r w:rsidRPr="005A6956">
        <w:rPr>
          <w:rFonts w:ascii="Times New Roman" w:hAnsi="Times New Roman" w:cs="Times New Roman"/>
        </w:rPr>
        <w:tab/>
        <w:t xml:space="preserve">Conforming to coordinate: Children use majority information for peer coordination. </w:t>
      </w:r>
      <w:r w:rsidRPr="005A6956">
        <w:rPr>
          <w:rFonts w:ascii="Times New Roman" w:hAnsi="Times New Roman" w:cs="Times New Roman"/>
          <w:i/>
          <w:lang w:val="en-GB"/>
        </w:rPr>
        <w:t>Society for Research in Child Development</w:t>
      </w:r>
      <w:r w:rsidRPr="005A6956">
        <w:rPr>
          <w:rFonts w:ascii="Times New Roman" w:hAnsi="Times New Roman" w:cs="Times New Roman"/>
          <w:lang w:val="en-GB"/>
        </w:rPr>
        <w:t>, Philadelphia, USA (Poster)</w:t>
      </w:r>
    </w:p>
    <w:p w14:paraId="1A2AFD1E" w14:textId="77777777" w:rsidR="008A1C36" w:rsidRPr="005A6956" w:rsidRDefault="008A1C36" w:rsidP="008A1C36">
      <w:pPr>
        <w:ind w:left="1440" w:hanging="1440"/>
        <w:rPr>
          <w:rFonts w:ascii="Times New Roman" w:hAnsi="Times New Roman" w:cs="Times New Roman"/>
          <w:lang w:val="en-GB"/>
        </w:rPr>
      </w:pPr>
      <w:r w:rsidRPr="005A6956">
        <w:rPr>
          <w:rFonts w:ascii="Times New Roman" w:hAnsi="Times New Roman" w:cs="Times New Roman"/>
          <w:lang w:val="en-GB"/>
        </w:rPr>
        <w:t>2015</w:t>
      </w:r>
      <w:r w:rsidRPr="005A6956">
        <w:rPr>
          <w:rFonts w:ascii="Times New Roman" w:hAnsi="Times New Roman" w:cs="Times New Roman"/>
          <w:lang w:val="en-GB"/>
        </w:rPr>
        <w:tab/>
      </w:r>
      <w:r w:rsidRPr="005A6956">
        <w:rPr>
          <w:rFonts w:ascii="Times New Roman" w:eastAsia="Times New Roman" w:hAnsi="Times New Roman" w:cs="Times New Roman"/>
        </w:rPr>
        <w:t xml:space="preserve">Coordinating with conflicting interests – children’s behavior in an iterated ‘game of chicken’. </w:t>
      </w:r>
      <w:r w:rsidRPr="005A6956">
        <w:rPr>
          <w:rFonts w:ascii="Times New Roman" w:hAnsi="Times New Roman" w:cs="Times New Roman"/>
          <w:i/>
          <w:lang w:val="en-GB"/>
        </w:rPr>
        <w:t>Society for Research in Child Development</w:t>
      </w:r>
      <w:r w:rsidRPr="005A6956">
        <w:rPr>
          <w:rFonts w:ascii="Times New Roman" w:hAnsi="Times New Roman" w:cs="Times New Roman"/>
          <w:lang w:val="en-GB"/>
        </w:rPr>
        <w:t>, Philadelphia, USA (Poster)</w:t>
      </w:r>
    </w:p>
    <w:p w14:paraId="7E3D1B39" w14:textId="77777777" w:rsidR="008A1C36" w:rsidRPr="005A6956" w:rsidRDefault="008A1C36" w:rsidP="008A1C36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 xml:space="preserve">2014 </w:t>
      </w:r>
      <w:r w:rsidRPr="005A6956">
        <w:rPr>
          <w:rFonts w:ascii="Times New Roman" w:hAnsi="Times New Roman" w:cs="Times New Roman"/>
        </w:rPr>
        <w:tab/>
        <w:t xml:space="preserve">“I know you don’t know I know...” Children use second-order false-belief reasoning for peer coordination. </w:t>
      </w:r>
      <w:r w:rsidRPr="005A6956">
        <w:rPr>
          <w:rFonts w:ascii="Times New Roman" w:hAnsi="Times New Roman" w:cs="Times New Roman"/>
          <w:i/>
        </w:rPr>
        <w:t>European Society for Philosophy and Psychology</w:t>
      </w:r>
      <w:r w:rsidRPr="005A6956">
        <w:rPr>
          <w:rFonts w:ascii="Times New Roman" w:hAnsi="Times New Roman" w:cs="Times New Roman"/>
        </w:rPr>
        <w:t xml:space="preserve">, </w:t>
      </w:r>
      <w:proofErr w:type="spellStart"/>
      <w:r w:rsidRPr="005A6956">
        <w:rPr>
          <w:rFonts w:ascii="Times New Roman" w:hAnsi="Times New Roman" w:cs="Times New Roman"/>
        </w:rPr>
        <w:t>Noto</w:t>
      </w:r>
      <w:proofErr w:type="spellEnd"/>
      <w:r w:rsidRPr="005A6956">
        <w:rPr>
          <w:rFonts w:ascii="Times New Roman" w:hAnsi="Times New Roman" w:cs="Times New Roman"/>
        </w:rPr>
        <w:t>, Italy (Poster)</w:t>
      </w:r>
    </w:p>
    <w:p w14:paraId="094A43CF" w14:textId="77777777" w:rsidR="008A1C36" w:rsidRPr="005A6956" w:rsidRDefault="008A1C36" w:rsidP="008A1C36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 xml:space="preserve">2014 </w:t>
      </w:r>
      <w:r w:rsidRPr="005A6956">
        <w:rPr>
          <w:rFonts w:ascii="Times New Roman" w:hAnsi="Times New Roman" w:cs="Times New Roman"/>
        </w:rPr>
        <w:tab/>
        <w:t xml:space="preserve">Conforming to coordinate: Children use majority information for peer coordination. </w:t>
      </w:r>
      <w:r w:rsidRPr="005A6956">
        <w:rPr>
          <w:rFonts w:ascii="Times New Roman" w:hAnsi="Times New Roman" w:cs="Times New Roman"/>
          <w:i/>
        </w:rPr>
        <w:t>Human Behavior and Evolution Society</w:t>
      </w:r>
      <w:r w:rsidRPr="005A6956">
        <w:rPr>
          <w:rFonts w:ascii="Times New Roman" w:hAnsi="Times New Roman" w:cs="Times New Roman"/>
        </w:rPr>
        <w:t>, Natal, Brazil (Poster)</w:t>
      </w:r>
    </w:p>
    <w:p w14:paraId="01181779" w14:textId="77777777" w:rsidR="008A1C36" w:rsidRPr="005A6956" w:rsidRDefault="008A1C36" w:rsidP="008A1C36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2014</w:t>
      </w:r>
      <w:r w:rsidRPr="005A6956">
        <w:rPr>
          <w:rFonts w:ascii="Times New Roman" w:hAnsi="Times New Roman" w:cs="Times New Roman"/>
          <w:b/>
        </w:rPr>
        <w:tab/>
      </w:r>
      <w:r w:rsidRPr="005A6956">
        <w:rPr>
          <w:rFonts w:ascii="Times New Roman" w:hAnsi="Times New Roman" w:cs="Times New Roman"/>
        </w:rPr>
        <w:t xml:space="preserve">Children coordinate in a two-person volunteer’s dilemma. Summer Institute on Bounded Rationality, </w:t>
      </w:r>
      <w:r w:rsidRPr="005A6956">
        <w:rPr>
          <w:rFonts w:ascii="Times New Roman" w:hAnsi="Times New Roman" w:cs="Times New Roman"/>
          <w:i/>
        </w:rPr>
        <w:t>Max Planck Institute for Human Development</w:t>
      </w:r>
      <w:r w:rsidRPr="005A6956">
        <w:rPr>
          <w:rFonts w:ascii="Times New Roman" w:hAnsi="Times New Roman" w:cs="Times New Roman"/>
        </w:rPr>
        <w:t>, Berlin, Germany (Poster)</w:t>
      </w:r>
    </w:p>
    <w:p w14:paraId="14492413" w14:textId="77777777" w:rsidR="008A1C36" w:rsidRPr="005A6956" w:rsidRDefault="008A1C36" w:rsidP="008A1C36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2014</w:t>
      </w:r>
      <w:r w:rsidRPr="005A6956">
        <w:rPr>
          <w:rFonts w:ascii="Times New Roman" w:hAnsi="Times New Roman" w:cs="Times New Roman"/>
        </w:rPr>
        <w:tab/>
        <w:t xml:space="preserve">“I know you don’t know I know...” Children use second-order false-belief reasoning for peer coordination. </w:t>
      </w:r>
      <w:r w:rsidRPr="005A6956">
        <w:rPr>
          <w:rFonts w:ascii="Times New Roman" w:hAnsi="Times New Roman" w:cs="Times New Roman"/>
          <w:i/>
        </w:rPr>
        <w:t xml:space="preserve">European Human </w:t>
      </w:r>
      <w:proofErr w:type="spellStart"/>
      <w:r w:rsidRPr="005A6956">
        <w:rPr>
          <w:rFonts w:ascii="Times New Roman" w:hAnsi="Times New Roman" w:cs="Times New Roman"/>
          <w:i/>
        </w:rPr>
        <w:t>Behaviour</w:t>
      </w:r>
      <w:proofErr w:type="spellEnd"/>
      <w:r w:rsidRPr="005A6956">
        <w:rPr>
          <w:rFonts w:ascii="Times New Roman" w:hAnsi="Times New Roman" w:cs="Times New Roman"/>
          <w:i/>
        </w:rPr>
        <w:t xml:space="preserve"> and Evolution Association</w:t>
      </w:r>
      <w:r w:rsidRPr="005A6956">
        <w:rPr>
          <w:rFonts w:ascii="Times New Roman" w:hAnsi="Times New Roman" w:cs="Times New Roman"/>
        </w:rPr>
        <w:t>, Bristol, United Kingdom (Talk)</w:t>
      </w:r>
    </w:p>
    <w:p w14:paraId="54F99956" w14:textId="77777777" w:rsidR="008A1C36" w:rsidRPr="005A6956" w:rsidRDefault="008A1C36" w:rsidP="008A1C36">
      <w:pPr>
        <w:ind w:left="1440" w:hanging="1440"/>
        <w:rPr>
          <w:rFonts w:ascii="Times New Roman" w:hAnsi="Times New Roman" w:cs="Times New Roman"/>
          <w:bCs/>
          <w:lang w:val="en-GB"/>
        </w:rPr>
      </w:pPr>
      <w:r w:rsidRPr="005A6956">
        <w:rPr>
          <w:rFonts w:ascii="Times New Roman" w:hAnsi="Times New Roman" w:cs="Times New Roman"/>
        </w:rPr>
        <w:t>2013</w:t>
      </w:r>
      <w:r w:rsidRPr="005A6956">
        <w:rPr>
          <w:rFonts w:ascii="Times New Roman" w:hAnsi="Times New Roman" w:cs="Times New Roman"/>
        </w:rPr>
        <w:tab/>
        <w:t xml:space="preserve">Children use salience to solve coordination problems. </w:t>
      </w:r>
      <w:r w:rsidRPr="005A6956">
        <w:rPr>
          <w:rFonts w:ascii="Times New Roman" w:hAnsi="Times New Roman" w:cs="Times New Roman"/>
          <w:i/>
        </w:rPr>
        <w:t xml:space="preserve">Minds in Common - </w:t>
      </w:r>
      <w:r w:rsidRPr="005A6956">
        <w:rPr>
          <w:rFonts w:ascii="Times New Roman" w:hAnsi="Times New Roman" w:cs="Times New Roman"/>
          <w:bCs/>
          <w:i/>
          <w:lang w:val="en-GB"/>
        </w:rPr>
        <w:t>Second Aarhus-Paris Conference on Coordination and Common Ground</w:t>
      </w:r>
      <w:r w:rsidRPr="005A6956">
        <w:rPr>
          <w:rFonts w:ascii="Times New Roman" w:hAnsi="Times New Roman" w:cs="Times New Roman"/>
          <w:bCs/>
          <w:lang w:val="en-GB"/>
        </w:rPr>
        <w:t>, Paris, France (Poster)</w:t>
      </w:r>
    </w:p>
    <w:p w14:paraId="067C5292" w14:textId="77777777" w:rsidR="008A1C36" w:rsidRPr="005A6956" w:rsidRDefault="008A1C36" w:rsidP="008A1C36">
      <w:pPr>
        <w:ind w:left="1440" w:hanging="1440"/>
        <w:rPr>
          <w:rFonts w:ascii="Times New Roman" w:hAnsi="Times New Roman" w:cs="Times New Roman"/>
          <w:lang w:val="en-GB"/>
        </w:rPr>
      </w:pPr>
      <w:r w:rsidRPr="005A6956">
        <w:rPr>
          <w:rFonts w:ascii="Times New Roman" w:hAnsi="Times New Roman" w:cs="Times New Roman"/>
          <w:bCs/>
          <w:lang w:val="en-GB"/>
        </w:rPr>
        <w:t>2013</w:t>
      </w:r>
      <w:r w:rsidRPr="005A6956">
        <w:rPr>
          <w:rFonts w:ascii="Times New Roman" w:hAnsi="Times New Roman" w:cs="Times New Roman"/>
        </w:rPr>
        <w:tab/>
        <w:t xml:space="preserve">Children use salience to solve coordination problems. </w:t>
      </w:r>
      <w:r w:rsidRPr="005A6956">
        <w:rPr>
          <w:rFonts w:ascii="Times New Roman" w:hAnsi="Times New Roman" w:cs="Times New Roman"/>
          <w:i/>
          <w:lang w:val="en-GB"/>
        </w:rPr>
        <w:t>Society for Research in Child Development</w:t>
      </w:r>
      <w:r w:rsidRPr="005A6956">
        <w:rPr>
          <w:rFonts w:ascii="Times New Roman" w:hAnsi="Times New Roman" w:cs="Times New Roman"/>
          <w:lang w:val="en-GB"/>
        </w:rPr>
        <w:t>, Seattle, USA (Poster)</w:t>
      </w:r>
    </w:p>
    <w:p w14:paraId="6A78706C" w14:textId="77777777" w:rsidR="008A1C36" w:rsidRPr="005A6956" w:rsidRDefault="008A1C36" w:rsidP="008A1C36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  <w:lang w:val="en-GB"/>
        </w:rPr>
        <w:t>2013</w:t>
      </w:r>
      <w:r w:rsidRPr="005A6956">
        <w:rPr>
          <w:rFonts w:ascii="Times New Roman" w:hAnsi="Times New Roman" w:cs="Times New Roman"/>
          <w:lang w:val="en-GB"/>
        </w:rPr>
        <w:tab/>
        <w:t xml:space="preserve">Children can solve coordination problems by using salience. </w:t>
      </w:r>
      <w:r w:rsidRPr="005A6956">
        <w:rPr>
          <w:rFonts w:ascii="Times New Roman" w:hAnsi="Times New Roman" w:cs="Times New Roman"/>
          <w:i/>
          <w:lang w:val="en-GB"/>
        </w:rPr>
        <w:t>Joint Action Meeting</w:t>
      </w:r>
      <w:r w:rsidRPr="005A6956">
        <w:rPr>
          <w:rFonts w:ascii="Times New Roman" w:hAnsi="Times New Roman" w:cs="Times New Roman"/>
          <w:lang w:val="en-GB"/>
        </w:rPr>
        <w:t>, Berlin, German (Poster)</w:t>
      </w:r>
    </w:p>
    <w:p w14:paraId="297DC0B8" w14:textId="77777777" w:rsidR="008A1C36" w:rsidRPr="005A6956" w:rsidRDefault="008A1C36" w:rsidP="008A1C36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2013</w:t>
      </w:r>
      <w:r w:rsidRPr="005A6956">
        <w:rPr>
          <w:rFonts w:ascii="Times New Roman" w:hAnsi="Times New Roman" w:cs="Times New Roman"/>
        </w:rPr>
        <w:tab/>
        <w:t xml:space="preserve">Children use salience to solve coordination problems. </w:t>
      </w:r>
      <w:r w:rsidRPr="005A6956">
        <w:rPr>
          <w:rFonts w:ascii="Times New Roman" w:hAnsi="Times New Roman" w:cs="Times New Roman"/>
          <w:i/>
        </w:rPr>
        <w:t xml:space="preserve">European Human </w:t>
      </w:r>
      <w:proofErr w:type="spellStart"/>
      <w:r w:rsidRPr="005A6956">
        <w:rPr>
          <w:rFonts w:ascii="Times New Roman" w:hAnsi="Times New Roman" w:cs="Times New Roman"/>
          <w:i/>
        </w:rPr>
        <w:t>Behaviour</w:t>
      </w:r>
      <w:proofErr w:type="spellEnd"/>
      <w:r w:rsidRPr="005A6956">
        <w:rPr>
          <w:rFonts w:ascii="Times New Roman" w:hAnsi="Times New Roman" w:cs="Times New Roman"/>
          <w:i/>
        </w:rPr>
        <w:t xml:space="preserve"> and Evolution Association</w:t>
      </w:r>
      <w:r w:rsidRPr="005A6956">
        <w:rPr>
          <w:rFonts w:ascii="Times New Roman" w:hAnsi="Times New Roman" w:cs="Times New Roman"/>
        </w:rPr>
        <w:t>, Amsterdam, Netherlands (Poster)</w:t>
      </w:r>
    </w:p>
    <w:p w14:paraId="2EC258E5" w14:textId="77777777" w:rsidR="00432A5B" w:rsidRPr="005A6956" w:rsidRDefault="00432A5B" w:rsidP="00BE7161">
      <w:pPr>
        <w:rPr>
          <w:rFonts w:ascii="Times New Roman" w:hAnsi="Times New Roman" w:cs="Times New Roman"/>
          <w:b/>
        </w:rPr>
      </w:pPr>
    </w:p>
    <w:p w14:paraId="639FFE77" w14:textId="77777777" w:rsidR="00A27083" w:rsidRPr="005A6956" w:rsidRDefault="00A27083" w:rsidP="00A27083">
      <w:pPr>
        <w:rPr>
          <w:rFonts w:ascii="Times New Roman" w:hAnsi="Times New Roman" w:cs="Times New Roman"/>
          <w:b/>
        </w:rPr>
      </w:pPr>
      <w:r w:rsidRPr="005A6956">
        <w:rPr>
          <w:rFonts w:ascii="Times New Roman" w:hAnsi="Times New Roman" w:cs="Times New Roman"/>
          <w:b/>
        </w:rPr>
        <w:t>Work/Research experience</w:t>
      </w:r>
    </w:p>
    <w:p w14:paraId="0BF20735" w14:textId="77777777" w:rsidR="00A27083" w:rsidRPr="005A6956" w:rsidRDefault="00A27083" w:rsidP="00A27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29184CA">
          <v:shape id="_x0000_i1035" type="#_x0000_t75" style="width:414.9pt;height:1.35pt" o:hrpct="0" o:hralign="center" o:hr="t">
            <v:imagedata r:id="rId12" o:title="Default Line"/>
          </v:shape>
        </w:pict>
      </w:r>
    </w:p>
    <w:p w14:paraId="5F0B25EA" w14:textId="77777777" w:rsidR="00A27083" w:rsidRPr="005A6956" w:rsidRDefault="00A27083" w:rsidP="00A27083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2014</w:t>
      </w:r>
      <w:r w:rsidRPr="005A6956">
        <w:rPr>
          <w:rFonts w:ascii="Times New Roman" w:hAnsi="Times New Roman" w:cs="Times New Roman"/>
        </w:rPr>
        <w:tab/>
        <w:t>Summer Institute on Bounded Rationality, Max Planck Institute for Human Development, Berlin, Germany</w:t>
      </w:r>
    </w:p>
    <w:p w14:paraId="49BA5B8C" w14:textId="77777777" w:rsidR="00A27083" w:rsidRPr="005A6956" w:rsidRDefault="00A27083" w:rsidP="00A27083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2009</w:t>
      </w:r>
      <w:r w:rsidRPr="005A6956">
        <w:rPr>
          <w:rFonts w:ascii="Times New Roman" w:hAnsi="Times New Roman" w:cs="Times New Roman"/>
        </w:rPr>
        <w:tab/>
        <w:t xml:space="preserve">Student assistant, Department for Adaptive Behavior and Cognition (Director: </w:t>
      </w:r>
      <w:proofErr w:type="spellStart"/>
      <w:r w:rsidRPr="005A6956">
        <w:rPr>
          <w:rFonts w:ascii="Times New Roman" w:hAnsi="Times New Roman" w:cs="Times New Roman"/>
        </w:rPr>
        <w:t>Gerd</w:t>
      </w:r>
      <w:proofErr w:type="spellEnd"/>
      <w:r w:rsidRPr="005A6956">
        <w:rPr>
          <w:rFonts w:ascii="Times New Roman" w:hAnsi="Times New Roman" w:cs="Times New Roman"/>
        </w:rPr>
        <w:t xml:space="preserve"> </w:t>
      </w:r>
      <w:proofErr w:type="spellStart"/>
      <w:r w:rsidRPr="005A6956">
        <w:rPr>
          <w:rFonts w:ascii="Times New Roman" w:hAnsi="Times New Roman" w:cs="Times New Roman"/>
        </w:rPr>
        <w:t>Gigerenzer</w:t>
      </w:r>
      <w:proofErr w:type="spellEnd"/>
      <w:r w:rsidRPr="005A6956">
        <w:rPr>
          <w:rFonts w:ascii="Times New Roman" w:hAnsi="Times New Roman" w:cs="Times New Roman"/>
        </w:rPr>
        <w:t>), Max Planck Institute for Human Development, Berlin, Germany, advisor: Jeffrey Stevens</w:t>
      </w:r>
    </w:p>
    <w:p w14:paraId="0D56E606" w14:textId="77777777" w:rsidR="00A27083" w:rsidRPr="005A6956" w:rsidRDefault="00A27083" w:rsidP="00A27083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2008</w:t>
      </w:r>
      <w:r w:rsidRPr="005A6956">
        <w:rPr>
          <w:rFonts w:ascii="Times New Roman" w:hAnsi="Times New Roman" w:cs="Times New Roman"/>
        </w:rPr>
        <w:tab/>
        <w:t xml:space="preserve">Research internship, Department for </w:t>
      </w:r>
      <w:proofErr w:type="spellStart"/>
      <w:r w:rsidRPr="005A6956">
        <w:rPr>
          <w:rFonts w:ascii="Times New Roman" w:hAnsi="Times New Roman" w:cs="Times New Roman"/>
        </w:rPr>
        <w:t>Neurocognition</w:t>
      </w:r>
      <w:proofErr w:type="spellEnd"/>
      <w:r w:rsidRPr="005A6956">
        <w:rPr>
          <w:rFonts w:ascii="Times New Roman" w:hAnsi="Times New Roman" w:cs="Times New Roman"/>
        </w:rPr>
        <w:t xml:space="preserve"> of Decision Making (Director: </w:t>
      </w:r>
      <w:proofErr w:type="spellStart"/>
      <w:r w:rsidRPr="005A6956">
        <w:rPr>
          <w:rFonts w:ascii="Times New Roman" w:hAnsi="Times New Roman" w:cs="Times New Roman"/>
        </w:rPr>
        <w:t>Hauke</w:t>
      </w:r>
      <w:proofErr w:type="spellEnd"/>
      <w:r w:rsidRPr="005A6956">
        <w:rPr>
          <w:rFonts w:ascii="Times New Roman" w:hAnsi="Times New Roman" w:cs="Times New Roman"/>
        </w:rPr>
        <w:t xml:space="preserve"> </w:t>
      </w:r>
      <w:proofErr w:type="spellStart"/>
      <w:r w:rsidRPr="005A6956">
        <w:rPr>
          <w:rFonts w:ascii="Times New Roman" w:hAnsi="Times New Roman" w:cs="Times New Roman"/>
        </w:rPr>
        <w:t>Heekeren</w:t>
      </w:r>
      <w:proofErr w:type="spellEnd"/>
      <w:r w:rsidRPr="005A6956">
        <w:rPr>
          <w:rFonts w:ascii="Times New Roman" w:hAnsi="Times New Roman" w:cs="Times New Roman"/>
        </w:rPr>
        <w:t xml:space="preserve">), Max Planck Institute for Human Development, Berlin, Germany, advisor: Isabel </w:t>
      </w:r>
      <w:proofErr w:type="spellStart"/>
      <w:r w:rsidRPr="005A6956">
        <w:rPr>
          <w:rFonts w:ascii="Times New Roman" w:hAnsi="Times New Roman" w:cs="Times New Roman"/>
        </w:rPr>
        <w:t>Dziobek</w:t>
      </w:r>
      <w:proofErr w:type="spellEnd"/>
    </w:p>
    <w:p w14:paraId="59C337B0" w14:textId="77777777" w:rsidR="00A27083" w:rsidRPr="005A6956" w:rsidRDefault="00A27083" w:rsidP="00A27083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2006</w:t>
      </w:r>
      <w:r w:rsidRPr="005A6956">
        <w:rPr>
          <w:rFonts w:ascii="Times New Roman" w:hAnsi="Times New Roman" w:cs="Times New Roman"/>
        </w:rPr>
        <w:tab/>
        <w:t xml:space="preserve">Student </w:t>
      </w:r>
      <w:r w:rsidRPr="005A6956">
        <w:rPr>
          <w:rFonts w:ascii="Times New Roman" w:hAnsi="Times New Roman" w:cs="Times New Roman"/>
          <w:bCs/>
        </w:rPr>
        <w:t xml:space="preserve">assistant, ambulant neurological rehabilitation unit, Sankt </w:t>
      </w:r>
      <w:proofErr w:type="spellStart"/>
      <w:r w:rsidRPr="005A6956">
        <w:rPr>
          <w:rFonts w:ascii="Times New Roman" w:hAnsi="Times New Roman" w:cs="Times New Roman"/>
          <w:bCs/>
        </w:rPr>
        <w:t>Gertrauden</w:t>
      </w:r>
      <w:proofErr w:type="spellEnd"/>
      <w:r w:rsidRPr="005A6956">
        <w:rPr>
          <w:rFonts w:ascii="Times New Roman" w:hAnsi="Times New Roman" w:cs="Times New Roman"/>
          <w:bCs/>
        </w:rPr>
        <w:t xml:space="preserve"> Hospital, Berlin, Germany</w:t>
      </w:r>
    </w:p>
    <w:p w14:paraId="313C4E07" w14:textId="77777777" w:rsidR="00A27083" w:rsidRDefault="00A27083" w:rsidP="00BE7161">
      <w:pPr>
        <w:rPr>
          <w:rFonts w:ascii="Times New Roman" w:hAnsi="Times New Roman" w:cs="Times New Roman"/>
          <w:b/>
        </w:rPr>
      </w:pPr>
    </w:p>
    <w:p w14:paraId="41C2DDD4" w14:textId="77777777" w:rsidR="00E143B3" w:rsidRPr="005A6956" w:rsidRDefault="00BE7161" w:rsidP="00BE716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A6956">
        <w:rPr>
          <w:rFonts w:ascii="Times New Roman" w:hAnsi="Times New Roman" w:cs="Times New Roman"/>
          <w:b/>
        </w:rPr>
        <w:t>Teaching and supervision experience</w:t>
      </w:r>
    </w:p>
    <w:p w14:paraId="005AFE2E" w14:textId="1B92F277" w:rsidR="00E143B3" w:rsidRPr="005A6956" w:rsidRDefault="00A27083" w:rsidP="00E143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 w14:anchorId="2C2F034A">
          <v:shape id="_x0000_i1031" type="#_x0000_t75" style="width:414.9pt;height:1.35pt" o:hrpct="0" o:hralign="center" o:hr="t">
            <v:imagedata r:id="rId13" o:title="Default Line"/>
          </v:shape>
        </w:pict>
      </w:r>
    </w:p>
    <w:p w14:paraId="3C985463" w14:textId="4F86C5B1" w:rsidR="00BE7161" w:rsidRPr="005A6956" w:rsidRDefault="00E143B3" w:rsidP="002A4B20">
      <w:pPr>
        <w:ind w:left="1440" w:hanging="1440"/>
        <w:rPr>
          <w:rFonts w:ascii="Times New Roman" w:hAnsi="Times New Roman" w:cs="Times New Roman"/>
          <w:b/>
        </w:rPr>
      </w:pPr>
      <w:r w:rsidRPr="005A6956">
        <w:rPr>
          <w:rFonts w:ascii="Times New Roman" w:hAnsi="Times New Roman" w:cs="Times New Roman"/>
        </w:rPr>
        <w:t>2014/2015</w:t>
      </w:r>
      <w:r w:rsidRPr="005A6956">
        <w:rPr>
          <w:rFonts w:ascii="Times New Roman" w:hAnsi="Times New Roman" w:cs="Times New Roman"/>
        </w:rPr>
        <w:tab/>
      </w:r>
      <w:r w:rsidR="00BE7161" w:rsidRPr="005A6956">
        <w:rPr>
          <w:rFonts w:ascii="Times New Roman" w:hAnsi="Times New Roman" w:cs="Times New Roman"/>
        </w:rPr>
        <w:t xml:space="preserve">Seminar on Prosocial Behavior taught at the undergraduate level at the Department of Psychology, University of </w:t>
      </w:r>
      <w:r w:rsidRPr="005A6956">
        <w:rPr>
          <w:rFonts w:ascii="Times New Roman" w:hAnsi="Times New Roman" w:cs="Times New Roman"/>
        </w:rPr>
        <w:t>Leipzig</w:t>
      </w:r>
    </w:p>
    <w:p w14:paraId="45A9F951" w14:textId="5EE4172C" w:rsidR="00BE7161" w:rsidRPr="005A6956" w:rsidRDefault="00E143B3" w:rsidP="00E143B3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2014/2015</w:t>
      </w:r>
      <w:r w:rsidRPr="005A6956">
        <w:rPr>
          <w:rFonts w:ascii="Times New Roman" w:hAnsi="Times New Roman" w:cs="Times New Roman"/>
        </w:rPr>
        <w:tab/>
      </w:r>
      <w:r w:rsidR="00BE7161" w:rsidRPr="005A6956">
        <w:rPr>
          <w:rFonts w:ascii="Times New Roman" w:hAnsi="Times New Roman" w:cs="Times New Roman"/>
        </w:rPr>
        <w:t xml:space="preserve">Supervision of Bachelor’s thesis of B.Sc. </w:t>
      </w:r>
      <w:proofErr w:type="spellStart"/>
      <w:r w:rsidR="00BE7161" w:rsidRPr="005A6956">
        <w:rPr>
          <w:rFonts w:ascii="Times New Roman" w:hAnsi="Times New Roman" w:cs="Times New Roman"/>
        </w:rPr>
        <w:t>Heiko</w:t>
      </w:r>
      <w:proofErr w:type="spellEnd"/>
      <w:r w:rsidR="00BE7161" w:rsidRPr="005A6956">
        <w:rPr>
          <w:rFonts w:ascii="Times New Roman" w:hAnsi="Times New Roman" w:cs="Times New Roman"/>
        </w:rPr>
        <w:t xml:space="preserve"> Saur (together with </w:t>
      </w:r>
      <w:r w:rsidRPr="005A6956">
        <w:rPr>
          <w:rFonts w:ascii="Times New Roman" w:hAnsi="Times New Roman" w:cs="Times New Roman"/>
        </w:rPr>
        <w:t xml:space="preserve">Prof. Michael </w:t>
      </w:r>
      <w:proofErr w:type="spellStart"/>
      <w:r w:rsidRPr="005A6956">
        <w:rPr>
          <w:rFonts w:ascii="Times New Roman" w:hAnsi="Times New Roman" w:cs="Times New Roman"/>
        </w:rPr>
        <w:t>Tomasello</w:t>
      </w:r>
      <w:proofErr w:type="spellEnd"/>
      <w:r w:rsidRPr="005A6956">
        <w:rPr>
          <w:rFonts w:ascii="Times New Roman" w:hAnsi="Times New Roman" w:cs="Times New Roman"/>
        </w:rPr>
        <w:t>)</w:t>
      </w:r>
    </w:p>
    <w:p w14:paraId="53D036D5" w14:textId="75D47293" w:rsidR="00836F00" w:rsidRPr="005A6956" w:rsidRDefault="001C1F5C" w:rsidP="00836F00">
      <w:pPr>
        <w:ind w:left="1440" w:hanging="1440"/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</w:rPr>
        <w:t>2014/</w:t>
      </w:r>
      <w:r w:rsidR="00E143B3" w:rsidRPr="005A6956">
        <w:rPr>
          <w:rFonts w:ascii="Times New Roman" w:hAnsi="Times New Roman" w:cs="Times New Roman"/>
        </w:rPr>
        <w:t>2015</w:t>
      </w:r>
      <w:r w:rsidR="00E143B3" w:rsidRPr="005A6956">
        <w:rPr>
          <w:rFonts w:ascii="Times New Roman" w:hAnsi="Times New Roman" w:cs="Times New Roman"/>
        </w:rPr>
        <w:tab/>
      </w:r>
      <w:r w:rsidR="00BE7161" w:rsidRPr="005A6956">
        <w:rPr>
          <w:rFonts w:ascii="Times New Roman" w:hAnsi="Times New Roman" w:cs="Times New Roman"/>
        </w:rPr>
        <w:t xml:space="preserve">Supervision of Master’s thesis of M.Sc. Roman </w:t>
      </w:r>
      <w:proofErr w:type="spellStart"/>
      <w:r w:rsidR="00BE7161" w:rsidRPr="005A6956">
        <w:rPr>
          <w:rFonts w:ascii="Times New Roman" w:hAnsi="Times New Roman" w:cs="Times New Roman"/>
        </w:rPr>
        <w:t>Stengelin</w:t>
      </w:r>
      <w:proofErr w:type="spellEnd"/>
      <w:r w:rsidR="00BE7161" w:rsidRPr="005A6956">
        <w:rPr>
          <w:rFonts w:ascii="Times New Roman" w:hAnsi="Times New Roman" w:cs="Times New Roman"/>
        </w:rPr>
        <w:t xml:space="preserve"> (together with Prof. Michael </w:t>
      </w:r>
      <w:proofErr w:type="spellStart"/>
      <w:r w:rsidR="00BE7161" w:rsidRPr="005A6956">
        <w:rPr>
          <w:rFonts w:ascii="Times New Roman" w:hAnsi="Times New Roman" w:cs="Times New Roman"/>
        </w:rPr>
        <w:t>Tomasello</w:t>
      </w:r>
      <w:proofErr w:type="spellEnd"/>
      <w:r w:rsidR="00BE7161" w:rsidRPr="005A6956">
        <w:rPr>
          <w:rFonts w:ascii="Times New Roman" w:hAnsi="Times New Roman" w:cs="Times New Roman"/>
        </w:rPr>
        <w:t>)</w:t>
      </w:r>
    </w:p>
    <w:p w14:paraId="223943B5" w14:textId="77777777" w:rsidR="002B464D" w:rsidRPr="005A6956" w:rsidRDefault="002B464D" w:rsidP="00BE7161">
      <w:pPr>
        <w:rPr>
          <w:rFonts w:ascii="Times New Roman" w:hAnsi="Times New Roman" w:cs="Times New Roman"/>
          <w:b/>
        </w:rPr>
      </w:pPr>
    </w:p>
    <w:p w14:paraId="3F478A75" w14:textId="47BA01EA" w:rsidR="00BE7161" w:rsidRPr="005A6956" w:rsidRDefault="00BE7161" w:rsidP="00BE7161">
      <w:pPr>
        <w:rPr>
          <w:rFonts w:ascii="Times New Roman" w:hAnsi="Times New Roman" w:cs="Times New Roman"/>
          <w:b/>
        </w:rPr>
      </w:pPr>
      <w:r w:rsidRPr="005A6956">
        <w:rPr>
          <w:rFonts w:ascii="Times New Roman" w:hAnsi="Times New Roman" w:cs="Times New Roman"/>
          <w:b/>
        </w:rPr>
        <w:t>Ad hoc reviewer</w:t>
      </w:r>
    </w:p>
    <w:p w14:paraId="19B4A24B" w14:textId="785114CB" w:rsidR="00E143B3" w:rsidRPr="005A6956" w:rsidRDefault="00A27083" w:rsidP="00BE71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 w14:anchorId="5FC5D12A">
          <v:shape id="_x0000_i1032" type="#_x0000_t75" style="width:414.9pt;height:1.35pt" o:hrpct="0" o:hralign="center" o:hr="t">
            <v:imagedata r:id="rId14" o:title="Default Line"/>
          </v:shape>
        </w:pict>
      </w:r>
    </w:p>
    <w:p w14:paraId="1F6914A4" w14:textId="1D49A5A8" w:rsidR="008A1C36" w:rsidRPr="005A6956" w:rsidRDefault="008A1C36" w:rsidP="008A1C36">
      <w:pPr>
        <w:rPr>
          <w:rFonts w:ascii="Times New Roman" w:hAnsi="Times New Roman" w:cs="Times New Roman"/>
        </w:rPr>
      </w:pPr>
      <w:r w:rsidRPr="005A6956">
        <w:rPr>
          <w:rFonts w:ascii="Times New Roman" w:hAnsi="Times New Roman" w:cs="Times New Roman"/>
          <w:i/>
        </w:rPr>
        <w:t>Child Development</w:t>
      </w:r>
      <w:r w:rsidRPr="005A6956">
        <w:rPr>
          <w:rFonts w:ascii="Times New Roman" w:hAnsi="Times New Roman" w:cs="Times New Roman"/>
        </w:rPr>
        <w:t xml:space="preserve">, </w:t>
      </w:r>
      <w:r w:rsidRPr="005A6956">
        <w:rPr>
          <w:rFonts w:ascii="Times New Roman" w:hAnsi="Times New Roman" w:cs="Times New Roman"/>
          <w:i/>
        </w:rPr>
        <w:t>Cognition</w:t>
      </w:r>
      <w:r w:rsidRPr="005A6956">
        <w:rPr>
          <w:rFonts w:ascii="Times New Roman" w:hAnsi="Times New Roman" w:cs="Times New Roman"/>
        </w:rPr>
        <w:t xml:space="preserve">, </w:t>
      </w:r>
      <w:r w:rsidRPr="005A6956">
        <w:rPr>
          <w:rFonts w:ascii="Times New Roman" w:hAnsi="Times New Roman" w:cs="Times New Roman"/>
          <w:i/>
        </w:rPr>
        <w:t>Cognitive Development, Journal of Experimental Child Psychology</w:t>
      </w:r>
      <w:r w:rsidRPr="005A6956">
        <w:rPr>
          <w:rFonts w:ascii="Times New Roman" w:hAnsi="Times New Roman" w:cs="Times New Roman"/>
        </w:rPr>
        <w:t xml:space="preserve">, </w:t>
      </w:r>
      <w:r w:rsidRPr="005A6956">
        <w:rPr>
          <w:rFonts w:ascii="Times New Roman" w:hAnsi="Times New Roman" w:cs="Times New Roman"/>
          <w:i/>
        </w:rPr>
        <w:t>Journal of Comparative Psychology</w:t>
      </w:r>
      <w:r w:rsidRPr="005A6956">
        <w:rPr>
          <w:rFonts w:ascii="Times New Roman" w:hAnsi="Times New Roman" w:cs="Times New Roman"/>
        </w:rPr>
        <w:t xml:space="preserve">, </w:t>
      </w:r>
      <w:r w:rsidRPr="005A6956">
        <w:rPr>
          <w:rFonts w:ascii="Times New Roman" w:hAnsi="Times New Roman" w:cs="Times New Roman"/>
          <w:i/>
        </w:rPr>
        <w:t>Journal of Genetic Psychology</w:t>
      </w:r>
      <w:r w:rsidRPr="005A6956">
        <w:rPr>
          <w:rFonts w:ascii="Times New Roman" w:hAnsi="Times New Roman" w:cs="Times New Roman"/>
        </w:rPr>
        <w:t xml:space="preserve">, </w:t>
      </w:r>
      <w:r w:rsidRPr="005A6956">
        <w:rPr>
          <w:rFonts w:ascii="Times New Roman" w:hAnsi="Times New Roman" w:cs="Times New Roman"/>
          <w:i/>
        </w:rPr>
        <w:t>Philosophical Transactions of the Royal Society B</w:t>
      </w:r>
      <w:r w:rsidRPr="005A6956">
        <w:rPr>
          <w:rFonts w:ascii="Times New Roman" w:hAnsi="Times New Roman" w:cs="Times New Roman"/>
        </w:rPr>
        <w:t xml:space="preserve">, </w:t>
      </w:r>
      <w:r w:rsidRPr="005A6956">
        <w:rPr>
          <w:rFonts w:ascii="Times New Roman" w:hAnsi="Times New Roman" w:cs="Times New Roman"/>
          <w:i/>
        </w:rPr>
        <w:t>Proceedings of the Royal Society B</w:t>
      </w:r>
    </w:p>
    <w:p w14:paraId="6BD72B7F" w14:textId="77777777" w:rsidR="005A6BDD" w:rsidRPr="005A6956" w:rsidRDefault="005A6BDD" w:rsidP="00BE7161">
      <w:pPr>
        <w:rPr>
          <w:rFonts w:ascii="Times New Roman" w:hAnsi="Times New Roman" w:cs="Times New Roman"/>
        </w:rPr>
      </w:pPr>
    </w:p>
    <w:p w14:paraId="6145F270" w14:textId="5626A070" w:rsidR="00464C9C" w:rsidRPr="005A6956" w:rsidRDefault="00464C9C" w:rsidP="00464C9C">
      <w:pPr>
        <w:rPr>
          <w:rFonts w:ascii="Times New Roman" w:hAnsi="Times New Roman" w:cs="Times New Roman"/>
          <w:b/>
        </w:rPr>
      </w:pPr>
      <w:r w:rsidRPr="005A6956">
        <w:rPr>
          <w:rFonts w:ascii="Times New Roman" w:hAnsi="Times New Roman" w:cs="Times New Roman"/>
          <w:b/>
        </w:rPr>
        <w:t>Media coverage</w:t>
      </w:r>
    </w:p>
    <w:p w14:paraId="53729B36" w14:textId="77777777" w:rsidR="00464C9C" w:rsidRPr="005A6956" w:rsidRDefault="00A27083" w:rsidP="00464C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 w14:anchorId="7A27BB36">
          <v:shape id="_x0000_i1033" type="#_x0000_t75" style="width:414.9pt;height:1.35pt" o:hrpct="0" o:hralign="center" o:hr="t">
            <v:imagedata r:id="rId15" o:title="Default Line"/>
          </v:shape>
        </w:pict>
      </w:r>
    </w:p>
    <w:tbl>
      <w:tblPr>
        <w:tblStyle w:val="TableGrid"/>
        <w:tblW w:w="8405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7022"/>
      </w:tblGrid>
      <w:tr w:rsidR="002A4B20" w:rsidRPr="005A6956" w14:paraId="5200420D" w14:textId="77777777" w:rsidTr="00D8758E">
        <w:tc>
          <w:tcPr>
            <w:tcW w:w="1383" w:type="dxa"/>
            <w:tcMar>
              <w:left w:w="0" w:type="dxa"/>
              <w:right w:w="0" w:type="dxa"/>
            </w:tcMar>
          </w:tcPr>
          <w:p w14:paraId="53A2B55F" w14:textId="77777777" w:rsidR="002A4B20" w:rsidRPr="005A6956" w:rsidRDefault="002A4B20" w:rsidP="00D8758E">
            <w:pPr>
              <w:rPr>
                <w:rFonts w:ascii="Times New Roman" w:hAnsi="Times New Roman" w:cs="Times New Roman"/>
              </w:rPr>
            </w:pPr>
            <w:r w:rsidRPr="005A6956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7022" w:type="dxa"/>
          </w:tcPr>
          <w:p w14:paraId="2414EE22" w14:textId="77777777" w:rsidR="002A4B20" w:rsidRPr="005A6956" w:rsidRDefault="00A27083" w:rsidP="00D8758E">
            <w:pPr>
              <w:rPr>
                <w:rFonts w:ascii="Times New Roman" w:hAnsi="Times New Roman" w:cs="Times New Roman"/>
              </w:rPr>
            </w:pPr>
            <w:hyperlink r:id="rId16" w:history="1">
              <w:r w:rsidR="002A4B20" w:rsidRPr="005A6956">
                <w:rPr>
                  <w:rStyle w:val="Hyperlink"/>
                  <w:rFonts w:ascii="Times New Roman" w:hAnsi="Times New Roman" w:cs="Times New Roman"/>
                </w:rPr>
                <w:t>http://www.sciencemag.org/news/2017/06/true-altruism-seen-chimpanzees-giving-clues-evolution-human-cooperation</w:t>
              </w:r>
            </w:hyperlink>
          </w:p>
        </w:tc>
      </w:tr>
      <w:tr w:rsidR="002A4B20" w:rsidRPr="005A6956" w14:paraId="5F3D1559" w14:textId="77777777" w:rsidTr="00D8758E">
        <w:tc>
          <w:tcPr>
            <w:tcW w:w="1383" w:type="dxa"/>
            <w:tcMar>
              <w:left w:w="0" w:type="dxa"/>
              <w:right w:w="0" w:type="dxa"/>
            </w:tcMar>
          </w:tcPr>
          <w:p w14:paraId="6EF2D34C" w14:textId="77777777" w:rsidR="002A4B20" w:rsidRPr="005A6956" w:rsidRDefault="002A4B20" w:rsidP="00D8758E">
            <w:pPr>
              <w:spacing w:before="120"/>
              <w:rPr>
                <w:rFonts w:ascii="Times New Roman" w:hAnsi="Times New Roman" w:cs="Times New Roman"/>
                <w:lang w:val="fr"/>
              </w:rPr>
            </w:pPr>
            <w:r w:rsidRPr="005A6956">
              <w:rPr>
                <w:rFonts w:ascii="Times New Roman" w:hAnsi="Times New Roman" w:cs="Times New Roman"/>
                <w:lang w:val="fr"/>
              </w:rPr>
              <w:t xml:space="preserve">Scientific </w:t>
            </w:r>
            <w:r w:rsidRPr="005A6956">
              <w:rPr>
                <w:rFonts w:ascii="Times New Roman" w:hAnsi="Times New Roman" w:cs="Times New Roman"/>
              </w:rPr>
              <w:t>American</w:t>
            </w:r>
          </w:p>
        </w:tc>
        <w:tc>
          <w:tcPr>
            <w:tcW w:w="7022" w:type="dxa"/>
          </w:tcPr>
          <w:p w14:paraId="74A0FDFF" w14:textId="77777777" w:rsidR="002A4B20" w:rsidRPr="005A6956" w:rsidRDefault="00A27083" w:rsidP="00D8758E">
            <w:pPr>
              <w:spacing w:before="120"/>
              <w:rPr>
                <w:rFonts w:ascii="Times New Roman" w:hAnsi="Times New Roman" w:cs="Times New Roman"/>
                <w:lang w:val="fr"/>
              </w:rPr>
            </w:pPr>
            <w:hyperlink r:id="rId17" w:history="1">
              <w:r w:rsidR="002A4B20" w:rsidRPr="005A6956">
                <w:rPr>
                  <w:rStyle w:val="Hyperlink"/>
                  <w:rFonts w:ascii="Times New Roman" w:hAnsi="Times New Roman" w:cs="Times New Roman"/>
                  <w:lang w:val="fr"/>
                </w:rPr>
                <w:t>https://www.scientificamerican.com/video/chimps-engage-in-costly-quid-pro-quo/</w:t>
              </w:r>
            </w:hyperlink>
          </w:p>
        </w:tc>
      </w:tr>
      <w:tr w:rsidR="002A4B20" w:rsidRPr="005A6956" w14:paraId="65FE604D" w14:textId="77777777" w:rsidTr="00D8758E">
        <w:tc>
          <w:tcPr>
            <w:tcW w:w="1383" w:type="dxa"/>
            <w:tcMar>
              <w:left w:w="0" w:type="dxa"/>
              <w:right w:w="0" w:type="dxa"/>
            </w:tcMar>
          </w:tcPr>
          <w:p w14:paraId="4568DEF5" w14:textId="77777777" w:rsidR="002A4B20" w:rsidRPr="005A6956" w:rsidRDefault="002A4B20" w:rsidP="00D8758E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5A6956">
              <w:rPr>
                <w:rFonts w:ascii="Times New Roman" w:hAnsi="Times New Roman" w:cs="Times New Roman"/>
              </w:rPr>
              <w:t>IFLScience</w:t>
            </w:r>
            <w:proofErr w:type="spellEnd"/>
          </w:p>
        </w:tc>
        <w:tc>
          <w:tcPr>
            <w:tcW w:w="7022" w:type="dxa"/>
          </w:tcPr>
          <w:p w14:paraId="633E3EDC" w14:textId="77777777" w:rsidR="002A4B20" w:rsidRPr="005A6956" w:rsidRDefault="00A27083" w:rsidP="00D8758E">
            <w:pPr>
              <w:spacing w:before="120"/>
              <w:rPr>
                <w:rFonts w:ascii="Times New Roman" w:hAnsi="Times New Roman" w:cs="Times New Roman"/>
              </w:rPr>
            </w:pPr>
            <w:hyperlink r:id="rId18" w:history="1">
              <w:r w:rsidR="002A4B20" w:rsidRPr="005A6956">
                <w:rPr>
                  <w:rStyle w:val="Hyperlink"/>
                  <w:rFonts w:ascii="Times New Roman" w:hAnsi="Times New Roman" w:cs="Times New Roman"/>
                </w:rPr>
                <w:t>http://www.iflscience.com/plants-and-animals/evidence-suggests-that-chimpanzees-may-display-true-altruism/all/</w:t>
              </w:r>
            </w:hyperlink>
          </w:p>
        </w:tc>
      </w:tr>
      <w:tr w:rsidR="002A4B20" w:rsidRPr="005A6956" w14:paraId="7A6A0185" w14:textId="77777777" w:rsidTr="00D8758E">
        <w:tc>
          <w:tcPr>
            <w:tcW w:w="1383" w:type="dxa"/>
            <w:tcMar>
              <w:left w:w="0" w:type="dxa"/>
              <w:right w:w="0" w:type="dxa"/>
            </w:tcMar>
          </w:tcPr>
          <w:p w14:paraId="6AC156C4" w14:textId="77777777" w:rsidR="002A4B20" w:rsidRPr="005A6956" w:rsidRDefault="002A4B20" w:rsidP="00D8758E">
            <w:pPr>
              <w:spacing w:before="120"/>
              <w:rPr>
                <w:rFonts w:ascii="Times New Roman" w:hAnsi="Times New Roman" w:cs="Times New Roman"/>
              </w:rPr>
            </w:pPr>
            <w:r w:rsidRPr="005A6956">
              <w:rPr>
                <w:rFonts w:ascii="Times New Roman" w:hAnsi="Times New Roman" w:cs="Times New Roman"/>
              </w:rPr>
              <w:t>The Wall Street Journal</w:t>
            </w:r>
          </w:p>
        </w:tc>
        <w:tc>
          <w:tcPr>
            <w:tcW w:w="7022" w:type="dxa"/>
          </w:tcPr>
          <w:p w14:paraId="162A9385" w14:textId="77777777" w:rsidR="002A4B20" w:rsidRPr="005A6956" w:rsidRDefault="00A27083" w:rsidP="00D8758E">
            <w:pPr>
              <w:spacing w:before="120"/>
              <w:rPr>
                <w:rFonts w:ascii="Times New Roman" w:hAnsi="Times New Roman" w:cs="Times New Roman"/>
              </w:rPr>
            </w:pPr>
            <w:hyperlink r:id="rId19" w:history="1">
              <w:r w:rsidR="002A4B20" w:rsidRPr="005A6956">
                <w:rPr>
                  <w:rStyle w:val="Hyperlink"/>
                  <w:rFonts w:ascii="Times New Roman" w:hAnsi="Times New Roman" w:cs="Times New Roman"/>
                </w:rPr>
                <w:t>https://www.wsj.com/articles/what-chimps-understand-about-reciprocity-1500652371</w:t>
              </w:r>
            </w:hyperlink>
          </w:p>
        </w:tc>
      </w:tr>
      <w:tr w:rsidR="002A4B20" w:rsidRPr="005A6956" w14:paraId="2CA3F887" w14:textId="77777777" w:rsidTr="00D8758E">
        <w:tc>
          <w:tcPr>
            <w:tcW w:w="1383" w:type="dxa"/>
            <w:tcMar>
              <w:left w:w="0" w:type="dxa"/>
              <w:right w:w="0" w:type="dxa"/>
            </w:tcMar>
          </w:tcPr>
          <w:p w14:paraId="4FC951F6" w14:textId="77777777" w:rsidR="002A4B20" w:rsidRPr="005A6956" w:rsidRDefault="002A4B20" w:rsidP="00D8758E">
            <w:pPr>
              <w:spacing w:before="120"/>
              <w:rPr>
                <w:rFonts w:ascii="Times New Roman" w:hAnsi="Times New Roman" w:cs="Times New Roman"/>
              </w:rPr>
            </w:pPr>
            <w:r w:rsidRPr="005A6956">
              <w:rPr>
                <w:rFonts w:ascii="Times New Roman" w:hAnsi="Times New Roman" w:cs="Times New Roman"/>
              </w:rPr>
              <w:t>Phys.org</w:t>
            </w:r>
          </w:p>
          <w:p w14:paraId="795A33F0" w14:textId="77777777" w:rsidR="002A4B20" w:rsidRPr="005A6956" w:rsidRDefault="002A4B20" w:rsidP="00D8758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</w:tcPr>
          <w:p w14:paraId="14877BC5" w14:textId="77777777" w:rsidR="002A4B20" w:rsidRPr="005A6956" w:rsidRDefault="00A27083" w:rsidP="00D8758E">
            <w:pPr>
              <w:spacing w:before="120"/>
              <w:rPr>
                <w:rFonts w:ascii="Times New Roman" w:hAnsi="Times New Roman" w:cs="Times New Roman"/>
              </w:rPr>
            </w:pPr>
            <w:hyperlink r:id="rId20" w:history="1">
              <w:r w:rsidR="002A4B20" w:rsidRPr="005A6956">
                <w:rPr>
                  <w:rStyle w:val="Hyperlink"/>
                  <w:rFonts w:ascii="Times New Roman" w:hAnsi="Times New Roman" w:cs="Times New Roman"/>
                </w:rPr>
                <w:t>https://phys.org/news/2017-06-apes-food-conspecifics-previously.html</w:t>
              </w:r>
            </w:hyperlink>
          </w:p>
        </w:tc>
      </w:tr>
      <w:tr w:rsidR="002A4B20" w:rsidRPr="005A6956" w14:paraId="5D4F486C" w14:textId="77777777" w:rsidTr="00D8758E">
        <w:tc>
          <w:tcPr>
            <w:tcW w:w="1383" w:type="dxa"/>
            <w:tcMar>
              <w:left w:w="0" w:type="dxa"/>
              <w:right w:w="0" w:type="dxa"/>
            </w:tcMar>
          </w:tcPr>
          <w:p w14:paraId="29822338" w14:textId="77777777" w:rsidR="002A4B20" w:rsidRPr="005A6956" w:rsidRDefault="002A4B20" w:rsidP="00D8758E">
            <w:pPr>
              <w:spacing w:before="120"/>
              <w:rPr>
                <w:rFonts w:ascii="Times New Roman" w:hAnsi="Times New Roman" w:cs="Times New Roman"/>
              </w:rPr>
            </w:pPr>
            <w:r w:rsidRPr="005A6956">
              <w:rPr>
                <w:rFonts w:ascii="Times New Roman" w:hAnsi="Times New Roman" w:cs="Times New Roman"/>
              </w:rPr>
              <w:t>Daily Mail</w:t>
            </w:r>
          </w:p>
        </w:tc>
        <w:tc>
          <w:tcPr>
            <w:tcW w:w="7022" w:type="dxa"/>
          </w:tcPr>
          <w:p w14:paraId="008DDC76" w14:textId="77777777" w:rsidR="002A4B20" w:rsidRPr="005A6956" w:rsidRDefault="00A27083" w:rsidP="00D8758E">
            <w:pPr>
              <w:spacing w:before="120"/>
              <w:rPr>
                <w:rFonts w:ascii="Times New Roman" w:hAnsi="Times New Roman" w:cs="Times New Roman"/>
              </w:rPr>
            </w:pPr>
            <w:hyperlink r:id="rId21" w:history="1">
              <w:r w:rsidR="002A4B20" w:rsidRPr="005A6956">
                <w:rPr>
                  <w:rStyle w:val="Hyperlink"/>
                  <w:rFonts w:ascii="Times New Roman" w:hAnsi="Times New Roman" w:cs="Times New Roman"/>
                </w:rPr>
                <w:t>http://www.dailymail.co.uk/sciencetech/article-4644244/Apes-provide-food-helped-them.html</w:t>
              </w:r>
            </w:hyperlink>
          </w:p>
        </w:tc>
      </w:tr>
      <w:tr w:rsidR="002A4B20" w:rsidRPr="005A6956" w14:paraId="4DA18F83" w14:textId="77777777" w:rsidTr="00D8758E">
        <w:tc>
          <w:tcPr>
            <w:tcW w:w="1383" w:type="dxa"/>
            <w:tcMar>
              <w:left w:w="0" w:type="dxa"/>
              <w:right w:w="0" w:type="dxa"/>
            </w:tcMar>
          </w:tcPr>
          <w:p w14:paraId="459A41DC" w14:textId="77777777" w:rsidR="002A4B20" w:rsidRPr="005A6956" w:rsidRDefault="002A4B20" w:rsidP="00D8758E">
            <w:pPr>
              <w:spacing w:before="120"/>
              <w:rPr>
                <w:rFonts w:ascii="Times New Roman" w:hAnsi="Times New Roman" w:cs="Times New Roman"/>
                <w:lang w:val="fr"/>
              </w:rPr>
            </w:pPr>
            <w:r w:rsidRPr="005A6956">
              <w:rPr>
                <w:rFonts w:ascii="Times New Roman" w:hAnsi="Times New Roman" w:cs="Times New Roman"/>
                <w:lang w:val="fr"/>
              </w:rPr>
              <w:t>Sciences et Avenir</w:t>
            </w:r>
          </w:p>
        </w:tc>
        <w:tc>
          <w:tcPr>
            <w:tcW w:w="7022" w:type="dxa"/>
          </w:tcPr>
          <w:p w14:paraId="49DD6612" w14:textId="77777777" w:rsidR="002A4B20" w:rsidRPr="005A6956" w:rsidRDefault="00A27083" w:rsidP="00D8758E">
            <w:pPr>
              <w:spacing w:before="120"/>
              <w:rPr>
                <w:rFonts w:ascii="Times New Roman" w:hAnsi="Times New Roman" w:cs="Times New Roman"/>
                <w:lang w:val="fr"/>
              </w:rPr>
            </w:pPr>
            <w:hyperlink r:id="rId22" w:history="1">
              <w:r w:rsidR="002A4B20" w:rsidRPr="005A6956">
                <w:rPr>
                  <w:rStyle w:val="Hyperlink"/>
                  <w:rFonts w:ascii="Times New Roman" w:hAnsi="Times New Roman" w:cs="Times New Roman"/>
                  <w:lang w:val="fr"/>
                </w:rPr>
                <w:t>https://www.sciencesetavenir.fr/animaux/les-dessous-de-l-altruisme-chez-les-chimpanzes_114225</w:t>
              </w:r>
            </w:hyperlink>
          </w:p>
        </w:tc>
      </w:tr>
      <w:tr w:rsidR="002A4B20" w:rsidRPr="005A6956" w14:paraId="06AA9A19" w14:textId="77777777" w:rsidTr="00D8758E">
        <w:tc>
          <w:tcPr>
            <w:tcW w:w="1383" w:type="dxa"/>
            <w:tcMar>
              <w:left w:w="0" w:type="dxa"/>
              <w:right w:w="0" w:type="dxa"/>
            </w:tcMar>
          </w:tcPr>
          <w:p w14:paraId="4A0B7FA9" w14:textId="77777777" w:rsidR="002A4B20" w:rsidRPr="005A6956" w:rsidRDefault="002A4B20" w:rsidP="00D8758E">
            <w:pPr>
              <w:spacing w:before="120"/>
              <w:rPr>
                <w:rFonts w:ascii="Times New Roman" w:hAnsi="Times New Roman" w:cs="Times New Roman"/>
                <w:lang w:val="sv"/>
              </w:rPr>
            </w:pPr>
            <w:r w:rsidRPr="005A6956">
              <w:rPr>
                <w:rFonts w:ascii="Times New Roman" w:hAnsi="Times New Roman" w:cs="Times New Roman"/>
                <w:lang w:val="sv"/>
              </w:rPr>
              <w:t>Svenska Dagbladet</w:t>
            </w:r>
          </w:p>
        </w:tc>
        <w:tc>
          <w:tcPr>
            <w:tcW w:w="7022" w:type="dxa"/>
          </w:tcPr>
          <w:p w14:paraId="362D65E4" w14:textId="77777777" w:rsidR="002A4B20" w:rsidRPr="005A6956" w:rsidRDefault="00A27083" w:rsidP="00D8758E">
            <w:pPr>
              <w:spacing w:before="120"/>
              <w:rPr>
                <w:rFonts w:ascii="Times New Roman" w:hAnsi="Times New Roman" w:cs="Times New Roman"/>
                <w:lang w:val="sv"/>
              </w:rPr>
            </w:pPr>
            <w:hyperlink r:id="rId23" w:history="1">
              <w:r w:rsidR="002A4B20" w:rsidRPr="005A6956">
                <w:rPr>
                  <w:rStyle w:val="Hyperlink"/>
                  <w:rFonts w:ascii="Times New Roman" w:hAnsi="Times New Roman" w:cs="Times New Roman"/>
                  <w:lang w:val="sv"/>
                </w:rPr>
                <w:t>https://www.svd.se/aven-apor-kan-vara-osjalviska</w:t>
              </w:r>
            </w:hyperlink>
          </w:p>
        </w:tc>
      </w:tr>
      <w:tr w:rsidR="002A4B20" w:rsidRPr="005A6956" w14:paraId="57AE1552" w14:textId="77777777" w:rsidTr="00D8758E">
        <w:tc>
          <w:tcPr>
            <w:tcW w:w="1383" w:type="dxa"/>
            <w:tcMar>
              <w:left w:w="0" w:type="dxa"/>
              <w:right w:w="0" w:type="dxa"/>
            </w:tcMar>
          </w:tcPr>
          <w:p w14:paraId="59E66262" w14:textId="77777777" w:rsidR="002A4B20" w:rsidRPr="005A6956" w:rsidRDefault="002A4B20" w:rsidP="00D8758E">
            <w:pPr>
              <w:spacing w:before="120"/>
              <w:rPr>
                <w:rFonts w:ascii="Times New Roman" w:hAnsi="Times New Roman" w:cs="Times New Roman"/>
              </w:rPr>
            </w:pPr>
            <w:r w:rsidRPr="005A6956">
              <w:rPr>
                <w:rFonts w:ascii="Times New Roman" w:hAnsi="Times New Roman" w:cs="Times New Roman"/>
              </w:rPr>
              <w:t>Mother Nature Network</w:t>
            </w:r>
          </w:p>
        </w:tc>
        <w:tc>
          <w:tcPr>
            <w:tcW w:w="7022" w:type="dxa"/>
          </w:tcPr>
          <w:p w14:paraId="7659375E" w14:textId="77777777" w:rsidR="002A4B20" w:rsidRPr="005A6956" w:rsidRDefault="00A27083" w:rsidP="00D8758E">
            <w:pPr>
              <w:spacing w:before="120"/>
              <w:rPr>
                <w:rFonts w:ascii="Times New Roman" w:hAnsi="Times New Roman" w:cs="Times New Roman"/>
              </w:rPr>
            </w:pPr>
            <w:hyperlink r:id="rId24" w:history="1">
              <w:r w:rsidR="002A4B20" w:rsidRPr="005A6956">
                <w:rPr>
                  <w:rStyle w:val="Hyperlink"/>
                  <w:rFonts w:ascii="Times New Roman" w:hAnsi="Times New Roman" w:cs="Times New Roman"/>
                </w:rPr>
                <w:t>https://www.mnn.com/lifestyle/responsible-living/blogs/chimpanzees-favors-collective-action</w:t>
              </w:r>
            </w:hyperlink>
          </w:p>
        </w:tc>
      </w:tr>
      <w:tr w:rsidR="002A4B20" w:rsidRPr="005A6956" w14:paraId="3E1C7D1B" w14:textId="77777777" w:rsidTr="00D8758E">
        <w:tc>
          <w:tcPr>
            <w:tcW w:w="1383" w:type="dxa"/>
            <w:tcMar>
              <w:left w:w="0" w:type="dxa"/>
              <w:right w:w="0" w:type="dxa"/>
            </w:tcMar>
          </w:tcPr>
          <w:p w14:paraId="4C74D483" w14:textId="77777777" w:rsidR="002A4B20" w:rsidRPr="005A6956" w:rsidRDefault="002A4B20" w:rsidP="00D8758E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5A6956">
              <w:rPr>
                <w:rFonts w:ascii="Times New Roman" w:hAnsi="Times New Roman" w:cs="Times New Roman"/>
              </w:rPr>
              <w:t>Scinexx</w:t>
            </w:r>
            <w:proofErr w:type="spellEnd"/>
          </w:p>
        </w:tc>
        <w:tc>
          <w:tcPr>
            <w:tcW w:w="7022" w:type="dxa"/>
          </w:tcPr>
          <w:p w14:paraId="39098ABE" w14:textId="77777777" w:rsidR="002A4B20" w:rsidRPr="005A6956" w:rsidRDefault="00A27083" w:rsidP="00D8758E">
            <w:pPr>
              <w:spacing w:before="120"/>
              <w:rPr>
                <w:rFonts w:ascii="Times New Roman" w:hAnsi="Times New Roman" w:cs="Times New Roman"/>
              </w:rPr>
            </w:pPr>
            <w:hyperlink r:id="rId25" w:history="1">
              <w:r w:rsidR="002A4B20" w:rsidRPr="005A6956">
                <w:rPr>
                  <w:rStyle w:val="Hyperlink"/>
                  <w:rFonts w:ascii="Times New Roman" w:hAnsi="Times New Roman" w:cs="Times New Roman"/>
                </w:rPr>
                <w:t>http://www.scinexx.de/wissen-aktuell-21589-2017-06-23.html</w:t>
              </w:r>
            </w:hyperlink>
          </w:p>
        </w:tc>
      </w:tr>
      <w:tr w:rsidR="002A4B20" w:rsidRPr="005A6956" w14:paraId="60F9A238" w14:textId="77777777" w:rsidTr="00D8758E">
        <w:tc>
          <w:tcPr>
            <w:tcW w:w="1383" w:type="dxa"/>
            <w:tcMar>
              <w:left w:w="0" w:type="dxa"/>
              <w:right w:w="0" w:type="dxa"/>
            </w:tcMar>
          </w:tcPr>
          <w:p w14:paraId="65F845BB" w14:textId="77777777" w:rsidR="002A4B20" w:rsidRPr="005A6956" w:rsidRDefault="002A4B20" w:rsidP="00D8758E">
            <w:pPr>
              <w:spacing w:before="120"/>
              <w:rPr>
                <w:rFonts w:ascii="Times New Roman" w:hAnsi="Times New Roman" w:cs="Times New Roman"/>
              </w:rPr>
            </w:pPr>
            <w:r w:rsidRPr="005A6956">
              <w:rPr>
                <w:rFonts w:ascii="Times New Roman" w:hAnsi="Times New Roman" w:cs="Times New Roman"/>
                <w:lang w:val="fr"/>
              </w:rPr>
              <w:t>Science News</w:t>
            </w:r>
          </w:p>
        </w:tc>
        <w:tc>
          <w:tcPr>
            <w:tcW w:w="7022" w:type="dxa"/>
          </w:tcPr>
          <w:p w14:paraId="0097F75F" w14:textId="77777777" w:rsidR="002A4B20" w:rsidRPr="005A6956" w:rsidRDefault="00A27083" w:rsidP="00D8758E">
            <w:pPr>
              <w:spacing w:before="120"/>
              <w:rPr>
                <w:rFonts w:ascii="Times New Roman" w:hAnsi="Times New Roman" w:cs="Times New Roman"/>
              </w:rPr>
            </w:pPr>
            <w:hyperlink r:id="rId26" w:history="1">
              <w:r w:rsidR="002A4B20" w:rsidRPr="005A6956">
                <w:rPr>
                  <w:rStyle w:val="Hyperlink"/>
                  <w:rFonts w:ascii="Times New Roman" w:hAnsi="Times New Roman" w:cs="Times New Roman"/>
                </w:rPr>
                <w:t>https://www.sciencenews.org/article/children-negotiate-taking-turns-surprisingly-early-life</w:t>
              </w:r>
            </w:hyperlink>
          </w:p>
        </w:tc>
      </w:tr>
    </w:tbl>
    <w:p w14:paraId="16D03A27" w14:textId="77777777" w:rsidR="00464C9C" w:rsidRPr="00A9424D" w:rsidRDefault="00464C9C" w:rsidP="00BE7161">
      <w:pPr>
        <w:rPr>
          <w:rFonts w:ascii="Times New Roman" w:hAnsi="Times New Roman" w:cs="Times New Roman"/>
        </w:rPr>
      </w:pPr>
    </w:p>
    <w:sectPr w:rsidR="00464C9C" w:rsidRPr="00A9424D" w:rsidSect="00BE7161">
      <w:headerReference w:type="default" r:id="rId27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56C39" w14:textId="77777777" w:rsidR="009E5C85" w:rsidRDefault="009E5C85" w:rsidP="000C1589">
      <w:r>
        <w:separator/>
      </w:r>
    </w:p>
  </w:endnote>
  <w:endnote w:type="continuationSeparator" w:id="0">
    <w:p w14:paraId="66C31F59" w14:textId="77777777" w:rsidR="009E5C85" w:rsidRDefault="009E5C85" w:rsidP="000C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039D2" w14:textId="77777777" w:rsidR="009E5C85" w:rsidRDefault="009E5C85" w:rsidP="000C1589">
      <w:r>
        <w:separator/>
      </w:r>
    </w:p>
  </w:footnote>
  <w:footnote w:type="continuationSeparator" w:id="0">
    <w:p w14:paraId="42884740" w14:textId="77777777" w:rsidR="009E5C85" w:rsidRDefault="009E5C85" w:rsidP="000C15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D776D" w14:textId="1790865A" w:rsidR="009E5C85" w:rsidRPr="005A6956" w:rsidRDefault="009E5C85">
    <w:pPr>
      <w:pStyle w:val="Header"/>
      <w:rPr>
        <w:rFonts w:ascii="Times New Roman" w:hAnsi="Times New Roman" w:cs="Times New Roman"/>
      </w:rPr>
    </w:pPr>
    <w:r w:rsidRPr="005A6956">
      <w:rPr>
        <w:rFonts w:ascii="Times New Roman" w:hAnsi="Times New Roman" w:cs="Times New Roman"/>
      </w:rPr>
      <w:tab/>
    </w:r>
    <w:r w:rsidRPr="005A6956">
      <w:rPr>
        <w:rFonts w:ascii="Times New Roman" w:hAnsi="Times New Roman" w:cs="Times New Roman"/>
      </w:rPr>
      <w:tab/>
      <w:t>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61"/>
    <w:rsid w:val="000162B9"/>
    <w:rsid w:val="000478BD"/>
    <w:rsid w:val="000C1589"/>
    <w:rsid w:val="000D3F5B"/>
    <w:rsid w:val="000E5869"/>
    <w:rsid w:val="001101E0"/>
    <w:rsid w:val="00110877"/>
    <w:rsid w:val="001217F7"/>
    <w:rsid w:val="001637B6"/>
    <w:rsid w:val="00167B13"/>
    <w:rsid w:val="001946F8"/>
    <w:rsid w:val="001B4F0A"/>
    <w:rsid w:val="001C1F5C"/>
    <w:rsid w:val="001F13B0"/>
    <w:rsid w:val="00247BB4"/>
    <w:rsid w:val="00257B17"/>
    <w:rsid w:val="00267C49"/>
    <w:rsid w:val="00270E20"/>
    <w:rsid w:val="002A4B20"/>
    <w:rsid w:val="002B464D"/>
    <w:rsid w:val="002C1A0D"/>
    <w:rsid w:val="002C5722"/>
    <w:rsid w:val="002E0D55"/>
    <w:rsid w:val="0030766D"/>
    <w:rsid w:val="00316962"/>
    <w:rsid w:val="00372FB0"/>
    <w:rsid w:val="00381E3E"/>
    <w:rsid w:val="003C0F35"/>
    <w:rsid w:val="003E2685"/>
    <w:rsid w:val="00401EEA"/>
    <w:rsid w:val="0043221E"/>
    <w:rsid w:val="00432A5B"/>
    <w:rsid w:val="0043561C"/>
    <w:rsid w:val="004379A0"/>
    <w:rsid w:val="00446518"/>
    <w:rsid w:val="00464C9C"/>
    <w:rsid w:val="004F273D"/>
    <w:rsid w:val="00564F37"/>
    <w:rsid w:val="005A2477"/>
    <w:rsid w:val="005A6956"/>
    <w:rsid w:val="005A6BDD"/>
    <w:rsid w:val="005F064F"/>
    <w:rsid w:val="00625B72"/>
    <w:rsid w:val="00671BE2"/>
    <w:rsid w:val="006F56A2"/>
    <w:rsid w:val="0070749C"/>
    <w:rsid w:val="00722FF2"/>
    <w:rsid w:val="007638B4"/>
    <w:rsid w:val="00780E36"/>
    <w:rsid w:val="0080659C"/>
    <w:rsid w:val="00824548"/>
    <w:rsid w:val="00834177"/>
    <w:rsid w:val="00836F00"/>
    <w:rsid w:val="00855A2A"/>
    <w:rsid w:val="0087082F"/>
    <w:rsid w:val="008A1C36"/>
    <w:rsid w:val="009B10F8"/>
    <w:rsid w:val="009B1CE1"/>
    <w:rsid w:val="009B73F8"/>
    <w:rsid w:val="009E5C85"/>
    <w:rsid w:val="00A27083"/>
    <w:rsid w:val="00A36FEE"/>
    <w:rsid w:val="00A56873"/>
    <w:rsid w:val="00A6081E"/>
    <w:rsid w:val="00A64FA9"/>
    <w:rsid w:val="00A9424D"/>
    <w:rsid w:val="00A95F63"/>
    <w:rsid w:val="00AE7535"/>
    <w:rsid w:val="00BD2E38"/>
    <w:rsid w:val="00BE4F43"/>
    <w:rsid w:val="00BE7161"/>
    <w:rsid w:val="00C208F0"/>
    <w:rsid w:val="00CA112E"/>
    <w:rsid w:val="00D8653D"/>
    <w:rsid w:val="00DC1AC3"/>
    <w:rsid w:val="00DD742D"/>
    <w:rsid w:val="00E13EAE"/>
    <w:rsid w:val="00E143B3"/>
    <w:rsid w:val="00E57EE9"/>
    <w:rsid w:val="00E8699C"/>
    <w:rsid w:val="00EA2938"/>
    <w:rsid w:val="00ED1E61"/>
    <w:rsid w:val="00EF4A40"/>
    <w:rsid w:val="00F30A99"/>
    <w:rsid w:val="00FA4F7E"/>
    <w:rsid w:val="00FC625E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2D1FE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61"/>
  </w:style>
  <w:style w:type="paragraph" w:styleId="Heading3">
    <w:name w:val="heading 3"/>
    <w:basedOn w:val="Normal"/>
    <w:link w:val="Heading3Char"/>
    <w:uiPriority w:val="9"/>
    <w:qFormat/>
    <w:rsid w:val="00AE753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7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1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8F0"/>
    <w:rPr>
      <w:color w:val="800080" w:themeColor="followedHyperlink"/>
      <w:u w:val="single"/>
    </w:rPr>
  </w:style>
  <w:style w:type="paragraph" w:customStyle="1" w:styleId="Default">
    <w:name w:val="Default"/>
    <w:rsid w:val="0011087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C15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589"/>
  </w:style>
  <w:style w:type="paragraph" w:styleId="Footer">
    <w:name w:val="footer"/>
    <w:basedOn w:val="Normal"/>
    <w:link w:val="FooterChar"/>
    <w:uiPriority w:val="99"/>
    <w:unhideWhenUsed/>
    <w:rsid w:val="000C1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589"/>
  </w:style>
  <w:style w:type="character" w:customStyle="1" w:styleId="Heading3Char">
    <w:name w:val="Heading 3 Char"/>
    <w:basedOn w:val="DefaultParagraphFont"/>
    <w:link w:val="Heading3"/>
    <w:uiPriority w:val="9"/>
    <w:rsid w:val="00AE7535"/>
    <w:rPr>
      <w:rFonts w:ascii="Times New Roman" w:hAnsi="Times New Roman"/>
      <w:b/>
      <w:bCs/>
      <w:sz w:val="27"/>
      <w:szCs w:val="27"/>
      <w:lang w:eastAsia="zh-CN"/>
    </w:rPr>
  </w:style>
  <w:style w:type="table" w:styleId="TableGrid">
    <w:name w:val="Table Grid"/>
    <w:basedOn w:val="TableNormal"/>
    <w:uiPriority w:val="59"/>
    <w:rsid w:val="002A4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61"/>
  </w:style>
  <w:style w:type="paragraph" w:styleId="Heading3">
    <w:name w:val="heading 3"/>
    <w:basedOn w:val="Normal"/>
    <w:link w:val="Heading3Char"/>
    <w:uiPriority w:val="9"/>
    <w:qFormat/>
    <w:rsid w:val="00AE753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7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1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8F0"/>
    <w:rPr>
      <w:color w:val="800080" w:themeColor="followedHyperlink"/>
      <w:u w:val="single"/>
    </w:rPr>
  </w:style>
  <w:style w:type="paragraph" w:customStyle="1" w:styleId="Default">
    <w:name w:val="Default"/>
    <w:rsid w:val="0011087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C15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589"/>
  </w:style>
  <w:style w:type="paragraph" w:styleId="Footer">
    <w:name w:val="footer"/>
    <w:basedOn w:val="Normal"/>
    <w:link w:val="FooterChar"/>
    <w:uiPriority w:val="99"/>
    <w:unhideWhenUsed/>
    <w:rsid w:val="000C1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589"/>
  </w:style>
  <w:style w:type="character" w:customStyle="1" w:styleId="Heading3Char">
    <w:name w:val="Heading 3 Char"/>
    <w:basedOn w:val="DefaultParagraphFont"/>
    <w:link w:val="Heading3"/>
    <w:uiPriority w:val="9"/>
    <w:rsid w:val="00AE7535"/>
    <w:rPr>
      <w:rFonts w:ascii="Times New Roman" w:hAnsi="Times New Roman"/>
      <w:b/>
      <w:bCs/>
      <w:sz w:val="27"/>
      <w:szCs w:val="27"/>
      <w:lang w:eastAsia="zh-CN"/>
    </w:rPr>
  </w:style>
  <w:style w:type="table" w:styleId="TableGrid">
    <w:name w:val="Table Grid"/>
    <w:basedOn w:val="TableNormal"/>
    <w:uiPriority w:val="59"/>
    <w:rsid w:val="002A4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gif"/><Relationship Id="rId20" Type="http://schemas.openxmlformats.org/officeDocument/2006/relationships/hyperlink" Target="https://phys.org/news/2017-06-apes-food-conspecifics-previously.html" TargetMode="External"/><Relationship Id="rId21" Type="http://schemas.openxmlformats.org/officeDocument/2006/relationships/hyperlink" Target="http://www.dailymail.co.uk/sciencetech/article-4644244/Apes-provide-food-helped-them.html" TargetMode="External"/><Relationship Id="rId22" Type="http://schemas.openxmlformats.org/officeDocument/2006/relationships/hyperlink" Target="https://www.sciencesetavenir.fr/animaux/les-dessous-de-l-altruisme-chez-les-chimpanzes_114225" TargetMode="External"/><Relationship Id="rId23" Type="http://schemas.openxmlformats.org/officeDocument/2006/relationships/hyperlink" Target="https://www.svd.se/aven-apor-kan-vara-osjalviska" TargetMode="External"/><Relationship Id="rId24" Type="http://schemas.openxmlformats.org/officeDocument/2006/relationships/hyperlink" Target="https://www.mnn.com/lifestyle/responsible-living/blogs/chimpanzees-favors-collective-action" TargetMode="External"/><Relationship Id="rId25" Type="http://schemas.openxmlformats.org/officeDocument/2006/relationships/hyperlink" Target="http://www.scinexx.de/wissen-aktuell-21589-2017-06-23.html" TargetMode="External"/><Relationship Id="rId26" Type="http://schemas.openxmlformats.org/officeDocument/2006/relationships/hyperlink" Target="https://www.sciencenews.org/article/children-negotiate-taking-turns-surprisingly-early-life" TargetMode="External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4.gif"/><Relationship Id="rId11" Type="http://schemas.openxmlformats.org/officeDocument/2006/relationships/image" Target="media/image5.gif"/><Relationship Id="rId12" Type="http://schemas.openxmlformats.org/officeDocument/2006/relationships/image" Target="media/image6.gif"/><Relationship Id="rId13" Type="http://schemas.openxmlformats.org/officeDocument/2006/relationships/image" Target="media/image7.gif"/><Relationship Id="rId14" Type="http://schemas.openxmlformats.org/officeDocument/2006/relationships/image" Target="media/image8.gif"/><Relationship Id="rId15" Type="http://schemas.openxmlformats.org/officeDocument/2006/relationships/image" Target="media/image9.gif"/><Relationship Id="rId16" Type="http://schemas.openxmlformats.org/officeDocument/2006/relationships/hyperlink" Target="http://www.sciencemag.org/news/2017/06/true-altruism-seen-chimpanzees-giving-clues-evolution-human-cooperation" TargetMode="External"/><Relationship Id="rId17" Type="http://schemas.openxmlformats.org/officeDocument/2006/relationships/hyperlink" Target="https://www.scientificamerican.com/video/chimps-engage-in-costly-quid-pro-quo/" TargetMode="External"/><Relationship Id="rId18" Type="http://schemas.openxmlformats.org/officeDocument/2006/relationships/hyperlink" Target="http://www.iflscience.com/plants-and-animals/evidence-suggests-that-chimpanzees-may-display-true-altruism/all/" TargetMode="External"/><Relationship Id="rId19" Type="http://schemas.openxmlformats.org/officeDocument/2006/relationships/hyperlink" Target="https://www.wsj.com/articles/what-chimps-understand-about-reciprocity-1500652371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1411</Words>
  <Characters>8048</Characters>
  <Application>Microsoft Macintosh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2017	The role of interdependence in children’s cooperative decision-making in co</vt:lpstr>
      <vt:lpstr>        2017	Rules created by groups of children facilitate coordination in a recurrent </vt:lpstr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Grüneisen</dc:creator>
  <cp:keywords/>
  <dc:description/>
  <cp:lastModifiedBy>Sebastian Grüneisen</cp:lastModifiedBy>
  <cp:revision>39</cp:revision>
  <dcterms:created xsi:type="dcterms:W3CDTF">2017-03-24T11:46:00Z</dcterms:created>
  <dcterms:modified xsi:type="dcterms:W3CDTF">2018-01-05T16:54:00Z</dcterms:modified>
</cp:coreProperties>
</file>