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8B" w:rsidRPr="00A63518" w:rsidRDefault="00C5038B" w:rsidP="00C5038B">
      <w:pPr>
        <w:rPr>
          <w:rFonts w:asciiTheme="minorHAnsi" w:hAnsiTheme="minorHAnsi"/>
          <w:b/>
          <w:color w:val="000000" w:themeColor="text1"/>
          <w:sz w:val="22"/>
          <w:szCs w:val="22"/>
        </w:rPr>
      </w:pPr>
      <w:r w:rsidRPr="00A63518">
        <w:rPr>
          <w:rFonts w:asciiTheme="minorHAnsi" w:hAnsiTheme="minorHAnsi"/>
          <w:b/>
          <w:color w:val="000000" w:themeColor="text1"/>
          <w:sz w:val="22"/>
          <w:szCs w:val="22"/>
        </w:rPr>
        <w:t>CNS 1998/092: Protection of animals: laying hens in systems of rearing (repl. direct. 88/166/EEC). Communication included</w:t>
      </w:r>
    </w:p>
    <w:p w:rsidR="00127FB3" w:rsidRPr="00A63518" w:rsidRDefault="00AA52AC">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4A3078" w:rsidRPr="00A63518">
        <w:rPr>
          <w:rFonts w:asciiTheme="minorHAnsi" w:hAnsiTheme="minorHAnsi"/>
          <w:b/>
          <w:color w:val="000000" w:themeColor="text1"/>
          <w:sz w:val="22"/>
          <w:szCs w:val="22"/>
          <w:u w:val="single"/>
        </w:rPr>
        <w:t>1. Recital 3</w:t>
      </w:r>
      <w:r w:rsidR="007C1CB9" w:rsidRPr="00A63518">
        <w:rPr>
          <w:rFonts w:asciiTheme="minorHAnsi" w:hAnsiTheme="minorHAnsi"/>
          <w:b/>
          <w:color w:val="000000" w:themeColor="text1"/>
          <w:sz w:val="22"/>
          <w:szCs w:val="22"/>
          <w:u w:val="single"/>
        </w:rPr>
        <w:t xml:space="preserve"> in the Final Act</w:t>
      </w:r>
      <w:r w:rsidR="00ED4E0C" w:rsidRPr="00A63518">
        <w:rPr>
          <w:rFonts w:asciiTheme="minorHAnsi" w:hAnsiTheme="minorHAnsi"/>
          <w:b/>
          <w:color w:val="000000" w:themeColor="text1"/>
          <w:sz w:val="22"/>
          <w:szCs w:val="22"/>
          <w:u w:val="single"/>
        </w:rPr>
        <w:t xml:space="preserve"> (NOT IMPORTANT)</w:t>
      </w:r>
    </w:p>
    <w:p w:rsidR="00D132E5" w:rsidRPr="00A63518" w:rsidRDefault="004A3078">
      <w:pPr>
        <w:rPr>
          <w:rFonts w:asciiTheme="minorHAnsi" w:hAnsiTheme="minorHAnsi"/>
          <w:color w:val="000000" w:themeColor="text1"/>
          <w:sz w:val="22"/>
          <w:szCs w:val="22"/>
        </w:rPr>
      </w:pPr>
      <w:r w:rsidRPr="00A63518">
        <w:rPr>
          <w:rFonts w:asciiTheme="minorHAnsi" w:hAnsiTheme="minorHAnsi"/>
          <w:color w:val="000000" w:themeColor="text1"/>
          <w:sz w:val="22"/>
          <w:szCs w:val="22"/>
        </w:rPr>
        <w:t>The original proposal states that the community must give effect to the principles of animal welfare laid down in the Convention. The Council changed the wording</w:t>
      </w:r>
      <w:r w:rsidR="00D132E5" w:rsidRPr="00A63518">
        <w:rPr>
          <w:rFonts w:asciiTheme="minorHAnsi" w:hAnsiTheme="minorHAnsi"/>
          <w:color w:val="000000" w:themeColor="text1"/>
          <w:sz w:val="22"/>
          <w:szCs w:val="22"/>
        </w:rPr>
        <w:t>.</w:t>
      </w:r>
    </w:p>
    <w:p w:rsidR="008167BC" w:rsidRPr="00A63518" w:rsidRDefault="00D132E5" w:rsidP="00D3462E">
      <w:pPr>
        <w:spacing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xml:space="preserve"> </w:t>
      </w:r>
      <w:r w:rsidR="008167BC" w:rsidRPr="00A63518">
        <w:rPr>
          <w:rFonts w:asciiTheme="minorHAnsi" w:hAnsiTheme="minorHAnsi" w:cstheme="minorHAnsi"/>
          <w:color w:val="000000" w:themeColor="text1"/>
          <w:sz w:val="22"/>
          <w:szCs w:val="22"/>
          <w:shd w:val="clear" w:color="auto" w:fill="FFFFFF"/>
        </w:rPr>
        <w:t>Whereas the Community, as a contracting party to the European Convention for the Protection of Animals kept for Farming Purposes (hereinafter called 'the Convention`), must give effect to the principles of animal welfare laid down in the Convention; whereas those principles include the provision of housing, food, water and care appropriate to the physiological and ethological needs of the animals;</w:t>
      </w:r>
    </w:p>
    <w:p w:rsidR="008167BC" w:rsidRPr="00A63518" w:rsidRDefault="00D132E5" w:rsidP="00D3462E">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r w:rsidR="008167BC" w:rsidRPr="00A63518">
        <w:rPr>
          <w:rFonts w:asciiTheme="minorHAnsi" w:hAnsiTheme="minorHAnsi" w:cstheme="minorHAnsi"/>
          <w:color w:val="000000" w:themeColor="text1"/>
          <w:sz w:val="22"/>
          <w:szCs w:val="22"/>
        </w:rPr>
        <w:t>Council Directive 98/58/EC of 20 July 1998 concerning the protection of animals kept for farming purposes (5), drawn up on the basis of the European Convention for the Protection of Animals kept for Farming Purposes, lays down Community provisions designed to give effect to the principles laid down in the Convention, which include the provision of housing, food, water and care appropriate to the physiological and ethological needs of the animals;</w:t>
      </w:r>
    </w:p>
    <w:p w:rsidR="00A937D0" w:rsidRDefault="00A937D0" w:rsidP="00D3462E">
      <w:pPr>
        <w:spacing w:line="240" w:lineRule="auto"/>
        <w:rPr>
          <w:rFonts w:asciiTheme="minorHAnsi" w:hAnsiTheme="minorHAnsi" w:cstheme="minorHAnsi"/>
          <w:color w:val="000000" w:themeColor="text1"/>
          <w:sz w:val="22"/>
          <w:szCs w:val="22"/>
        </w:rPr>
      </w:pPr>
    </w:p>
    <w:p w:rsidR="007C1CB9" w:rsidRPr="00A63518" w:rsidRDefault="00AA52AC" w:rsidP="007C1CB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3F1913" w:rsidRPr="00A63518">
        <w:rPr>
          <w:rFonts w:asciiTheme="minorHAnsi" w:hAnsiTheme="minorHAnsi"/>
          <w:b/>
          <w:color w:val="000000" w:themeColor="text1"/>
          <w:sz w:val="22"/>
          <w:szCs w:val="22"/>
          <w:u w:val="single"/>
        </w:rPr>
        <w:t>2. Recital 4</w:t>
      </w:r>
      <w:r w:rsidR="007C1CB9" w:rsidRPr="00A63518">
        <w:rPr>
          <w:rFonts w:asciiTheme="minorHAnsi" w:hAnsiTheme="minorHAnsi"/>
          <w:b/>
          <w:color w:val="000000" w:themeColor="text1"/>
          <w:sz w:val="22"/>
          <w:szCs w:val="22"/>
          <w:u w:val="single"/>
        </w:rPr>
        <w:t xml:space="preserve"> in the Final Act</w:t>
      </w:r>
      <w:r w:rsidR="00ED4E0C" w:rsidRPr="00A63518">
        <w:rPr>
          <w:rFonts w:asciiTheme="minorHAnsi" w:hAnsiTheme="minorHAnsi"/>
          <w:b/>
          <w:color w:val="000000" w:themeColor="text1"/>
          <w:sz w:val="22"/>
          <w:szCs w:val="22"/>
          <w:u w:val="single"/>
        </w:rPr>
        <w:t xml:space="preserve"> (NOT IMPORTANT)</w:t>
      </w:r>
    </w:p>
    <w:p w:rsidR="003F1913" w:rsidRPr="00A63518" w:rsidRDefault="003F1913">
      <w:pPr>
        <w:rPr>
          <w:rFonts w:asciiTheme="minorHAnsi" w:hAnsiTheme="minorHAnsi"/>
          <w:color w:val="000000" w:themeColor="text1"/>
          <w:sz w:val="22"/>
          <w:szCs w:val="22"/>
        </w:rPr>
      </w:pPr>
      <w:r w:rsidRPr="00A63518">
        <w:rPr>
          <w:rFonts w:asciiTheme="minorHAnsi" w:hAnsiTheme="minorHAnsi"/>
          <w:color w:val="000000" w:themeColor="text1"/>
          <w:sz w:val="22"/>
          <w:szCs w:val="22"/>
        </w:rPr>
        <w:t>Deleted the phrase, “concerning domestic fowl” from the original proposal in Council Final Act.</w:t>
      </w:r>
    </w:p>
    <w:p w:rsidR="00AA52AC" w:rsidRPr="00A63518" w:rsidRDefault="00AA52AC" w:rsidP="00D3462E">
      <w:pPr>
        <w:spacing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xml:space="preserve">: Whereas the Standing Committee of the European Convention for the Protection of Animals kept for Farming Purposes has adopted in 1995 a detailed recommendation </w:t>
      </w:r>
      <w:r w:rsidRPr="00A63518">
        <w:rPr>
          <w:rFonts w:asciiTheme="minorHAnsi" w:hAnsiTheme="minorHAnsi" w:cstheme="minorHAnsi"/>
          <w:color w:val="000000" w:themeColor="text1"/>
          <w:sz w:val="22"/>
          <w:szCs w:val="22"/>
          <w:u w:val="single"/>
          <w:shd w:val="clear" w:color="auto" w:fill="FFFFFF"/>
        </w:rPr>
        <w:t>concerning domestic fowl</w:t>
      </w:r>
      <w:r w:rsidRPr="00A63518">
        <w:rPr>
          <w:rFonts w:asciiTheme="minorHAnsi" w:hAnsiTheme="minorHAnsi" w:cstheme="minorHAnsi"/>
          <w:color w:val="000000" w:themeColor="text1"/>
          <w:sz w:val="22"/>
          <w:szCs w:val="22"/>
          <w:shd w:val="clear" w:color="auto" w:fill="FFFFFF"/>
        </w:rPr>
        <w:t>, which includes laying hens;</w:t>
      </w:r>
    </w:p>
    <w:p w:rsidR="00AA52AC" w:rsidRPr="00A63518" w:rsidRDefault="00AA52AC" w:rsidP="00D3462E">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In 1995 the Standing Committee of the European Convention for the Protection of Animals kept for Farming Purposes adopted a detailed recommendation, which includes laying hens;</w:t>
      </w:r>
    </w:p>
    <w:p w:rsidR="00A937D0" w:rsidRPr="00A63518" w:rsidRDefault="00A937D0" w:rsidP="00D3462E">
      <w:pPr>
        <w:spacing w:line="240" w:lineRule="auto"/>
        <w:rPr>
          <w:rFonts w:asciiTheme="minorHAnsi" w:hAnsiTheme="minorHAnsi" w:cstheme="minorHAnsi"/>
          <w:color w:val="000000" w:themeColor="text1"/>
          <w:sz w:val="22"/>
          <w:szCs w:val="22"/>
        </w:rPr>
      </w:pPr>
    </w:p>
    <w:p w:rsidR="007C1CB9" w:rsidRPr="00A63518" w:rsidRDefault="00AA52AC" w:rsidP="007C1CB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572F6B" w:rsidRPr="00A63518">
        <w:rPr>
          <w:rFonts w:asciiTheme="minorHAnsi" w:hAnsiTheme="minorHAnsi"/>
          <w:b/>
          <w:color w:val="000000" w:themeColor="text1"/>
          <w:sz w:val="22"/>
          <w:szCs w:val="22"/>
          <w:u w:val="single"/>
        </w:rPr>
        <w:t>3. Recital 5</w:t>
      </w:r>
      <w:r w:rsidR="007C1CB9" w:rsidRPr="00A63518">
        <w:rPr>
          <w:rFonts w:asciiTheme="minorHAnsi" w:hAnsiTheme="minorHAnsi"/>
          <w:b/>
          <w:color w:val="000000" w:themeColor="text1"/>
          <w:sz w:val="22"/>
          <w:szCs w:val="22"/>
          <w:u w:val="single"/>
        </w:rPr>
        <w:t xml:space="preserve"> in the Final Act</w:t>
      </w:r>
      <w:r w:rsidR="00ED4E0C" w:rsidRPr="00A63518">
        <w:rPr>
          <w:rFonts w:asciiTheme="minorHAnsi" w:hAnsiTheme="minorHAnsi"/>
          <w:b/>
          <w:color w:val="000000" w:themeColor="text1"/>
          <w:sz w:val="22"/>
          <w:szCs w:val="22"/>
          <w:u w:val="single"/>
        </w:rPr>
        <w:t xml:space="preserve"> (NOT IMPORTANT)</w:t>
      </w:r>
    </w:p>
    <w:p w:rsidR="00572F6B" w:rsidRPr="00A63518" w:rsidRDefault="00572F6B">
      <w:pPr>
        <w:rPr>
          <w:rFonts w:asciiTheme="minorHAnsi" w:hAnsiTheme="minorHAnsi"/>
          <w:color w:val="000000" w:themeColor="text1"/>
          <w:sz w:val="22"/>
          <w:szCs w:val="22"/>
        </w:rPr>
      </w:pPr>
      <w:r w:rsidRPr="00A63518">
        <w:rPr>
          <w:rFonts w:asciiTheme="minorHAnsi" w:hAnsiTheme="minorHAnsi"/>
          <w:color w:val="000000" w:themeColor="text1"/>
          <w:sz w:val="22"/>
          <w:szCs w:val="22"/>
        </w:rPr>
        <w:t>Deleted the word, “exclusive” from the original proposal in Council Final Act.</w:t>
      </w:r>
    </w:p>
    <w:p w:rsidR="00AA52AC" w:rsidRPr="00A63518" w:rsidRDefault="00AA52AC" w:rsidP="00D3462E">
      <w:pPr>
        <w:spacing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xml:space="preserve">: </w:t>
      </w:r>
      <w:r w:rsidR="00D3462E" w:rsidRPr="00A63518">
        <w:rPr>
          <w:rFonts w:asciiTheme="minorHAnsi" w:hAnsiTheme="minorHAnsi" w:cstheme="minorHAnsi"/>
          <w:color w:val="000000" w:themeColor="text1"/>
          <w:sz w:val="22"/>
          <w:szCs w:val="22"/>
          <w:shd w:val="clear" w:color="auto" w:fill="FFFFFF"/>
        </w:rPr>
        <w:t xml:space="preserve">Whereas the protection of laying hens is a matter of </w:t>
      </w:r>
      <w:r w:rsidR="00D3462E" w:rsidRPr="00A63518">
        <w:rPr>
          <w:rFonts w:asciiTheme="minorHAnsi" w:hAnsiTheme="minorHAnsi" w:cstheme="minorHAnsi"/>
          <w:b/>
          <w:color w:val="000000" w:themeColor="text1"/>
          <w:sz w:val="22"/>
          <w:szCs w:val="22"/>
          <w:u w:val="single"/>
          <w:shd w:val="clear" w:color="auto" w:fill="FFFFFF"/>
        </w:rPr>
        <w:t>exclusive</w:t>
      </w:r>
      <w:r w:rsidR="00D3462E" w:rsidRPr="00A63518">
        <w:rPr>
          <w:rFonts w:asciiTheme="minorHAnsi" w:hAnsiTheme="minorHAnsi" w:cstheme="minorHAnsi"/>
          <w:color w:val="000000" w:themeColor="text1"/>
          <w:sz w:val="22"/>
          <w:szCs w:val="22"/>
          <w:shd w:val="clear" w:color="auto" w:fill="FFFFFF"/>
        </w:rPr>
        <w:t xml:space="preserve"> Community competence;</w:t>
      </w:r>
    </w:p>
    <w:p w:rsidR="00AA52AC" w:rsidRPr="00A63518" w:rsidRDefault="00AA52AC" w:rsidP="00D3462E">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The protection of laying hens is a matter of Community competence;</w:t>
      </w:r>
    </w:p>
    <w:p w:rsidR="00A937D0" w:rsidRPr="00A63518" w:rsidRDefault="00A937D0" w:rsidP="00D3462E">
      <w:pPr>
        <w:spacing w:line="240" w:lineRule="auto"/>
        <w:rPr>
          <w:rFonts w:asciiTheme="minorHAnsi" w:hAnsiTheme="minorHAnsi" w:cstheme="minorHAnsi"/>
          <w:color w:val="000000" w:themeColor="text1"/>
          <w:sz w:val="22"/>
          <w:szCs w:val="22"/>
        </w:rPr>
      </w:pPr>
    </w:p>
    <w:p w:rsidR="00A937D0" w:rsidRPr="00A63518" w:rsidRDefault="00A937D0" w:rsidP="00D3462E">
      <w:pPr>
        <w:spacing w:line="240" w:lineRule="auto"/>
        <w:rPr>
          <w:rFonts w:asciiTheme="minorHAnsi" w:hAnsiTheme="minorHAnsi" w:cstheme="minorHAnsi"/>
          <w:color w:val="000000" w:themeColor="text1"/>
          <w:sz w:val="22"/>
          <w:szCs w:val="22"/>
        </w:rPr>
      </w:pPr>
    </w:p>
    <w:p w:rsidR="00A937D0" w:rsidRPr="00A63518" w:rsidRDefault="00A937D0" w:rsidP="00D3462E">
      <w:pPr>
        <w:spacing w:line="240" w:lineRule="auto"/>
        <w:rPr>
          <w:rFonts w:asciiTheme="minorHAnsi" w:hAnsiTheme="minorHAnsi" w:cstheme="minorHAnsi"/>
          <w:color w:val="000000" w:themeColor="text1"/>
          <w:sz w:val="22"/>
          <w:szCs w:val="22"/>
        </w:rPr>
      </w:pPr>
    </w:p>
    <w:p w:rsidR="00A937D0" w:rsidRPr="00A63518" w:rsidRDefault="00A937D0" w:rsidP="00D3462E">
      <w:pPr>
        <w:spacing w:line="240" w:lineRule="auto"/>
        <w:rPr>
          <w:rFonts w:asciiTheme="minorHAnsi" w:hAnsiTheme="minorHAnsi" w:cstheme="minorHAnsi"/>
          <w:color w:val="000000" w:themeColor="text1"/>
          <w:sz w:val="22"/>
          <w:szCs w:val="22"/>
        </w:rPr>
      </w:pPr>
    </w:p>
    <w:p w:rsidR="007C1CB9" w:rsidRPr="00A63518" w:rsidRDefault="00D3462E" w:rsidP="007C1CB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w:t>
      </w:r>
      <w:r w:rsidR="0022722F" w:rsidRPr="00A63518">
        <w:rPr>
          <w:rFonts w:asciiTheme="minorHAnsi" w:hAnsiTheme="minorHAnsi"/>
          <w:b/>
          <w:color w:val="000000" w:themeColor="text1"/>
          <w:sz w:val="22"/>
          <w:szCs w:val="22"/>
          <w:u w:val="single"/>
        </w:rPr>
        <w:t>4. Recital 6</w:t>
      </w:r>
      <w:r w:rsidR="007C1CB9" w:rsidRPr="00A63518">
        <w:rPr>
          <w:rFonts w:asciiTheme="minorHAnsi" w:hAnsiTheme="minorHAnsi"/>
          <w:b/>
          <w:color w:val="000000" w:themeColor="text1"/>
          <w:sz w:val="22"/>
          <w:szCs w:val="22"/>
          <w:u w:val="single"/>
        </w:rPr>
        <w:t xml:space="preserve"> in the Final Act</w:t>
      </w:r>
      <w:r w:rsidR="00ED4E0C" w:rsidRPr="00A63518">
        <w:rPr>
          <w:rFonts w:asciiTheme="minorHAnsi" w:hAnsiTheme="minorHAnsi"/>
          <w:b/>
          <w:color w:val="000000" w:themeColor="text1"/>
          <w:sz w:val="22"/>
          <w:szCs w:val="22"/>
          <w:u w:val="single"/>
        </w:rPr>
        <w:t xml:space="preserve"> (</w:t>
      </w:r>
      <w:r w:rsidR="00A937D0" w:rsidRPr="00A63518">
        <w:rPr>
          <w:rFonts w:asciiTheme="minorHAnsi" w:hAnsiTheme="minorHAnsi"/>
          <w:b/>
          <w:color w:val="000000" w:themeColor="text1"/>
          <w:sz w:val="22"/>
          <w:szCs w:val="22"/>
          <w:u w:val="single"/>
        </w:rPr>
        <w:t>NOT</w:t>
      </w:r>
      <w:r w:rsidR="00ED4E0C" w:rsidRPr="00A63518">
        <w:rPr>
          <w:rFonts w:asciiTheme="minorHAnsi" w:hAnsiTheme="minorHAnsi"/>
          <w:b/>
          <w:color w:val="000000" w:themeColor="text1"/>
          <w:sz w:val="22"/>
          <w:szCs w:val="22"/>
          <w:u w:val="single"/>
        </w:rPr>
        <w:t xml:space="preserve"> IMPORTANT)</w:t>
      </w:r>
    </w:p>
    <w:p w:rsidR="0022722F" w:rsidRPr="00A63518" w:rsidRDefault="009866B0">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Deleted the first part of Recital 7 in Original Proposal asking for the establishment of minimum standards for the protection of laying hens kept in all systems of rearing in the Final Act. And changed wordings of the second part </w:t>
      </w:r>
      <w:proofErr w:type="gramStart"/>
      <w:r w:rsidRPr="00A63518">
        <w:rPr>
          <w:rFonts w:asciiTheme="minorHAnsi" w:hAnsiTheme="minorHAnsi"/>
          <w:color w:val="000000" w:themeColor="text1"/>
          <w:sz w:val="22"/>
          <w:szCs w:val="22"/>
        </w:rPr>
        <w:t>of  Recital</w:t>
      </w:r>
      <w:proofErr w:type="gramEnd"/>
      <w:r w:rsidRPr="00A63518">
        <w:rPr>
          <w:rFonts w:asciiTheme="minorHAnsi" w:hAnsiTheme="minorHAnsi"/>
          <w:color w:val="000000" w:themeColor="text1"/>
          <w:sz w:val="22"/>
          <w:szCs w:val="22"/>
        </w:rPr>
        <w:t xml:space="preserve"> 7 in OP in the Final Act. </w:t>
      </w:r>
    </w:p>
    <w:p w:rsidR="00ED4E0C" w:rsidRPr="00A63518" w:rsidRDefault="00ED4E0C" w:rsidP="00A937D0">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 xml:space="preserve">minimum standards for the protection of laying hens kept in all systems of rearing should be established in order to meet the obligations of the Community as a contracting party to the Convention, and </w:t>
      </w:r>
      <w:r w:rsidRPr="00A63518">
        <w:rPr>
          <w:rFonts w:asciiTheme="minorHAnsi" w:hAnsiTheme="minorHAnsi" w:cstheme="minorHAnsi"/>
          <w:b/>
          <w:color w:val="000000" w:themeColor="text1"/>
          <w:sz w:val="22"/>
          <w:szCs w:val="22"/>
          <w:u w:val="single"/>
        </w:rPr>
        <w:t>to remove</w:t>
      </w:r>
      <w:r w:rsidRPr="00A63518">
        <w:rPr>
          <w:rFonts w:asciiTheme="minorHAnsi" w:hAnsiTheme="minorHAnsi" w:cstheme="minorHAnsi"/>
          <w:color w:val="000000" w:themeColor="text1"/>
          <w:sz w:val="22"/>
          <w:szCs w:val="22"/>
        </w:rPr>
        <w:t xml:space="preserve"> differences </w:t>
      </w:r>
      <w:r w:rsidRPr="00A63518">
        <w:rPr>
          <w:rFonts w:asciiTheme="minorHAnsi" w:hAnsiTheme="minorHAnsi" w:cstheme="minorHAnsi"/>
          <w:b/>
          <w:color w:val="000000" w:themeColor="text1"/>
          <w:sz w:val="22"/>
          <w:szCs w:val="22"/>
          <w:u w:val="single"/>
        </w:rPr>
        <w:t>in national laws</w:t>
      </w:r>
      <w:r w:rsidRPr="00A63518">
        <w:rPr>
          <w:rFonts w:asciiTheme="minorHAnsi" w:hAnsiTheme="minorHAnsi" w:cstheme="minorHAnsi"/>
          <w:color w:val="000000" w:themeColor="text1"/>
          <w:sz w:val="22"/>
          <w:szCs w:val="22"/>
        </w:rPr>
        <w:t xml:space="preserve"> which may distort conditions of competition and </w:t>
      </w:r>
      <w:r w:rsidRPr="00A63518">
        <w:rPr>
          <w:rFonts w:asciiTheme="minorHAnsi" w:hAnsiTheme="minorHAnsi" w:cstheme="minorHAnsi"/>
          <w:color w:val="000000" w:themeColor="text1"/>
          <w:sz w:val="22"/>
          <w:szCs w:val="22"/>
          <w:u w:val="single"/>
        </w:rPr>
        <w:t>in consequence</w:t>
      </w:r>
      <w:r w:rsidRPr="00A63518">
        <w:rPr>
          <w:rFonts w:asciiTheme="minorHAnsi" w:hAnsiTheme="minorHAnsi" w:cstheme="minorHAnsi"/>
          <w:color w:val="000000" w:themeColor="text1"/>
          <w:sz w:val="22"/>
          <w:szCs w:val="22"/>
        </w:rPr>
        <w:t xml:space="preserve"> interfere with </w:t>
      </w:r>
      <w:r w:rsidRPr="00A63518">
        <w:rPr>
          <w:rFonts w:asciiTheme="minorHAnsi" w:hAnsiTheme="minorHAnsi" w:cstheme="minorHAnsi"/>
          <w:color w:val="000000" w:themeColor="text1"/>
          <w:sz w:val="22"/>
          <w:szCs w:val="22"/>
          <w:u w:val="single"/>
        </w:rPr>
        <w:t>the operation of the internal market</w:t>
      </w:r>
    </w:p>
    <w:p w:rsidR="00ED4E0C" w:rsidRPr="00A63518" w:rsidRDefault="00ED4E0C" w:rsidP="00A937D0">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Differences which may distort conditions of competition </w:t>
      </w:r>
      <w:r w:rsidRPr="00A63518">
        <w:rPr>
          <w:rFonts w:asciiTheme="minorHAnsi" w:hAnsiTheme="minorHAnsi" w:cstheme="minorHAnsi"/>
          <w:b/>
          <w:color w:val="000000" w:themeColor="text1"/>
          <w:sz w:val="22"/>
          <w:szCs w:val="22"/>
          <w:u w:val="single"/>
        </w:rPr>
        <w:t>interfere with</w:t>
      </w:r>
      <w:r w:rsidRPr="00A63518">
        <w:rPr>
          <w:rFonts w:asciiTheme="minorHAnsi" w:hAnsiTheme="minorHAnsi" w:cstheme="minorHAnsi"/>
          <w:color w:val="000000" w:themeColor="text1"/>
          <w:sz w:val="22"/>
          <w:szCs w:val="22"/>
          <w:u w:val="single"/>
        </w:rPr>
        <w:t xml:space="preserve"> the smooth running of the </w:t>
      </w:r>
      <w:proofErr w:type="spellStart"/>
      <w:r w:rsidRPr="00A63518">
        <w:rPr>
          <w:rFonts w:asciiTheme="minorHAnsi" w:hAnsiTheme="minorHAnsi" w:cstheme="minorHAnsi"/>
          <w:color w:val="000000" w:themeColor="text1"/>
          <w:sz w:val="22"/>
          <w:szCs w:val="22"/>
          <w:u w:val="single"/>
        </w:rPr>
        <w:t>organisation</w:t>
      </w:r>
      <w:proofErr w:type="spellEnd"/>
      <w:r w:rsidRPr="00A63518">
        <w:rPr>
          <w:rFonts w:asciiTheme="minorHAnsi" w:hAnsiTheme="minorHAnsi" w:cstheme="minorHAnsi"/>
          <w:color w:val="000000" w:themeColor="text1"/>
          <w:sz w:val="22"/>
          <w:szCs w:val="22"/>
          <w:u w:val="single"/>
        </w:rPr>
        <w:t xml:space="preserve"> of the market in animals and animal products</w:t>
      </w:r>
      <w:r w:rsidRPr="00A63518">
        <w:rPr>
          <w:rFonts w:asciiTheme="minorHAnsi" w:hAnsiTheme="minorHAnsi" w:cstheme="minorHAnsi"/>
          <w:color w:val="000000" w:themeColor="text1"/>
          <w:sz w:val="22"/>
          <w:szCs w:val="22"/>
        </w:rPr>
        <w:t>;</w:t>
      </w:r>
    </w:p>
    <w:p w:rsidR="00A937D0" w:rsidRPr="00A63518" w:rsidRDefault="00A937D0" w:rsidP="00A937D0">
      <w:pPr>
        <w:spacing w:line="240" w:lineRule="auto"/>
        <w:rPr>
          <w:rFonts w:asciiTheme="minorHAnsi" w:hAnsiTheme="minorHAnsi" w:cstheme="minorHAnsi"/>
          <w:color w:val="000000" w:themeColor="text1"/>
          <w:sz w:val="22"/>
          <w:szCs w:val="22"/>
        </w:rPr>
      </w:pPr>
    </w:p>
    <w:p w:rsidR="007C1CB9" w:rsidRPr="00A63518" w:rsidRDefault="00A937D0" w:rsidP="007C1CB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F16BBF" w:rsidRPr="00A63518">
        <w:rPr>
          <w:rFonts w:asciiTheme="minorHAnsi" w:hAnsiTheme="minorHAnsi"/>
          <w:b/>
          <w:color w:val="000000" w:themeColor="text1"/>
          <w:sz w:val="22"/>
          <w:szCs w:val="22"/>
          <w:u w:val="single"/>
        </w:rPr>
        <w:t>5. Recital 7</w:t>
      </w:r>
      <w:r w:rsidR="007C1CB9" w:rsidRPr="00A63518">
        <w:rPr>
          <w:rFonts w:asciiTheme="minorHAnsi" w:hAnsiTheme="minorHAnsi"/>
          <w:b/>
          <w:color w:val="000000" w:themeColor="text1"/>
          <w:sz w:val="22"/>
          <w:szCs w:val="22"/>
          <w:u w:val="single"/>
        </w:rPr>
        <w:t xml:space="preserve"> in the Final Act</w:t>
      </w:r>
      <w:r w:rsidR="00A473D5" w:rsidRPr="00A63518">
        <w:rPr>
          <w:rFonts w:asciiTheme="minorHAnsi" w:hAnsiTheme="minorHAnsi"/>
          <w:b/>
          <w:color w:val="000000" w:themeColor="text1"/>
          <w:sz w:val="22"/>
          <w:szCs w:val="22"/>
          <w:u w:val="single"/>
        </w:rPr>
        <w:t xml:space="preserve"> (IMPORTANT)</w:t>
      </w:r>
    </w:p>
    <w:p w:rsidR="001D257D" w:rsidRPr="00A63518" w:rsidRDefault="007C1CB9">
      <w:pPr>
        <w:rPr>
          <w:rFonts w:asciiTheme="minorHAnsi" w:hAnsiTheme="minorHAnsi"/>
          <w:color w:val="000000" w:themeColor="text1"/>
          <w:sz w:val="22"/>
          <w:szCs w:val="22"/>
        </w:rPr>
      </w:pPr>
      <w:r w:rsidRPr="00A63518">
        <w:rPr>
          <w:rFonts w:asciiTheme="minorHAnsi" w:hAnsiTheme="minorHAnsi"/>
          <w:color w:val="000000" w:themeColor="text1"/>
          <w:sz w:val="22"/>
          <w:szCs w:val="22"/>
        </w:rPr>
        <w:t>Wordings are different but substantively similar. Replacing the word, “high” in original proposal with the word, “highest” in Final act.</w:t>
      </w:r>
    </w:p>
    <w:p w:rsidR="00ED4E0C" w:rsidRPr="00A63518" w:rsidRDefault="00A473D5" w:rsidP="00A937D0">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r w:rsidR="00ED4E0C" w:rsidRPr="00A63518">
        <w:rPr>
          <w:rFonts w:asciiTheme="minorHAnsi" w:hAnsiTheme="minorHAnsi" w:cstheme="minorHAnsi"/>
          <w:color w:val="000000" w:themeColor="text1"/>
          <w:sz w:val="22"/>
          <w:szCs w:val="22"/>
        </w:rPr>
        <w:t xml:space="preserve">The report from the Commission, based on an opinion from the Scientific Veterinary Committee, concludes that there is </w:t>
      </w:r>
      <w:r w:rsidR="00ED4E0C" w:rsidRPr="00A63518">
        <w:rPr>
          <w:rFonts w:asciiTheme="minorHAnsi" w:hAnsiTheme="minorHAnsi" w:cstheme="minorHAnsi"/>
          <w:b/>
          <w:color w:val="000000" w:themeColor="text1"/>
          <w:sz w:val="22"/>
          <w:szCs w:val="22"/>
          <w:u w:val="single"/>
        </w:rPr>
        <w:t>clear</w:t>
      </w:r>
      <w:r w:rsidR="00ED4E0C" w:rsidRPr="00A63518">
        <w:rPr>
          <w:rFonts w:asciiTheme="minorHAnsi" w:hAnsiTheme="minorHAnsi" w:cstheme="minorHAnsi"/>
          <w:color w:val="000000" w:themeColor="text1"/>
          <w:sz w:val="22"/>
          <w:szCs w:val="22"/>
        </w:rPr>
        <w:t xml:space="preserve"> evidence for </w:t>
      </w:r>
      <w:r w:rsidR="00ED4E0C" w:rsidRPr="00A63518">
        <w:rPr>
          <w:rFonts w:asciiTheme="minorHAnsi" w:hAnsiTheme="minorHAnsi" w:cstheme="minorHAnsi"/>
          <w:b/>
          <w:color w:val="000000" w:themeColor="text1"/>
          <w:sz w:val="22"/>
          <w:szCs w:val="22"/>
          <w:u w:val="single"/>
        </w:rPr>
        <w:t>poor</w:t>
      </w:r>
      <w:r w:rsidR="00ED4E0C" w:rsidRPr="00A63518">
        <w:rPr>
          <w:rFonts w:asciiTheme="minorHAnsi" w:hAnsiTheme="minorHAnsi" w:cstheme="minorHAnsi"/>
          <w:color w:val="000000" w:themeColor="text1"/>
          <w:sz w:val="22"/>
          <w:szCs w:val="22"/>
        </w:rPr>
        <w:t xml:space="preserve"> welfare in hens kept in current battery cages and that certain needs of hens cannot be met in such cages; whereas there is also evidence that the welfare of hens </w:t>
      </w:r>
      <w:r w:rsidR="00ED4E0C" w:rsidRPr="00A63518">
        <w:rPr>
          <w:rFonts w:asciiTheme="minorHAnsi" w:hAnsiTheme="minorHAnsi" w:cstheme="minorHAnsi"/>
          <w:b/>
          <w:color w:val="000000" w:themeColor="text1"/>
          <w:sz w:val="22"/>
          <w:szCs w:val="22"/>
          <w:u w:val="single"/>
        </w:rPr>
        <w:t>may be poor</w:t>
      </w:r>
      <w:r w:rsidR="00ED4E0C" w:rsidRPr="00A63518">
        <w:rPr>
          <w:rFonts w:asciiTheme="minorHAnsi" w:hAnsiTheme="minorHAnsi" w:cstheme="minorHAnsi"/>
          <w:color w:val="000000" w:themeColor="text1"/>
          <w:sz w:val="22"/>
          <w:szCs w:val="22"/>
        </w:rPr>
        <w:t xml:space="preserve"> in other systems of rearing </w:t>
      </w:r>
      <w:r w:rsidR="00ED4E0C" w:rsidRPr="00A63518">
        <w:rPr>
          <w:rFonts w:asciiTheme="minorHAnsi" w:hAnsiTheme="minorHAnsi" w:cstheme="minorHAnsi"/>
          <w:b/>
          <w:color w:val="000000" w:themeColor="text1"/>
          <w:sz w:val="22"/>
          <w:szCs w:val="22"/>
          <w:u w:val="single"/>
        </w:rPr>
        <w:t>if a high standard of management is not maintained</w:t>
      </w:r>
    </w:p>
    <w:p w:rsidR="00ED4E0C" w:rsidRPr="00A63518" w:rsidRDefault="00A473D5" w:rsidP="00A937D0">
      <w:pPr>
        <w:spacing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r w:rsidR="00ED4E0C" w:rsidRPr="00A63518">
        <w:rPr>
          <w:rFonts w:asciiTheme="minorHAnsi" w:hAnsiTheme="minorHAnsi" w:cstheme="minorHAnsi"/>
          <w:color w:val="000000" w:themeColor="text1"/>
          <w:sz w:val="22"/>
          <w:szCs w:val="22"/>
        </w:rPr>
        <w:t>The Commission report referred to in recital 2, based on an opinion from the Scientific Veterinary Committee,</w:t>
      </w:r>
      <w:r w:rsidRPr="00A63518">
        <w:rPr>
          <w:rFonts w:asciiTheme="minorHAnsi" w:hAnsiTheme="minorHAnsi" w:cstheme="minorHAnsi"/>
          <w:color w:val="000000" w:themeColor="text1"/>
          <w:sz w:val="22"/>
          <w:szCs w:val="22"/>
        </w:rPr>
        <w:t xml:space="preserve"> </w:t>
      </w:r>
      <w:r w:rsidR="00ED4E0C" w:rsidRPr="00A63518">
        <w:rPr>
          <w:rFonts w:asciiTheme="minorHAnsi" w:hAnsiTheme="minorHAnsi" w:cstheme="minorHAnsi"/>
          <w:color w:val="000000" w:themeColor="text1"/>
          <w:sz w:val="22"/>
          <w:szCs w:val="22"/>
        </w:rPr>
        <w:t>concludes that the welfare conditions of hens kept in</w:t>
      </w:r>
      <w:r w:rsidRPr="00A63518">
        <w:rPr>
          <w:rFonts w:asciiTheme="minorHAnsi" w:hAnsiTheme="minorHAnsi" w:cstheme="minorHAnsi"/>
          <w:color w:val="000000" w:themeColor="text1"/>
          <w:sz w:val="22"/>
          <w:szCs w:val="22"/>
        </w:rPr>
        <w:t xml:space="preserve"> </w:t>
      </w:r>
      <w:r w:rsidR="00ED4E0C" w:rsidRPr="00A63518">
        <w:rPr>
          <w:rFonts w:asciiTheme="minorHAnsi" w:hAnsiTheme="minorHAnsi" w:cstheme="minorHAnsi"/>
          <w:color w:val="000000" w:themeColor="text1"/>
          <w:sz w:val="22"/>
          <w:szCs w:val="22"/>
        </w:rPr>
        <w:t xml:space="preserve">current battery cages and in other systems of rearing </w:t>
      </w:r>
      <w:r w:rsidR="00ED4E0C" w:rsidRPr="00A63518">
        <w:rPr>
          <w:rFonts w:asciiTheme="minorHAnsi" w:hAnsiTheme="minorHAnsi" w:cstheme="minorHAnsi"/>
          <w:b/>
          <w:color w:val="000000" w:themeColor="text1"/>
          <w:sz w:val="22"/>
          <w:szCs w:val="22"/>
          <w:u w:val="single"/>
        </w:rPr>
        <w:t>are inadequate</w:t>
      </w:r>
      <w:r w:rsidR="00ED4E0C" w:rsidRPr="00A63518">
        <w:rPr>
          <w:rFonts w:asciiTheme="minorHAnsi" w:hAnsiTheme="minorHAnsi" w:cstheme="minorHAnsi"/>
          <w:color w:val="000000" w:themeColor="text1"/>
          <w:sz w:val="22"/>
          <w:szCs w:val="22"/>
        </w:rPr>
        <w:t xml:space="preserve"> and that certain of their needs cannot be met in such cages; </w:t>
      </w:r>
      <w:r w:rsidR="00ED4E0C" w:rsidRPr="00A63518">
        <w:rPr>
          <w:rFonts w:asciiTheme="minorHAnsi" w:hAnsiTheme="minorHAnsi" w:cstheme="minorHAnsi"/>
          <w:b/>
          <w:color w:val="000000" w:themeColor="text1"/>
          <w:sz w:val="22"/>
          <w:szCs w:val="22"/>
          <w:u w:val="single"/>
        </w:rPr>
        <w:t>the highest possible</w:t>
      </w:r>
      <w:r w:rsidR="00ED4E0C" w:rsidRPr="00A63518">
        <w:rPr>
          <w:rFonts w:asciiTheme="minorHAnsi" w:hAnsiTheme="minorHAnsi" w:cstheme="minorHAnsi"/>
          <w:color w:val="000000" w:themeColor="text1"/>
          <w:sz w:val="22"/>
          <w:szCs w:val="22"/>
        </w:rPr>
        <w:t xml:space="preserve"> standards </w:t>
      </w:r>
      <w:r w:rsidR="00ED4E0C" w:rsidRPr="00A63518">
        <w:rPr>
          <w:rFonts w:asciiTheme="minorHAnsi" w:hAnsiTheme="minorHAnsi" w:cstheme="minorHAnsi"/>
          <w:b/>
          <w:color w:val="000000" w:themeColor="text1"/>
          <w:sz w:val="22"/>
          <w:szCs w:val="22"/>
          <w:u w:val="single"/>
        </w:rPr>
        <w:t>should</w:t>
      </w:r>
      <w:r w:rsidRPr="00A63518">
        <w:rPr>
          <w:rFonts w:asciiTheme="minorHAnsi" w:hAnsiTheme="minorHAnsi" w:cstheme="minorHAnsi"/>
          <w:b/>
          <w:color w:val="000000" w:themeColor="text1"/>
          <w:sz w:val="22"/>
          <w:szCs w:val="22"/>
          <w:u w:val="single"/>
        </w:rPr>
        <w:t xml:space="preserve"> </w:t>
      </w:r>
      <w:r w:rsidR="00ED4E0C" w:rsidRPr="00A63518">
        <w:rPr>
          <w:rFonts w:asciiTheme="minorHAnsi" w:hAnsiTheme="minorHAnsi" w:cstheme="minorHAnsi"/>
          <w:b/>
          <w:color w:val="000000" w:themeColor="text1"/>
          <w:sz w:val="22"/>
          <w:szCs w:val="22"/>
          <w:u w:val="single"/>
        </w:rPr>
        <w:t>therefore be introduced</w:t>
      </w:r>
      <w:r w:rsidR="00ED4E0C" w:rsidRPr="00A63518">
        <w:rPr>
          <w:rFonts w:asciiTheme="minorHAnsi" w:hAnsiTheme="minorHAnsi" w:cstheme="minorHAnsi"/>
          <w:color w:val="000000" w:themeColor="text1"/>
          <w:sz w:val="22"/>
          <w:szCs w:val="22"/>
        </w:rPr>
        <w:t xml:space="preserve">, </w:t>
      </w:r>
      <w:r w:rsidR="00ED4E0C" w:rsidRPr="00A63518">
        <w:rPr>
          <w:rFonts w:asciiTheme="minorHAnsi" w:hAnsiTheme="minorHAnsi" w:cstheme="minorHAnsi"/>
          <w:b/>
          <w:color w:val="000000" w:themeColor="text1"/>
          <w:sz w:val="22"/>
          <w:szCs w:val="22"/>
          <w:u w:val="single"/>
        </w:rPr>
        <w:t>in the light of various parameters to be considered in order to improve those conditions;</w:t>
      </w:r>
    </w:p>
    <w:p w:rsidR="00A937D0" w:rsidRDefault="00A937D0" w:rsidP="00A937D0">
      <w:pPr>
        <w:spacing w:line="240" w:lineRule="auto"/>
        <w:rPr>
          <w:rFonts w:asciiTheme="minorHAnsi" w:hAnsiTheme="minorHAnsi" w:cstheme="minorHAnsi"/>
          <w:color w:val="000000" w:themeColor="text1"/>
          <w:sz w:val="22"/>
          <w:szCs w:val="22"/>
        </w:rPr>
      </w:pPr>
    </w:p>
    <w:p w:rsidR="00D02764" w:rsidRDefault="00723019" w:rsidP="00A937D0">
      <w:pPr>
        <w:spacing w:line="240" w:lineRule="auto"/>
        <w:rPr>
          <w:rFonts w:asciiTheme="minorHAnsi" w:hAnsiTheme="minorHAnsi" w:cstheme="minorHAnsi"/>
          <w:color w:val="000000" w:themeColor="text1"/>
          <w:sz w:val="22"/>
          <w:szCs w:val="22"/>
        </w:rPr>
      </w:pPr>
      <w:proofErr w:type="gramStart"/>
      <w:r w:rsidRPr="00723019">
        <w:rPr>
          <w:rFonts w:asciiTheme="minorHAnsi" w:hAnsiTheme="minorHAnsi" w:cstheme="minorHAnsi"/>
          <w:color w:val="000000" w:themeColor="text1"/>
          <w:sz w:val="22"/>
          <w:szCs w:val="22"/>
        </w:rPr>
        <w:t>GREEN</w:t>
      </w:r>
      <w:r>
        <w:rPr>
          <w:rFonts w:asciiTheme="minorHAnsi" w:hAnsiTheme="minorHAnsi" w:cstheme="minorHAnsi" w:hint="eastAsia"/>
          <w:color w:val="000000" w:themeColor="text1"/>
          <w:sz w:val="22"/>
          <w:szCs w:val="22"/>
        </w:rPr>
        <w:t xml:space="preserve">  /</w:t>
      </w:r>
      <w:proofErr w:type="gramEnd"/>
      <w:r>
        <w:rPr>
          <w:rFonts w:asciiTheme="minorHAnsi" w:hAnsiTheme="minorHAnsi" w:cstheme="minorHAnsi" w:hint="eastAsia"/>
          <w:color w:val="000000" w:themeColor="text1"/>
          <w:sz w:val="22"/>
          <w:szCs w:val="22"/>
        </w:rPr>
        <w:t xml:space="preserve"> </w:t>
      </w:r>
      <w:r w:rsidRPr="00723019">
        <w:rPr>
          <w:rFonts w:asciiTheme="minorHAnsi" w:hAnsiTheme="minorHAnsi" w:cstheme="minorHAnsi"/>
          <w:color w:val="000000" w:themeColor="text1"/>
          <w:sz w:val="22"/>
          <w:szCs w:val="22"/>
        </w:rPr>
        <w:t>GREEN</w:t>
      </w:r>
    </w:p>
    <w:p w:rsidR="00723019" w:rsidRPr="00A63518" w:rsidRDefault="00723019" w:rsidP="00A937D0">
      <w:pPr>
        <w:spacing w:line="240" w:lineRule="auto"/>
        <w:rPr>
          <w:rFonts w:asciiTheme="minorHAnsi" w:hAnsiTheme="minorHAnsi" w:cstheme="minorHAnsi"/>
          <w:color w:val="000000" w:themeColor="text1"/>
          <w:sz w:val="22"/>
          <w:szCs w:val="22"/>
        </w:rPr>
      </w:pPr>
    </w:p>
    <w:p w:rsidR="00021515" w:rsidRPr="00A63518" w:rsidRDefault="00A937D0" w:rsidP="00021515">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021515" w:rsidRPr="00A63518">
        <w:rPr>
          <w:rFonts w:asciiTheme="minorHAnsi" w:hAnsiTheme="minorHAnsi"/>
          <w:b/>
          <w:color w:val="000000" w:themeColor="text1"/>
          <w:sz w:val="22"/>
          <w:szCs w:val="22"/>
          <w:u w:val="single"/>
        </w:rPr>
        <w:t>6. Recital 8 in the Final Act</w:t>
      </w:r>
      <w:r w:rsidR="00EB4679" w:rsidRPr="00A63518">
        <w:rPr>
          <w:rFonts w:asciiTheme="minorHAnsi" w:hAnsiTheme="minorHAnsi"/>
          <w:b/>
          <w:color w:val="000000" w:themeColor="text1"/>
          <w:sz w:val="22"/>
          <w:szCs w:val="22"/>
          <w:u w:val="single"/>
        </w:rPr>
        <w:t xml:space="preserve"> (IMPORTANT)</w:t>
      </w:r>
    </w:p>
    <w:p w:rsidR="00021515" w:rsidRPr="00A63518" w:rsidRDefault="00EB4679">
      <w:pPr>
        <w:rPr>
          <w:rFonts w:asciiTheme="minorHAnsi" w:hAnsiTheme="minorHAnsi"/>
          <w:color w:val="000000" w:themeColor="text1"/>
          <w:sz w:val="22"/>
          <w:szCs w:val="22"/>
        </w:rPr>
      </w:pPr>
      <w:r w:rsidRPr="00A63518">
        <w:rPr>
          <w:rFonts w:asciiTheme="minorHAnsi" w:hAnsiTheme="minorHAnsi"/>
          <w:color w:val="000000" w:themeColor="text1"/>
          <w:sz w:val="22"/>
          <w:szCs w:val="22"/>
        </w:rPr>
        <w:t>In Original Proposal, Commission asks for derogation to use cages under certain conditions. In EP 1</w:t>
      </w:r>
      <w:r w:rsidRPr="00A63518">
        <w:rPr>
          <w:rFonts w:asciiTheme="minorHAnsi" w:hAnsiTheme="minorHAnsi"/>
          <w:color w:val="000000" w:themeColor="text1"/>
          <w:sz w:val="22"/>
          <w:szCs w:val="22"/>
          <w:vertAlign w:val="superscript"/>
        </w:rPr>
        <w:t>st</w:t>
      </w:r>
      <w:r w:rsidRPr="00A63518">
        <w:rPr>
          <w:rFonts w:asciiTheme="minorHAnsi" w:hAnsiTheme="minorHAnsi"/>
          <w:color w:val="000000" w:themeColor="text1"/>
          <w:sz w:val="22"/>
          <w:szCs w:val="22"/>
        </w:rPr>
        <w:t xml:space="preserve"> reading, it asked for abolishing derogation and the use of battery cages to be phased out. Council lessened the tone of Original Proposal by partly adopting EP’s position. It allows </w:t>
      </w:r>
      <w:r w:rsidR="0092126B" w:rsidRPr="00A63518">
        <w:rPr>
          <w:rFonts w:asciiTheme="minorHAnsi" w:hAnsiTheme="minorHAnsi"/>
          <w:color w:val="000000" w:themeColor="text1"/>
          <w:sz w:val="22"/>
          <w:szCs w:val="22"/>
        </w:rPr>
        <w:t>the use of unen</w:t>
      </w:r>
      <w:r w:rsidRPr="00A63518">
        <w:rPr>
          <w:rFonts w:asciiTheme="minorHAnsi" w:hAnsiTheme="minorHAnsi"/>
          <w:color w:val="000000" w:themeColor="text1"/>
          <w:sz w:val="22"/>
          <w:szCs w:val="22"/>
        </w:rPr>
        <w:t>riched cage systems under certain conditions</w:t>
      </w:r>
      <w:r w:rsidR="0092126B" w:rsidRPr="00A63518">
        <w:rPr>
          <w:rFonts w:asciiTheme="minorHAnsi" w:hAnsiTheme="minorHAnsi"/>
          <w:color w:val="000000" w:themeColor="text1"/>
          <w:sz w:val="22"/>
          <w:szCs w:val="22"/>
        </w:rPr>
        <w:t xml:space="preserve"> for the time to be determined</w:t>
      </w:r>
      <w:r w:rsidR="00A473D5" w:rsidRPr="00A63518">
        <w:rPr>
          <w:rFonts w:asciiTheme="minorHAnsi" w:hAnsiTheme="minorHAnsi"/>
          <w:color w:val="000000" w:themeColor="text1"/>
          <w:sz w:val="22"/>
          <w:szCs w:val="22"/>
        </w:rPr>
        <w:t>.</w:t>
      </w:r>
    </w:p>
    <w:p w:rsidR="00A473D5" w:rsidRPr="00A63518" w:rsidRDefault="00A473D5" w:rsidP="00A937D0">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Whereas, </w:t>
      </w:r>
      <w:r w:rsidRPr="00A63518">
        <w:rPr>
          <w:rFonts w:asciiTheme="minorHAnsi" w:hAnsiTheme="minorHAnsi" w:cstheme="minorHAnsi"/>
          <w:b/>
          <w:color w:val="000000" w:themeColor="text1"/>
          <w:sz w:val="22"/>
          <w:szCs w:val="22"/>
          <w:u w:val="single"/>
        </w:rPr>
        <w:t>in derogation from the general requirements for the rearing of laying hens</w:t>
      </w:r>
      <w:r w:rsidRPr="00A63518">
        <w:rPr>
          <w:rFonts w:asciiTheme="minorHAnsi" w:hAnsiTheme="minorHAnsi" w:cstheme="minorHAnsi"/>
          <w:color w:val="000000" w:themeColor="text1"/>
          <w:sz w:val="22"/>
          <w:szCs w:val="22"/>
        </w:rPr>
        <w:t>, the use of cages may be allowed to continue under certain conditions, including improved structural and space requirements;</w:t>
      </w:r>
    </w:p>
    <w:p w:rsidR="00A473D5" w:rsidRPr="00A63518" w:rsidRDefault="00A473D5" w:rsidP="00A937D0">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lastRenderedPageBreak/>
        <w:t>FINAL ACT:</w:t>
      </w:r>
      <w:r w:rsidRPr="00A63518">
        <w:rPr>
          <w:rFonts w:asciiTheme="minorHAnsi" w:hAnsiTheme="minorHAnsi" w:cstheme="minorHAnsi"/>
          <w:color w:val="000000" w:themeColor="text1"/>
          <w:sz w:val="22"/>
          <w:szCs w:val="22"/>
        </w:rPr>
        <w:t xml:space="preserve"> However, </w:t>
      </w:r>
      <w:r w:rsidRPr="00A63518">
        <w:rPr>
          <w:rFonts w:asciiTheme="minorHAnsi" w:hAnsiTheme="minorHAnsi" w:cstheme="minorHAnsi"/>
          <w:b/>
          <w:color w:val="000000" w:themeColor="text1"/>
          <w:sz w:val="22"/>
          <w:szCs w:val="22"/>
          <w:u w:val="single"/>
        </w:rPr>
        <w:t>for a period to be determined</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color w:val="000000" w:themeColor="text1"/>
          <w:sz w:val="22"/>
          <w:szCs w:val="22"/>
          <w:u w:val="single"/>
        </w:rPr>
        <w:t>the use of unenriched cage systems</w:t>
      </w:r>
      <w:r w:rsidRPr="00A63518">
        <w:rPr>
          <w:rFonts w:asciiTheme="minorHAnsi" w:hAnsiTheme="minorHAnsi" w:cstheme="minorHAnsi"/>
          <w:color w:val="000000" w:themeColor="text1"/>
          <w:sz w:val="22"/>
          <w:szCs w:val="22"/>
        </w:rPr>
        <w:t xml:space="preserve"> may be continued under certain conditions, including improved structural and space requirements;</w:t>
      </w:r>
    </w:p>
    <w:p w:rsidR="00723019" w:rsidRDefault="00723019" w:rsidP="00EB4679">
      <w:pPr>
        <w:rPr>
          <w:rFonts w:asciiTheme="minorHAnsi" w:hAnsiTheme="minorHAnsi"/>
          <w:color w:val="000000" w:themeColor="text1"/>
          <w:sz w:val="22"/>
          <w:szCs w:val="22"/>
        </w:rPr>
      </w:pPr>
    </w:p>
    <w:p w:rsidR="00D02764" w:rsidRPr="00723019" w:rsidRDefault="00723019" w:rsidP="00EB4679">
      <w:pPr>
        <w:rPr>
          <w:rFonts w:asciiTheme="minorHAnsi" w:hAnsiTheme="minorHAnsi"/>
          <w:color w:val="000000" w:themeColor="text1"/>
          <w:sz w:val="22"/>
          <w:szCs w:val="22"/>
        </w:rPr>
      </w:pPr>
      <w:r>
        <w:rPr>
          <w:rFonts w:asciiTheme="minorHAnsi" w:hAnsiTheme="minorHAnsi"/>
          <w:color w:val="000000" w:themeColor="text1"/>
          <w:sz w:val="22"/>
          <w:szCs w:val="22"/>
        </w:rPr>
        <w:t>RED</w:t>
      </w:r>
      <w:r>
        <w:rPr>
          <w:rFonts w:asciiTheme="minorHAnsi" w:hAnsiTheme="minorHAnsi" w:hint="eastAsia"/>
          <w:color w:val="000000" w:themeColor="text1"/>
          <w:sz w:val="22"/>
          <w:szCs w:val="22"/>
        </w:rPr>
        <w:t xml:space="preserve"> / </w:t>
      </w:r>
      <w:r w:rsidRPr="00723019">
        <w:rPr>
          <w:rFonts w:asciiTheme="minorHAnsi" w:hAnsiTheme="minorHAnsi"/>
          <w:color w:val="000000" w:themeColor="text1"/>
          <w:sz w:val="22"/>
          <w:szCs w:val="22"/>
        </w:rPr>
        <w:t>RED</w:t>
      </w:r>
    </w:p>
    <w:p w:rsidR="00723019" w:rsidRPr="00723019" w:rsidRDefault="00723019" w:rsidP="00EB4679">
      <w:pPr>
        <w:rPr>
          <w:rFonts w:asciiTheme="minorHAnsi" w:hAnsiTheme="minorHAnsi"/>
          <w:b/>
          <w:color w:val="000000" w:themeColor="text1"/>
          <w:sz w:val="22"/>
          <w:szCs w:val="22"/>
        </w:rPr>
      </w:pPr>
    </w:p>
    <w:p w:rsidR="00EB4679" w:rsidRPr="00A63518" w:rsidRDefault="00711C50" w:rsidP="00EB467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EB4679" w:rsidRPr="00A63518">
        <w:rPr>
          <w:rFonts w:asciiTheme="minorHAnsi" w:hAnsiTheme="minorHAnsi"/>
          <w:b/>
          <w:color w:val="000000" w:themeColor="text1"/>
          <w:sz w:val="22"/>
          <w:szCs w:val="22"/>
          <w:u w:val="single"/>
        </w:rPr>
        <w:t>7. Recital 9</w:t>
      </w:r>
      <w:r w:rsidRPr="00A63518">
        <w:rPr>
          <w:rFonts w:asciiTheme="minorHAnsi" w:hAnsiTheme="minorHAnsi"/>
          <w:b/>
          <w:color w:val="000000" w:themeColor="text1"/>
          <w:sz w:val="22"/>
          <w:szCs w:val="22"/>
          <w:u w:val="single"/>
        </w:rPr>
        <w:t>a (new)</w:t>
      </w:r>
      <w:r w:rsidR="00EB4679" w:rsidRPr="00A63518">
        <w:rPr>
          <w:rFonts w:asciiTheme="minorHAnsi" w:hAnsiTheme="minorHAnsi"/>
          <w:b/>
          <w:color w:val="000000" w:themeColor="text1"/>
          <w:sz w:val="22"/>
          <w:szCs w:val="22"/>
          <w:u w:val="single"/>
        </w:rPr>
        <w:t xml:space="preserve"> in </w:t>
      </w:r>
      <w:r w:rsidRPr="00A63518">
        <w:rPr>
          <w:rFonts w:asciiTheme="minorHAnsi" w:hAnsiTheme="minorHAnsi"/>
          <w:b/>
          <w:color w:val="000000" w:themeColor="text1"/>
          <w:sz w:val="22"/>
          <w:szCs w:val="22"/>
          <w:u w:val="single"/>
        </w:rPr>
        <w:t>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w:t>
      </w:r>
      <w:r w:rsidR="0092126B" w:rsidRPr="00A63518">
        <w:rPr>
          <w:rFonts w:asciiTheme="minorHAnsi" w:hAnsiTheme="minorHAnsi"/>
          <w:b/>
          <w:color w:val="000000" w:themeColor="text1"/>
          <w:sz w:val="22"/>
          <w:szCs w:val="22"/>
          <w:u w:val="single"/>
        </w:rPr>
        <w:t xml:space="preserve"> (NOT IMPORTANT)</w:t>
      </w:r>
    </w:p>
    <w:p w:rsidR="007C1CB9" w:rsidRPr="00A63518" w:rsidRDefault="00EB4679">
      <w:pPr>
        <w:rPr>
          <w:rFonts w:asciiTheme="minorHAnsi" w:hAnsiTheme="minorHAnsi"/>
          <w:color w:val="000000" w:themeColor="text1"/>
          <w:sz w:val="22"/>
          <w:szCs w:val="22"/>
        </w:rPr>
      </w:pPr>
      <w:r w:rsidRPr="00A63518">
        <w:rPr>
          <w:rFonts w:asciiTheme="minorHAnsi" w:hAnsiTheme="minorHAnsi"/>
          <w:color w:val="000000" w:themeColor="text1"/>
          <w:sz w:val="22"/>
          <w:szCs w:val="22"/>
        </w:rPr>
        <w:t>An introduction of new recital entry by EP 1</w:t>
      </w:r>
      <w:r w:rsidRPr="00A63518">
        <w:rPr>
          <w:rFonts w:asciiTheme="minorHAnsi" w:hAnsiTheme="minorHAnsi"/>
          <w:color w:val="000000" w:themeColor="text1"/>
          <w:sz w:val="22"/>
          <w:szCs w:val="22"/>
          <w:vertAlign w:val="superscript"/>
        </w:rPr>
        <w:t>st</w:t>
      </w:r>
      <w:r w:rsidRPr="00A63518">
        <w:rPr>
          <w:rFonts w:asciiTheme="minorHAnsi" w:hAnsiTheme="minorHAnsi"/>
          <w:color w:val="000000" w:themeColor="text1"/>
          <w:sz w:val="22"/>
          <w:szCs w:val="22"/>
        </w:rPr>
        <w:t xml:space="preserve"> reading to the original proposal calling for taking a balance among all factors. Council Final Act largely adopted it with slight wording differences.</w:t>
      </w:r>
    </w:p>
    <w:p w:rsidR="00711C50" w:rsidRPr="00A63518" w:rsidRDefault="007B5B3F" w:rsidP="007B5B3F">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r w:rsidR="00711C50" w:rsidRPr="00A63518">
        <w:rPr>
          <w:rFonts w:asciiTheme="minorHAnsi" w:hAnsiTheme="minorHAnsi" w:cstheme="minorHAnsi"/>
          <w:color w:val="000000" w:themeColor="text1"/>
          <w:sz w:val="22"/>
          <w:szCs w:val="22"/>
        </w:rPr>
        <w:t xml:space="preserve">A balance </w:t>
      </w:r>
      <w:r w:rsidR="00711C50" w:rsidRPr="00A63518">
        <w:rPr>
          <w:rFonts w:asciiTheme="minorHAnsi" w:hAnsiTheme="minorHAnsi" w:cstheme="minorHAnsi"/>
          <w:b/>
          <w:color w:val="000000" w:themeColor="text1"/>
          <w:sz w:val="22"/>
          <w:szCs w:val="22"/>
          <w:u w:val="single"/>
        </w:rPr>
        <w:t>must be kept</w:t>
      </w:r>
      <w:r w:rsidR="00711C50" w:rsidRPr="00A63518">
        <w:rPr>
          <w:rFonts w:asciiTheme="minorHAnsi" w:hAnsiTheme="minorHAnsi" w:cstheme="minorHAnsi"/>
          <w:color w:val="000000" w:themeColor="text1"/>
          <w:sz w:val="22"/>
          <w:szCs w:val="22"/>
        </w:rPr>
        <w:t xml:space="preserve"> between </w:t>
      </w:r>
      <w:r w:rsidR="00711C50" w:rsidRPr="00A63518">
        <w:rPr>
          <w:rFonts w:asciiTheme="minorHAnsi" w:hAnsiTheme="minorHAnsi" w:cstheme="minorHAnsi"/>
          <w:b/>
          <w:color w:val="000000" w:themeColor="text1"/>
          <w:sz w:val="22"/>
          <w:szCs w:val="22"/>
          <w:u w:val="single"/>
        </w:rPr>
        <w:t>the various aspects</w:t>
      </w:r>
      <w:r w:rsidR="00711C50" w:rsidRPr="00A63518">
        <w:rPr>
          <w:rFonts w:asciiTheme="minorHAnsi" w:hAnsiTheme="minorHAnsi" w:cstheme="minorHAnsi"/>
          <w:color w:val="000000" w:themeColor="text1"/>
          <w:sz w:val="22"/>
          <w:szCs w:val="22"/>
        </w:rPr>
        <w:t xml:space="preserve"> to</w:t>
      </w:r>
      <w:r w:rsidRPr="00A63518">
        <w:rPr>
          <w:rFonts w:asciiTheme="minorHAnsi" w:hAnsiTheme="minorHAnsi" w:cstheme="minorHAnsi"/>
          <w:color w:val="000000" w:themeColor="text1"/>
          <w:sz w:val="22"/>
          <w:szCs w:val="22"/>
        </w:rPr>
        <w:t xml:space="preserve"> </w:t>
      </w:r>
      <w:r w:rsidR="00711C50" w:rsidRPr="00A63518">
        <w:rPr>
          <w:rFonts w:asciiTheme="minorHAnsi" w:hAnsiTheme="minorHAnsi" w:cstheme="minorHAnsi"/>
          <w:color w:val="000000" w:themeColor="text1"/>
          <w:sz w:val="22"/>
          <w:szCs w:val="22"/>
        </w:rPr>
        <w:t xml:space="preserve">be taken into consideration, as regards both </w:t>
      </w:r>
      <w:r w:rsidR="00711C50" w:rsidRPr="00A63518">
        <w:rPr>
          <w:rFonts w:asciiTheme="minorHAnsi" w:hAnsiTheme="minorHAnsi" w:cstheme="minorHAnsi"/>
          <w:b/>
          <w:color w:val="000000" w:themeColor="text1"/>
          <w:sz w:val="22"/>
          <w:szCs w:val="22"/>
          <w:u w:val="single"/>
        </w:rPr>
        <w:t>welfare and</w:t>
      </w:r>
      <w:r w:rsidRPr="00A63518">
        <w:rPr>
          <w:rFonts w:asciiTheme="minorHAnsi" w:hAnsiTheme="minorHAnsi" w:cstheme="minorHAnsi"/>
          <w:b/>
          <w:color w:val="000000" w:themeColor="text1"/>
          <w:sz w:val="22"/>
          <w:szCs w:val="22"/>
          <w:u w:val="single"/>
        </w:rPr>
        <w:t xml:space="preserve"> </w:t>
      </w:r>
      <w:r w:rsidR="00711C50" w:rsidRPr="00A63518">
        <w:rPr>
          <w:rFonts w:asciiTheme="minorHAnsi" w:hAnsiTheme="minorHAnsi" w:cstheme="minorHAnsi"/>
          <w:b/>
          <w:color w:val="000000" w:themeColor="text1"/>
          <w:sz w:val="22"/>
          <w:szCs w:val="22"/>
          <w:u w:val="single"/>
        </w:rPr>
        <w:t>health, economic and social considerations, and also</w:t>
      </w:r>
      <w:r w:rsidRPr="00A63518">
        <w:rPr>
          <w:rFonts w:asciiTheme="minorHAnsi" w:hAnsiTheme="minorHAnsi" w:cstheme="minorHAnsi"/>
          <w:b/>
          <w:color w:val="000000" w:themeColor="text1"/>
          <w:sz w:val="22"/>
          <w:szCs w:val="22"/>
          <w:u w:val="single"/>
        </w:rPr>
        <w:t xml:space="preserve"> </w:t>
      </w:r>
      <w:r w:rsidR="00711C50" w:rsidRPr="00A63518">
        <w:rPr>
          <w:rFonts w:asciiTheme="minorHAnsi" w:hAnsiTheme="minorHAnsi" w:cstheme="minorHAnsi"/>
          <w:b/>
          <w:color w:val="000000" w:themeColor="text1"/>
          <w:sz w:val="22"/>
          <w:szCs w:val="22"/>
          <w:u w:val="single"/>
        </w:rPr>
        <w:t>environmental impact</w:t>
      </w:r>
      <w:r w:rsidR="00711C50" w:rsidRPr="00A63518">
        <w:rPr>
          <w:rFonts w:asciiTheme="minorHAnsi" w:hAnsiTheme="minorHAnsi" w:cstheme="minorHAnsi"/>
          <w:color w:val="000000" w:themeColor="text1"/>
          <w:sz w:val="22"/>
          <w:szCs w:val="22"/>
        </w:rPr>
        <w:t>;</w:t>
      </w:r>
    </w:p>
    <w:p w:rsidR="00D341FA" w:rsidRPr="00A63518" w:rsidRDefault="00D341FA" w:rsidP="007B5B3F">
      <w:pPr>
        <w:spacing w:line="240" w:lineRule="auto"/>
        <w:rPr>
          <w:rFonts w:asciiTheme="minorHAnsi" w:hAnsiTheme="minorHAnsi" w:cstheme="minorHAnsi"/>
          <w:color w:val="000000" w:themeColor="text1"/>
          <w:sz w:val="22"/>
          <w:szCs w:val="22"/>
        </w:rPr>
      </w:pPr>
    </w:p>
    <w:p w:rsidR="00AF62AF" w:rsidRPr="00A63518" w:rsidRDefault="00D341FA" w:rsidP="00AF62AF">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AF62AF" w:rsidRPr="00A63518">
        <w:rPr>
          <w:rFonts w:asciiTheme="minorHAnsi" w:hAnsiTheme="minorHAnsi"/>
          <w:b/>
          <w:color w:val="000000" w:themeColor="text1"/>
          <w:sz w:val="22"/>
          <w:szCs w:val="22"/>
          <w:u w:val="single"/>
        </w:rPr>
        <w:t>8. Recital 10 in the Final Act (IMPORTANT)</w:t>
      </w:r>
    </w:p>
    <w:p w:rsidR="00EB4679" w:rsidRPr="00A63518" w:rsidRDefault="00AF62AF">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Commission calls for the need of studies to be carried out to assess whether derogation for the use of cages is appropriate. Council asks for a provision to allow each member state to choose the most appropriate rearing systems </w:t>
      </w:r>
      <w:r w:rsidR="00D3504E" w:rsidRPr="00A63518">
        <w:rPr>
          <w:rFonts w:asciiTheme="minorHAnsi" w:hAnsiTheme="minorHAnsi"/>
          <w:color w:val="000000" w:themeColor="text1"/>
          <w:sz w:val="22"/>
          <w:szCs w:val="22"/>
        </w:rPr>
        <w:t>while</w:t>
      </w:r>
      <w:r w:rsidRPr="00A63518">
        <w:rPr>
          <w:rFonts w:asciiTheme="minorHAnsi" w:hAnsiTheme="minorHAnsi"/>
          <w:color w:val="000000" w:themeColor="text1"/>
          <w:sz w:val="22"/>
          <w:szCs w:val="22"/>
        </w:rPr>
        <w:t xml:space="preserve"> such studies </w:t>
      </w:r>
      <w:r w:rsidR="00D3504E" w:rsidRPr="00A63518">
        <w:rPr>
          <w:rFonts w:asciiTheme="minorHAnsi" w:hAnsiTheme="minorHAnsi"/>
          <w:color w:val="000000" w:themeColor="text1"/>
          <w:sz w:val="22"/>
          <w:szCs w:val="22"/>
        </w:rPr>
        <w:t>are</w:t>
      </w:r>
      <w:r w:rsidRPr="00A63518">
        <w:rPr>
          <w:rFonts w:asciiTheme="minorHAnsi" w:hAnsiTheme="minorHAnsi"/>
          <w:color w:val="000000" w:themeColor="text1"/>
          <w:sz w:val="22"/>
          <w:szCs w:val="22"/>
        </w:rPr>
        <w:t xml:space="preserve"> carried out.</w:t>
      </w:r>
    </w:p>
    <w:p w:rsidR="007B5B3F" w:rsidRPr="00A63518" w:rsidRDefault="00D341FA" w:rsidP="00D341FA">
      <w:pPr>
        <w:spacing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xml:space="preserve">: studies on the welfare of laying hens in different systems of rearing </w:t>
      </w:r>
      <w:r w:rsidRPr="00A63518">
        <w:rPr>
          <w:rFonts w:asciiTheme="minorHAnsi" w:hAnsiTheme="minorHAnsi" w:cstheme="minorHAnsi"/>
          <w:b/>
          <w:color w:val="000000" w:themeColor="text1"/>
          <w:sz w:val="22"/>
          <w:szCs w:val="22"/>
          <w:u w:val="single"/>
          <w:shd w:val="clear" w:color="auto" w:fill="FFFFFF"/>
        </w:rPr>
        <w:t>should be continued to assess</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b/>
          <w:color w:val="000000" w:themeColor="text1"/>
          <w:sz w:val="22"/>
          <w:szCs w:val="22"/>
          <w:u w:val="single"/>
          <w:shd w:val="clear" w:color="auto" w:fill="FFFFFF"/>
        </w:rPr>
        <w:t>whether keeping a derogation for the use of cages is appropriate</w:t>
      </w:r>
      <w:r w:rsidRPr="00A63518">
        <w:rPr>
          <w:rFonts w:asciiTheme="minorHAnsi" w:hAnsiTheme="minorHAnsi" w:cstheme="minorHAnsi"/>
          <w:color w:val="000000" w:themeColor="text1"/>
          <w:sz w:val="22"/>
          <w:szCs w:val="22"/>
          <w:shd w:val="clear" w:color="auto" w:fill="FFFFFF"/>
        </w:rPr>
        <w:t>;</w:t>
      </w:r>
    </w:p>
    <w:p w:rsidR="00D341FA" w:rsidRPr="00A63518" w:rsidRDefault="00D341FA" w:rsidP="00D341FA">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color w:val="000000" w:themeColor="text1"/>
          <w:sz w:val="22"/>
          <w:szCs w:val="22"/>
          <w:u w:val="single"/>
        </w:rPr>
        <w:t>It is appropriate</w:t>
      </w:r>
      <w:r w:rsidRPr="00A63518">
        <w:rPr>
          <w:rFonts w:asciiTheme="minorHAnsi" w:hAnsiTheme="minorHAnsi" w:cstheme="minorHAnsi"/>
          <w:color w:val="000000" w:themeColor="text1"/>
          <w:sz w:val="22"/>
          <w:szCs w:val="22"/>
        </w:rPr>
        <w:t xml:space="preserve">, while studies on the welfare of laying hens in various systems of rearing are carried out, </w:t>
      </w:r>
      <w:r w:rsidRPr="00A63518">
        <w:rPr>
          <w:rFonts w:asciiTheme="minorHAnsi" w:hAnsiTheme="minorHAnsi" w:cstheme="minorHAnsi"/>
          <w:b/>
          <w:color w:val="000000" w:themeColor="text1"/>
          <w:sz w:val="22"/>
          <w:szCs w:val="22"/>
          <w:u w:val="single"/>
        </w:rPr>
        <w:t>to adopt provisions that allow the Member States to choose the most appropriate system or systems</w:t>
      </w:r>
      <w:r w:rsidRPr="00A63518">
        <w:rPr>
          <w:rFonts w:asciiTheme="minorHAnsi" w:hAnsiTheme="minorHAnsi" w:cstheme="minorHAnsi"/>
          <w:color w:val="000000" w:themeColor="text1"/>
          <w:sz w:val="22"/>
          <w:szCs w:val="22"/>
        </w:rPr>
        <w:t>;</w:t>
      </w:r>
    </w:p>
    <w:p w:rsidR="00D341FA" w:rsidRDefault="00D341FA" w:rsidP="00D341FA">
      <w:pPr>
        <w:spacing w:line="240" w:lineRule="auto"/>
        <w:rPr>
          <w:rFonts w:asciiTheme="minorHAnsi" w:hAnsiTheme="minorHAnsi" w:cstheme="minorHAnsi"/>
          <w:color w:val="000000" w:themeColor="text1"/>
          <w:sz w:val="22"/>
          <w:szCs w:val="22"/>
        </w:rPr>
      </w:pPr>
    </w:p>
    <w:p w:rsidR="00723019" w:rsidRPr="00723019" w:rsidRDefault="00723019" w:rsidP="00723019">
      <w:pPr>
        <w:rPr>
          <w:rFonts w:asciiTheme="minorHAnsi" w:hAnsiTheme="minorHAnsi"/>
          <w:color w:val="000000" w:themeColor="text1"/>
          <w:sz w:val="22"/>
          <w:szCs w:val="22"/>
        </w:rPr>
      </w:pPr>
      <w:r>
        <w:rPr>
          <w:rFonts w:asciiTheme="minorHAnsi" w:hAnsiTheme="minorHAnsi"/>
          <w:color w:val="000000" w:themeColor="text1"/>
          <w:sz w:val="22"/>
          <w:szCs w:val="22"/>
        </w:rPr>
        <w:t>RED</w:t>
      </w:r>
      <w:r>
        <w:rPr>
          <w:rFonts w:asciiTheme="minorHAnsi" w:hAnsiTheme="minorHAnsi" w:hint="eastAsia"/>
          <w:color w:val="000000" w:themeColor="text1"/>
          <w:sz w:val="22"/>
          <w:szCs w:val="22"/>
        </w:rPr>
        <w:t xml:space="preserve"> / </w:t>
      </w:r>
      <w:r w:rsidRPr="00723019">
        <w:rPr>
          <w:rFonts w:asciiTheme="minorHAnsi" w:hAnsiTheme="minorHAnsi"/>
          <w:color w:val="000000" w:themeColor="text1"/>
          <w:sz w:val="22"/>
          <w:szCs w:val="22"/>
        </w:rPr>
        <w:t>RED</w:t>
      </w:r>
    </w:p>
    <w:p w:rsidR="00723019" w:rsidRDefault="00723019" w:rsidP="00D341FA">
      <w:pPr>
        <w:spacing w:line="240" w:lineRule="auto"/>
        <w:rPr>
          <w:rFonts w:asciiTheme="minorHAnsi" w:hAnsiTheme="minorHAnsi" w:cstheme="minorHAnsi"/>
          <w:color w:val="000000" w:themeColor="text1"/>
          <w:sz w:val="22"/>
          <w:szCs w:val="22"/>
        </w:rPr>
      </w:pPr>
    </w:p>
    <w:p w:rsidR="00723019" w:rsidRDefault="00723019" w:rsidP="00D341FA">
      <w:pPr>
        <w:spacing w:line="240" w:lineRule="auto"/>
        <w:rPr>
          <w:rFonts w:asciiTheme="minorHAnsi" w:hAnsiTheme="minorHAnsi" w:cstheme="minorHAnsi"/>
          <w:color w:val="000000" w:themeColor="text1"/>
          <w:sz w:val="22"/>
          <w:szCs w:val="22"/>
        </w:rPr>
      </w:pPr>
    </w:p>
    <w:p w:rsidR="00723019" w:rsidRPr="00A63518" w:rsidRDefault="00723019" w:rsidP="00D341FA">
      <w:pPr>
        <w:spacing w:line="240" w:lineRule="auto"/>
        <w:rPr>
          <w:rFonts w:asciiTheme="minorHAnsi" w:hAnsiTheme="minorHAnsi" w:cstheme="minorHAnsi"/>
          <w:color w:val="000000" w:themeColor="text1"/>
          <w:sz w:val="22"/>
          <w:szCs w:val="22"/>
        </w:rPr>
      </w:pPr>
    </w:p>
    <w:p w:rsidR="00AF62AF" w:rsidRPr="00A63518" w:rsidRDefault="00D341FA" w:rsidP="00AF62AF">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A66E60" w:rsidRPr="00A63518">
        <w:rPr>
          <w:rFonts w:asciiTheme="minorHAnsi" w:hAnsiTheme="minorHAnsi"/>
          <w:b/>
          <w:color w:val="000000" w:themeColor="text1"/>
          <w:sz w:val="22"/>
          <w:szCs w:val="22"/>
          <w:u w:val="single"/>
        </w:rPr>
        <w:t>^</w:t>
      </w:r>
      <w:r w:rsidR="00AF62AF" w:rsidRPr="00A63518">
        <w:rPr>
          <w:rFonts w:asciiTheme="minorHAnsi" w:hAnsiTheme="minorHAnsi"/>
          <w:b/>
          <w:color w:val="000000" w:themeColor="text1"/>
          <w:sz w:val="22"/>
          <w:szCs w:val="22"/>
          <w:u w:val="single"/>
        </w:rPr>
        <w:t>9. Recital 1</w:t>
      </w:r>
      <w:r w:rsidR="00894F4A" w:rsidRPr="00A63518">
        <w:rPr>
          <w:rFonts w:asciiTheme="minorHAnsi" w:hAnsiTheme="minorHAnsi"/>
          <w:b/>
          <w:color w:val="000000" w:themeColor="text1"/>
          <w:sz w:val="22"/>
          <w:szCs w:val="22"/>
          <w:u w:val="single"/>
        </w:rPr>
        <w:t>1</w:t>
      </w:r>
      <w:r w:rsidR="00AF62AF" w:rsidRPr="00A63518">
        <w:rPr>
          <w:rFonts w:asciiTheme="minorHAnsi" w:hAnsiTheme="minorHAnsi"/>
          <w:b/>
          <w:color w:val="000000" w:themeColor="text1"/>
          <w:sz w:val="22"/>
          <w:szCs w:val="22"/>
          <w:u w:val="single"/>
        </w:rPr>
        <w:t xml:space="preserve"> in </w:t>
      </w:r>
      <w:r w:rsidR="00894F4A" w:rsidRPr="00A63518">
        <w:rPr>
          <w:rFonts w:asciiTheme="minorHAnsi" w:hAnsiTheme="minorHAnsi"/>
          <w:b/>
          <w:color w:val="000000" w:themeColor="text1"/>
          <w:sz w:val="22"/>
          <w:szCs w:val="22"/>
          <w:u w:val="single"/>
        </w:rPr>
        <w:t>Final Act</w:t>
      </w:r>
      <w:r w:rsidRPr="00A63518">
        <w:rPr>
          <w:rFonts w:asciiTheme="minorHAnsi" w:hAnsiTheme="minorHAnsi"/>
          <w:b/>
          <w:color w:val="000000" w:themeColor="text1"/>
          <w:sz w:val="22"/>
          <w:szCs w:val="22"/>
          <w:u w:val="single"/>
        </w:rPr>
        <w:t xml:space="preserve"> </w:t>
      </w:r>
      <w:r w:rsidR="00D3504E" w:rsidRPr="00A63518">
        <w:rPr>
          <w:rFonts w:asciiTheme="minorHAnsi" w:hAnsiTheme="minorHAnsi"/>
          <w:b/>
          <w:color w:val="000000" w:themeColor="text1"/>
          <w:sz w:val="22"/>
          <w:szCs w:val="22"/>
          <w:u w:val="single"/>
        </w:rPr>
        <w:t>(NOT IMPORTANT)</w:t>
      </w:r>
    </w:p>
    <w:p w:rsidR="00894F4A" w:rsidRPr="00A63518" w:rsidRDefault="00894F4A" w:rsidP="00894F4A">
      <w:pPr>
        <w:spacing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a further report should be made by the Commission accompanied, if necessary, by appropriate proposals;</w:t>
      </w:r>
    </w:p>
    <w:p w:rsidR="00894F4A" w:rsidRPr="00A63518" w:rsidRDefault="00894F4A" w:rsidP="00894F4A">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The Commission must submit a new report together with appropriate proposals that take account of that report;</w:t>
      </w:r>
    </w:p>
    <w:p w:rsidR="005158C0" w:rsidRPr="00A63518" w:rsidRDefault="005158C0" w:rsidP="00894F4A">
      <w:pPr>
        <w:spacing w:line="240" w:lineRule="auto"/>
        <w:rPr>
          <w:rFonts w:asciiTheme="minorHAnsi" w:hAnsiTheme="minorHAnsi" w:cstheme="minorHAnsi"/>
          <w:color w:val="000000" w:themeColor="text1"/>
          <w:sz w:val="22"/>
          <w:szCs w:val="22"/>
        </w:rPr>
      </w:pPr>
    </w:p>
    <w:p w:rsidR="00AF62AF" w:rsidRPr="00A63518" w:rsidRDefault="0058025D" w:rsidP="00AF62AF">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w:t>
      </w:r>
      <w:r w:rsidR="00AF62AF" w:rsidRPr="00A63518">
        <w:rPr>
          <w:rFonts w:asciiTheme="minorHAnsi" w:hAnsiTheme="minorHAnsi"/>
          <w:b/>
          <w:color w:val="000000" w:themeColor="text1"/>
          <w:sz w:val="22"/>
          <w:szCs w:val="22"/>
          <w:u w:val="single"/>
        </w:rPr>
        <w:t>10. Recital 11 in the EP 1</w:t>
      </w:r>
      <w:r w:rsidR="00AF62AF" w:rsidRPr="00A63518">
        <w:rPr>
          <w:rFonts w:asciiTheme="minorHAnsi" w:hAnsiTheme="minorHAnsi"/>
          <w:b/>
          <w:color w:val="000000" w:themeColor="text1"/>
          <w:sz w:val="22"/>
          <w:szCs w:val="22"/>
          <w:u w:val="single"/>
          <w:vertAlign w:val="superscript"/>
        </w:rPr>
        <w:t>st</w:t>
      </w:r>
      <w:r w:rsidR="00AF62AF" w:rsidRPr="00A63518">
        <w:rPr>
          <w:rFonts w:asciiTheme="minorHAnsi" w:hAnsiTheme="minorHAnsi"/>
          <w:b/>
          <w:color w:val="000000" w:themeColor="text1"/>
          <w:sz w:val="22"/>
          <w:szCs w:val="22"/>
          <w:u w:val="single"/>
        </w:rPr>
        <w:t xml:space="preserve"> Reading (IMPORTANT)</w:t>
      </w:r>
    </w:p>
    <w:p w:rsidR="00AF62AF" w:rsidRPr="00A63518" w:rsidRDefault="00AF62AF">
      <w:pPr>
        <w:rPr>
          <w:rFonts w:asciiTheme="minorHAnsi" w:hAnsiTheme="minorHAnsi"/>
          <w:color w:val="000000" w:themeColor="text1"/>
          <w:sz w:val="22"/>
          <w:szCs w:val="22"/>
        </w:rPr>
      </w:pPr>
      <w:r w:rsidRPr="00A63518">
        <w:rPr>
          <w:rFonts w:asciiTheme="minorHAnsi" w:hAnsiTheme="minorHAnsi"/>
          <w:color w:val="000000" w:themeColor="text1"/>
          <w:sz w:val="22"/>
          <w:szCs w:val="22"/>
        </w:rPr>
        <w:t>Commission asks for investment aids</w:t>
      </w:r>
      <w:r w:rsidR="007F1649" w:rsidRPr="00A63518">
        <w:rPr>
          <w:rFonts w:asciiTheme="minorHAnsi" w:hAnsiTheme="minorHAnsi"/>
          <w:color w:val="000000" w:themeColor="text1"/>
          <w:sz w:val="22"/>
          <w:szCs w:val="22"/>
        </w:rPr>
        <w:t xml:space="preserve"> to adapt agricultural holdings. EP added the latter part asking for an additional aid system which is not dependent on production in order to preclude distortions of competition in the adaptation to the required new standards. Commission did not adopt EP’s position and Council deleted the entire recital from the Original proposal not to mention EP’s amendment in its 1</w:t>
      </w:r>
      <w:r w:rsidR="007F1649" w:rsidRPr="00A63518">
        <w:rPr>
          <w:rFonts w:asciiTheme="minorHAnsi" w:hAnsiTheme="minorHAnsi"/>
          <w:color w:val="000000" w:themeColor="text1"/>
          <w:sz w:val="22"/>
          <w:szCs w:val="22"/>
          <w:vertAlign w:val="superscript"/>
        </w:rPr>
        <w:t>st</w:t>
      </w:r>
      <w:r w:rsidR="007F1649" w:rsidRPr="00A63518">
        <w:rPr>
          <w:rFonts w:asciiTheme="minorHAnsi" w:hAnsiTheme="minorHAnsi"/>
          <w:color w:val="000000" w:themeColor="text1"/>
          <w:sz w:val="22"/>
          <w:szCs w:val="22"/>
        </w:rPr>
        <w:t xml:space="preserve"> reading.</w:t>
      </w:r>
    </w:p>
    <w:p w:rsidR="0058025D" w:rsidRPr="00A63518" w:rsidRDefault="0058025D" w:rsidP="0058025D">
      <w:pPr>
        <w:spacing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Council Regulation (EC) No 950/97 on improving the efficiency of agricultural structures provides for investment aids aiming at adoption of agricultural holdings;</w:t>
      </w:r>
    </w:p>
    <w:p w:rsidR="0058025D" w:rsidRPr="00A63518" w:rsidRDefault="0058025D" w:rsidP="0058025D">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r w:rsidR="00A66E60" w:rsidRPr="00A63518">
        <w:rPr>
          <w:rFonts w:asciiTheme="minorHAnsi" w:hAnsiTheme="minorHAnsi" w:cstheme="minorHAnsi"/>
          <w:color w:val="000000" w:themeColor="text1"/>
          <w:sz w:val="22"/>
          <w:szCs w:val="22"/>
        </w:rPr>
        <w:t>DELETED</w:t>
      </w:r>
    </w:p>
    <w:p w:rsidR="0058025D" w:rsidRDefault="0058025D">
      <w:pPr>
        <w:rPr>
          <w:rFonts w:asciiTheme="minorHAnsi" w:hAnsiTheme="minorHAnsi"/>
          <w:color w:val="000000" w:themeColor="text1"/>
          <w:sz w:val="22"/>
          <w:szCs w:val="22"/>
        </w:rPr>
      </w:pPr>
    </w:p>
    <w:p w:rsidR="00723019" w:rsidRDefault="00723019">
      <w:pPr>
        <w:rPr>
          <w:rFonts w:asciiTheme="minorHAnsi" w:hAnsiTheme="minorHAnsi"/>
          <w:color w:val="000000" w:themeColor="text1"/>
          <w:sz w:val="22"/>
          <w:szCs w:val="22"/>
        </w:rPr>
      </w:pPr>
    </w:p>
    <w:p w:rsidR="00723019" w:rsidRPr="00723019" w:rsidRDefault="00723019" w:rsidP="00723019">
      <w:pPr>
        <w:rPr>
          <w:rFonts w:asciiTheme="minorHAnsi" w:hAnsiTheme="minorHAnsi"/>
          <w:color w:val="000000" w:themeColor="text1"/>
          <w:sz w:val="22"/>
          <w:szCs w:val="22"/>
        </w:rPr>
      </w:pPr>
      <w:r>
        <w:rPr>
          <w:rFonts w:asciiTheme="minorHAnsi" w:hAnsiTheme="minorHAnsi"/>
          <w:color w:val="000000" w:themeColor="text1"/>
          <w:sz w:val="22"/>
          <w:szCs w:val="22"/>
        </w:rPr>
        <w:t>RED</w:t>
      </w:r>
      <w:r>
        <w:rPr>
          <w:rFonts w:asciiTheme="minorHAnsi" w:hAnsiTheme="minorHAnsi" w:hint="eastAsia"/>
          <w:color w:val="000000" w:themeColor="text1"/>
          <w:sz w:val="22"/>
          <w:szCs w:val="22"/>
        </w:rPr>
        <w:t xml:space="preserve"> / </w:t>
      </w:r>
      <w:r w:rsidRPr="00723019">
        <w:rPr>
          <w:rFonts w:asciiTheme="minorHAnsi" w:hAnsiTheme="minorHAnsi"/>
          <w:color w:val="000000" w:themeColor="text1"/>
          <w:sz w:val="22"/>
          <w:szCs w:val="22"/>
        </w:rPr>
        <w:t>RED</w:t>
      </w:r>
    </w:p>
    <w:p w:rsidR="00723019" w:rsidRDefault="00723019">
      <w:pPr>
        <w:rPr>
          <w:rFonts w:asciiTheme="minorHAnsi" w:hAnsiTheme="minorHAnsi"/>
          <w:color w:val="000000" w:themeColor="text1"/>
          <w:sz w:val="22"/>
          <w:szCs w:val="22"/>
        </w:rPr>
      </w:pPr>
    </w:p>
    <w:p w:rsidR="00723019" w:rsidRDefault="00723019">
      <w:pPr>
        <w:rPr>
          <w:rFonts w:asciiTheme="minorHAnsi" w:hAnsiTheme="minorHAnsi"/>
          <w:color w:val="000000" w:themeColor="text1"/>
          <w:sz w:val="22"/>
          <w:szCs w:val="22"/>
        </w:rPr>
      </w:pPr>
    </w:p>
    <w:p w:rsidR="00723019" w:rsidRPr="00A63518" w:rsidRDefault="00723019">
      <w:pPr>
        <w:rPr>
          <w:rFonts w:asciiTheme="minorHAnsi" w:hAnsiTheme="minorHAnsi"/>
          <w:color w:val="000000" w:themeColor="text1"/>
          <w:sz w:val="22"/>
          <w:szCs w:val="22"/>
        </w:rPr>
      </w:pPr>
    </w:p>
    <w:p w:rsidR="00AC5B4A" w:rsidRPr="00A63518" w:rsidRDefault="00A66E60" w:rsidP="00AC5B4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 </w:t>
      </w:r>
      <w:r w:rsidR="00AC5B4A" w:rsidRPr="00A63518">
        <w:rPr>
          <w:rFonts w:asciiTheme="minorHAnsi" w:hAnsiTheme="minorHAnsi"/>
          <w:b/>
          <w:color w:val="000000" w:themeColor="text1"/>
          <w:sz w:val="22"/>
          <w:szCs w:val="22"/>
          <w:u w:val="single"/>
        </w:rPr>
        <w:t>11. Recital 12 in the EP 1</w:t>
      </w:r>
      <w:r w:rsidR="00AC5B4A" w:rsidRPr="00A63518">
        <w:rPr>
          <w:rFonts w:asciiTheme="minorHAnsi" w:hAnsiTheme="minorHAnsi"/>
          <w:b/>
          <w:color w:val="000000" w:themeColor="text1"/>
          <w:sz w:val="22"/>
          <w:szCs w:val="22"/>
          <w:u w:val="single"/>
          <w:vertAlign w:val="superscript"/>
        </w:rPr>
        <w:t>st</w:t>
      </w:r>
      <w:r w:rsidR="00AC5B4A" w:rsidRPr="00A63518">
        <w:rPr>
          <w:rFonts w:asciiTheme="minorHAnsi" w:hAnsiTheme="minorHAnsi"/>
          <w:b/>
          <w:color w:val="000000" w:themeColor="text1"/>
          <w:sz w:val="22"/>
          <w:szCs w:val="22"/>
          <w:u w:val="single"/>
        </w:rPr>
        <w:t xml:space="preserve"> Reading (IMPORTANT)</w:t>
      </w:r>
    </w:p>
    <w:p w:rsidR="007F1649" w:rsidRPr="00A63518" w:rsidRDefault="00AC5B4A">
      <w:pPr>
        <w:rPr>
          <w:rFonts w:asciiTheme="minorHAnsi" w:hAnsiTheme="minorHAnsi"/>
          <w:color w:val="000000" w:themeColor="text1"/>
          <w:sz w:val="22"/>
          <w:szCs w:val="22"/>
        </w:rPr>
      </w:pPr>
      <w:r w:rsidRPr="00A63518">
        <w:rPr>
          <w:rFonts w:asciiTheme="minorHAnsi" w:hAnsiTheme="minorHAnsi"/>
          <w:color w:val="000000" w:themeColor="text1"/>
          <w:sz w:val="22"/>
          <w:szCs w:val="22"/>
        </w:rPr>
        <w:t>Commission asks for mandatory labeling of table eggs and EP added “egg products” to this. However, Commission didn’t take EP’s amendment in its revised proposal and Council further deleted this entire recital in its Final Act.</w:t>
      </w:r>
    </w:p>
    <w:p w:rsidR="00A66E60" w:rsidRPr="00A63518" w:rsidRDefault="00A66E60">
      <w:pPr>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color w:val="000000" w:themeColor="text1"/>
          <w:sz w:val="22"/>
          <w:szCs w:val="22"/>
          <w:shd w:val="clear" w:color="auto" w:fill="FFFFFF"/>
        </w:rPr>
        <w:t>: Council Regulation (EEC) 1907/90 on certain marketing standards for eggs lays down general rules for the labelling of eggs and egg-packs, whereas the Commission will make appropriate proposals to amend this Regulation to introduce mandatory labelling of table eggs produced in the Community replacing the actual optional approach concerning rearing systems;</w:t>
      </w:r>
    </w:p>
    <w:p w:rsidR="00A66E60" w:rsidRPr="00A63518" w:rsidRDefault="00A66E60" w:rsidP="00A66E60">
      <w:pPr>
        <w:rPr>
          <w:rFonts w:asciiTheme="minorHAnsi" w:hAnsiTheme="minorHAnsi" w:cstheme="minorHAnsi"/>
          <w:b/>
          <w:color w:val="000000" w:themeColor="text1"/>
          <w:sz w:val="22"/>
          <w:szCs w:val="22"/>
          <w:u w:val="single"/>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color w:val="000000" w:themeColor="text1"/>
          <w:sz w:val="22"/>
          <w:szCs w:val="22"/>
          <w:u w:val="single"/>
        </w:rPr>
        <w:t>DELETED</w:t>
      </w:r>
    </w:p>
    <w:p w:rsidR="00A66E60" w:rsidRDefault="00A66E60" w:rsidP="00A66E60">
      <w:pPr>
        <w:rPr>
          <w:rFonts w:asciiTheme="minorHAnsi" w:hAnsiTheme="minorHAnsi"/>
          <w:color w:val="000000" w:themeColor="text1"/>
          <w:sz w:val="22"/>
          <w:szCs w:val="22"/>
        </w:rPr>
      </w:pPr>
    </w:p>
    <w:p w:rsidR="00723019" w:rsidRDefault="00723019" w:rsidP="00A66E60">
      <w:pPr>
        <w:rPr>
          <w:rFonts w:asciiTheme="minorHAnsi" w:hAnsiTheme="minorHAnsi"/>
          <w:color w:val="000000" w:themeColor="text1"/>
          <w:sz w:val="22"/>
          <w:szCs w:val="22"/>
        </w:rPr>
      </w:pPr>
      <w:r>
        <w:rPr>
          <w:rFonts w:asciiTheme="minorHAnsi" w:hAnsiTheme="minorHAnsi"/>
          <w:color w:val="000000" w:themeColor="text1"/>
          <w:sz w:val="22"/>
          <w:szCs w:val="22"/>
        </w:rPr>
        <w:t>RED</w:t>
      </w:r>
      <w:r>
        <w:rPr>
          <w:rFonts w:asciiTheme="minorHAnsi" w:hAnsiTheme="minorHAnsi" w:hint="eastAsia"/>
          <w:color w:val="000000" w:themeColor="text1"/>
          <w:sz w:val="22"/>
          <w:szCs w:val="22"/>
        </w:rPr>
        <w:t xml:space="preserve"> / </w:t>
      </w:r>
      <w:r w:rsidRPr="00723019">
        <w:rPr>
          <w:rFonts w:asciiTheme="minorHAnsi" w:hAnsiTheme="minorHAnsi"/>
          <w:color w:val="000000" w:themeColor="text1"/>
          <w:sz w:val="22"/>
          <w:szCs w:val="22"/>
        </w:rPr>
        <w:t>RED</w:t>
      </w:r>
    </w:p>
    <w:p w:rsidR="00723019" w:rsidRPr="00A63518" w:rsidRDefault="00723019" w:rsidP="00A66E60">
      <w:pPr>
        <w:rPr>
          <w:rFonts w:asciiTheme="minorHAnsi" w:hAnsiTheme="minorHAnsi"/>
          <w:color w:val="000000" w:themeColor="text1"/>
          <w:sz w:val="22"/>
          <w:szCs w:val="22"/>
        </w:rPr>
      </w:pPr>
    </w:p>
    <w:p w:rsidR="00AC5B4A" w:rsidRPr="00A63518" w:rsidRDefault="00A66E60">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 </w:t>
      </w:r>
      <w:r w:rsidR="00AC5B4A" w:rsidRPr="00A63518">
        <w:rPr>
          <w:rFonts w:asciiTheme="minorHAnsi" w:hAnsiTheme="minorHAnsi"/>
          <w:b/>
          <w:color w:val="000000" w:themeColor="text1"/>
          <w:sz w:val="22"/>
          <w:szCs w:val="22"/>
          <w:u w:val="single"/>
        </w:rPr>
        <w:t>12. Recital 12a</w:t>
      </w:r>
      <w:r w:rsidR="00EE04C7" w:rsidRPr="00A63518">
        <w:rPr>
          <w:rFonts w:asciiTheme="minorHAnsi" w:hAnsiTheme="minorHAnsi"/>
          <w:b/>
          <w:color w:val="000000" w:themeColor="text1"/>
          <w:sz w:val="22"/>
          <w:szCs w:val="22"/>
          <w:u w:val="single"/>
        </w:rPr>
        <w:t xml:space="preserve"> (new) </w:t>
      </w:r>
      <w:r w:rsidR="00AC5B4A" w:rsidRPr="00A63518">
        <w:rPr>
          <w:rFonts w:asciiTheme="minorHAnsi" w:hAnsiTheme="minorHAnsi"/>
          <w:b/>
          <w:color w:val="000000" w:themeColor="text1"/>
          <w:sz w:val="22"/>
          <w:szCs w:val="22"/>
          <w:u w:val="single"/>
        </w:rPr>
        <w:t>in the EP 1</w:t>
      </w:r>
      <w:r w:rsidR="00AC5B4A" w:rsidRPr="00A63518">
        <w:rPr>
          <w:rFonts w:asciiTheme="minorHAnsi" w:hAnsiTheme="minorHAnsi"/>
          <w:b/>
          <w:color w:val="000000" w:themeColor="text1"/>
          <w:sz w:val="22"/>
          <w:szCs w:val="22"/>
          <w:u w:val="single"/>
          <w:vertAlign w:val="superscript"/>
        </w:rPr>
        <w:t>st</w:t>
      </w:r>
      <w:r w:rsidR="00AC5B4A" w:rsidRPr="00A63518">
        <w:rPr>
          <w:rFonts w:asciiTheme="minorHAnsi" w:hAnsiTheme="minorHAnsi"/>
          <w:b/>
          <w:color w:val="000000" w:themeColor="text1"/>
          <w:sz w:val="22"/>
          <w:szCs w:val="22"/>
          <w:u w:val="single"/>
        </w:rPr>
        <w:t xml:space="preserve"> Reading </w:t>
      </w:r>
      <w:r w:rsidR="00CC31CB" w:rsidRPr="00A63518">
        <w:rPr>
          <w:rFonts w:asciiTheme="minorHAnsi" w:hAnsiTheme="minorHAnsi"/>
          <w:b/>
          <w:color w:val="000000" w:themeColor="text1"/>
          <w:sz w:val="22"/>
          <w:szCs w:val="22"/>
          <w:u w:val="single"/>
        </w:rPr>
        <w:t>(IMPORTANT)</w:t>
      </w:r>
    </w:p>
    <w:p w:rsidR="00AC5B4A" w:rsidRPr="00A63518" w:rsidRDefault="00AC5B4A">
      <w:pPr>
        <w:rPr>
          <w:rFonts w:asciiTheme="minorHAnsi" w:hAnsiTheme="minorHAnsi"/>
          <w:color w:val="000000" w:themeColor="text1"/>
          <w:sz w:val="22"/>
          <w:szCs w:val="22"/>
        </w:rPr>
      </w:pPr>
      <w:r w:rsidRPr="00A63518">
        <w:rPr>
          <w:rFonts w:asciiTheme="minorHAnsi" w:hAnsiTheme="minorHAnsi"/>
          <w:color w:val="000000" w:themeColor="text1"/>
          <w:sz w:val="22"/>
          <w:szCs w:val="22"/>
        </w:rPr>
        <w:lastRenderedPageBreak/>
        <w:t xml:space="preserve">EP </w:t>
      </w:r>
      <w:r w:rsidR="00CC31CB" w:rsidRPr="00A63518">
        <w:rPr>
          <w:rFonts w:asciiTheme="minorHAnsi" w:hAnsiTheme="minorHAnsi"/>
          <w:color w:val="000000" w:themeColor="text1"/>
          <w:sz w:val="22"/>
          <w:szCs w:val="22"/>
        </w:rPr>
        <w:t xml:space="preserve">newly </w:t>
      </w:r>
      <w:r w:rsidRPr="00A63518">
        <w:rPr>
          <w:rFonts w:asciiTheme="minorHAnsi" w:hAnsiTheme="minorHAnsi"/>
          <w:color w:val="000000" w:themeColor="text1"/>
          <w:sz w:val="22"/>
          <w:szCs w:val="22"/>
        </w:rPr>
        <w:t>asks for the entire application of this system of rules to new EU member states after appropriate transition period. Commission did not take this amendment in its revised proposal and neither did the Council in its Final Act.</w:t>
      </w:r>
    </w:p>
    <w:p w:rsidR="00EE04C7" w:rsidRPr="00A63518" w:rsidRDefault="00EE04C7" w:rsidP="00EE04C7">
      <w:pPr>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NOT ADOPTED</w:t>
      </w:r>
    </w:p>
    <w:p w:rsidR="00EE04C7" w:rsidRDefault="00EE04C7" w:rsidP="00EE04C7">
      <w:pPr>
        <w:rPr>
          <w:rFonts w:asciiTheme="minorHAnsi" w:hAnsiTheme="minorHAnsi" w:cstheme="minorHAnsi"/>
          <w:color w:val="000000" w:themeColor="text1"/>
          <w:sz w:val="22"/>
          <w:szCs w:val="22"/>
        </w:rPr>
      </w:pPr>
    </w:p>
    <w:p w:rsidR="00723019" w:rsidRDefault="00723019" w:rsidP="00EE04C7">
      <w:pPr>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NO CHANGE / WHITE</w:t>
      </w:r>
    </w:p>
    <w:p w:rsidR="00723019" w:rsidRDefault="00723019" w:rsidP="00EE04C7">
      <w:pPr>
        <w:rPr>
          <w:rFonts w:asciiTheme="minorHAnsi" w:hAnsiTheme="minorHAnsi" w:cstheme="minorHAnsi"/>
          <w:color w:val="000000" w:themeColor="text1"/>
          <w:sz w:val="22"/>
          <w:szCs w:val="22"/>
        </w:rPr>
      </w:pPr>
    </w:p>
    <w:p w:rsidR="00723019" w:rsidRPr="00A63518" w:rsidRDefault="00723019" w:rsidP="00EE04C7">
      <w:pPr>
        <w:rPr>
          <w:rFonts w:asciiTheme="minorHAnsi" w:hAnsiTheme="minorHAnsi" w:cstheme="minorHAnsi"/>
          <w:color w:val="000000" w:themeColor="text1"/>
          <w:sz w:val="22"/>
          <w:szCs w:val="22"/>
        </w:rPr>
      </w:pPr>
    </w:p>
    <w:p w:rsidR="003218E8" w:rsidRPr="00A63518" w:rsidRDefault="00EE04C7" w:rsidP="003218E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3218E8" w:rsidRPr="00A63518">
        <w:rPr>
          <w:rFonts w:asciiTheme="minorHAnsi" w:hAnsiTheme="minorHAnsi"/>
          <w:b/>
          <w:color w:val="000000" w:themeColor="text1"/>
          <w:sz w:val="22"/>
          <w:szCs w:val="22"/>
          <w:u w:val="single"/>
        </w:rPr>
        <w:t xml:space="preserve">13. Recital 12b </w:t>
      </w:r>
      <w:r w:rsidRPr="00A63518">
        <w:rPr>
          <w:rFonts w:asciiTheme="minorHAnsi" w:hAnsiTheme="minorHAnsi"/>
          <w:b/>
          <w:color w:val="000000" w:themeColor="text1"/>
          <w:sz w:val="22"/>
          <w:szCs w:val="22"/>
          <w:u w:val="single"/>
        </w:rPr>
        <w:t xml:space="preserve">(new) </w:t>
      </w:r>
      <w:r w:rsidR="003218E8" w:rsidRPr="00A63518">
        <w:rPr>
          <w:rFonts w:asciiTheme="minorHAnsi" w:hAnsiTheme="minorHAnsi"/>
          <w:b/>
          <w:color w:val="000000" w:themeColor="text1"/>
          <w:sz w:val="22"/>
          <w:szCs w:val="22"/>
          <w:u w:val="single"/>
        </w:rPr>
        <w:t>in the EP 1</w:t>
      </w:r>
      <w:r w:rsidR="003218E8" w:rsidRPr="00A63518">
        <w:rPr>
          <w:rFonts w:asciiTheme="minorHAnsi" w:hAnsiTheme="minorHAnsi"/>
          <w:b/>
          <w:color w:val="000000" w:themeColor="text1"/>
          <w:sz w:val="22"/>
          <w:szCs w:val="22"/>
          <w:u w:val="single"/>
          <w:vertAlign w:val="superscript"/>
        </w:rPr>
        <w:t>st</w:t>
      </w:r>
      <w:r w:rsidR="003218E8" w:rsidRPr="00A63518">
        <w:rPr>
          <w:rFonts w:asciiTheme="minorHAnsi" w:hAnsiTheme="minorHAnsi"/>
          <w:b/>
          <w:color w:val="000000" w:themeColor="text1"/>
          <w:sz w:val="22"/>
          <w:szCs w:val="22"/>
          <w:u w:val="single"/>
        </w:rPr>
        <w:t xml:space="preserve"> Reading </w:t>
      </w:r>
      <w:r w:rsidR="00CC31CB" w:rsidRPr="00A63518">
        <w:rPr>
          <w:rFonts w:asciiTheme="minorHAnsi" w:hAnsiTheme="minorHAnsi"/>
          <w:b/>
          <w:color w:val="000000" w:themeColor="text1"/>
          <w:sz w:val="22"/>
          <w:szCs w:val="22"/>
          <w:u w:val="single"/>
        </w:rPr>
        <w:t>(IMPORTANT)</w:t>
      </w:r>
    </w:p>
    <w:p w:rsidR="003218E8" w:rsidRPr="00A63518" w:rsidRDefault="003218E8">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EP </w:t>
      </w:r>
      <w:r w:rsidR="00CC31CB" w:rsidRPr="00A63518">
        <w:rPr>
          <w:rFonts w:asciiTheme="minorHAnsi" w:hAnsiTheme="minorHAnsi"/>
          <w:color w:val="000000" w:themeColor="text1"/>
          <w:sz w:val="22"/>
          <w:szCs w:val="22"/>
        </w:rPr>
        <w:t xml:space="preserve">newly </w:t>
      </w:r>
      <w:r w:rsidRPr="00A63518">
        <w:rPr>
          <w:rFonts w:asciiTheme="minorHAnsi" w:hAnsiTheme="minorHAnsi"/>
          <w:color w:val="000000" w:themeColor="text1"/>
          <w:sz w:val="22"/>
          <w:szCs w:val="22"/>
        </w:rPr>
        <w:t>asks for the same application of the rules to eggs imported outside the EU. However, neither Commission nor Council took this amendment.</w:t>
      </w:r>
    </w:p>
    <w:p w:rsidR="00EE04C7" w:rsidRDefault="00EE04C7" w:rsidP="00EE04C7">
      <w:pPr>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NOT ADOPTED</w:t>
      </w:r>
    </w:p>
    <w:p w:rsidR="00723019" w:rsidRDefault="00723019" w:rsidP="00EE04C7">
      <w:pPr>
        <w:rPr>
          <w:rFonts w:asciiTheme="minorHAnsi" w:hAnsiTheme="minorHAnsi" w:cstheme="minorHAnsi"/>
          <w:color w:val="000000" w:themeColor="text1"/>
          <w:sz w:val="22"/>
          <w:szCs w:val="22"/>
        </w:rPr>
      </w:pPr>
    </w:p>
    <w:p w:rsidR="00723019" w:rsidRDefault="00723019" w:rsidP="00723019">
      <w:pPr>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NO CHANGE / WHITE</w:t>
      </w:r>
    </w:p>
    <w:p w:rsidR="00723019" w:rsidRPr="00A63518" w:rsidRDefault="00723019" w:rsidP="00EE04C7">
      <w:pPr>
        <w:rPr>
          <w:rFonts w:asciiTheme="minorHAnsi" w:hAnsiTheme="minorHAnsi" w:cstheme="minorHAnsi"/>
          <w:color w:val="000000" w:themeColor="text1"/>
          <w:sz w:val="22"/>
          <w:szCs w:val="22"/>
        </w:rPr>
      </w:pPr>
    </w:p>
    <w:p w:rsidR="00EE04C7" w:rsidRPr="00A63518" w:rsidRDefault="00EE04C7" w:rsidP="00EE04C7">
      <w:pPr>
        <w:rPr>
          <w:rFonts w:asciiTheme="minorHAnsi" w:hAnsiTheme="minorHAnsi" w:cstheme="minorHAnsi"/>
          <w:color w:val="000000" w:themeColor="text1"/>
          <w:sz w:val="22"/>
          <w:szCs w:val="22"/>
        </w:rPr>
      </w:pPr>
    </w:p>
    <w:p w:rsidR="008F6AB4" w:rsidRPr="00237A34" w:rsidRDefault="00EE04C7" w:rsidP="008F6AB4">
      <w:pPr>
        <w:rPr>
          <w:rFonts w:asciiTheme="minorHAnsi" w:hAnsiTheme="minorHAnsi"/>
          <w:b/>
          <w:strike/>
          <w:color w:val="000000" w:themeColor="text1"/>
          <w:sz w:val="22"/>
          <w:szCs w:val="22"/>
          <w:u w:val="single"/>
          <w:shd w:val="pct15" w:color="auto" w:fill="FFFFFF"/>
        </w:rPr>
      </w:pPr>
      <w:r w:rsidRPr="00237A34">
        <w:rPr>
          <w:rFonts w:asciiTheme="minorHAnsi" w:hAnsiTheme="minorHAnsi"/>
          <w:b/>
          <w:strike/>
          <w:color w:val="000000" w:themeColor="text1"/>
          <w:sz w:val="22"/>
          <w:szCs w:val="22"/>
          <w:u w:val="single"/>
          <w:shd w:val="pct15" w:color="auto" w:fill="FFFFFF"/>
        </w:rPr>
        <w:t xml:space="preserve"># </w:t>
      </w:r>
      <w:r w:rsidR="008F6AB4" w:rsidRPr="00237A34">
        <w:rPr>
          <w:rFonts w:asciiTheme="minorHAnsi" w:hAnsiTheme="minorHAnsi"/>
          <w:b/>
          <w:strike/>
          <w:color w:val="000000" w:themeColor="text1"/>
          <w:sz w:val="22"/>
          <w:szCs w:val="22"/>
          <w:u w:val="single"/>
          <w:shd w:val="pct15" w:color="auto" w:fill="FFFFFF"/>
        </w:rPr>
        <w:t xml:space="preserve">14. Recital 12c </w:t>
      </w:r>
      <w:r w:rsidRPr="00237A34">
        <w:rPr>
          <w:rFonts w:asciiTheme="minorHAnsi" w:hAnsiTheme="minorHAnsi"/>
          <w:b/>
          <w:strike/>
          <w:color w:val="000000" w:themeColor="text1"/>
          <w:sz w:val="22"/>
          <w:szCs w:val="22"/>
          <w:u w:val="single"/>
          <w:shd w:val="pct15" w:color="auto" w:fill="FFFFFF"/>
        </w:rPr>
        <w:t xml:space="preserve">(new) </w:t>
      </w:r>
      <w:r w:rsidR="008F6AB4" w:rsidRPr="00237A34">
        <w:rPr>
          <w:rFonts w:asciiTheme="minorHAnsi" w:hAnsiTheme="minorHAnsi"/>
          <w:b/>
          <w:strike/>
          <w:color w:val="000000" w:themeColor="text1"/>
          <w:sz w:val="22"/>
          <w:szCs w:val="22"/>
          <w:u w:val="single"/>
          <w:shd w:val="pct15" w:color="auto" w:fill="FFFFFF"/>
        </w:rPr>
        <w:t>in the EP 1</w:t>
      </w:r>
      <w:r w:rsidR="008F6AB4" w:rsidRPr="00237A34">
        <w:rPr>
          <w:rFonts w:asciiTheme="minorHAnsi" w:hAnsiTheme="minorHAnsi"/>
          <w:b/>
          <w:strike/>
          <w:color w:val="000000" w:themeColor="text1"/>
          <w:sz w:val="22"/>
          <w:szCs w:val="22"/>
          <w:u w:val="single"/>
          <w:shd w:val="pct15" w:color="auto" w:fill="FFFFFF"/>
          <w:vertAlign w:val="superscript"/>
        </w:rPr>
        <w:t>st</w:t>
      </w:r>
      <w:r w:rsidR="008F6AB4" w:rsidRPr="00237A34">
        <w:rPr>
          <w:rFonts w:asciiTheme="minorHAnsi" w:hAnsiTheme="minorHAnsi"/>
          <w:b/>
          <w:strike/>
          <w:color w:val="000000" w:themeColor="text1"/>
          <w:sz w:val="22"/>
          <w:szCs w:val="22"/>
          <w:u w:val="single"/>
          <w:shd w:val="pct15" w:color="auto" w:fill="FFFFFF"/>
        </w:rPr>
        <w:t xml:space="preserve"> Reading </w:t>
      </w:r>
      <w:r w:rsidR="00CC31CB" w:rsidRPr="00237A34">
        <w:rPr>
          <w:rFonts w:asciiTheme="minorHAnsi" w:hAnsiTheme="minorHAnsi"/>
          <w:b/>
          <w:strike/>
          <w:color w:val="000000" w:themeColor="text1"/>
          <w:sz w:val="22"/>
          <w:szCs w:val="22"/>
          <w:u w:val="single"/>
          <w:shd w:val="pct15" w:color="auto" w:fill="FFFFFF"/>
        </w:rPr>
        <w:t>(IMPORTANT)</w:t>
      </w:r>
    </w:p>
    <w:p w:rsidR="00B47FB7" w:rsidRPr="00237A34" w:rsidRDefault="008F6AB4" w:rsidP="00B47FB7">
      <w:pPr>
        <w:rPr>
          <w:rFonts w:asciiTheme="minorHAnsi" w:hAnsiTheme="minorHAnsi"/>
          <w:strike/>
          <w:color w:val="000000" w:themeColor="text1"/>
          <w:sz w:val="22"/>
          <w:szCs w:val="22"/>
          <w:shd w:val="pct15" w:color="auto" w:fill="FFFFFF"/>
        </w:rPr>
      </w:pPr>
      <w:r w:rsidRPr="00237A34">
        <w:rPr>
          <w:rFonts w:asciiTheme="minorHAnsi" w:hAnsiTheme="minorHAnsi"/>
          <w:strike/>
          <w:color w:val="000000" w:themeColor="text1"/>
          <w:sz w:val="22"/>
          <w:szCs w:val="22"/>
          <w:shd w:val="pct15" w:color="auto" w:fill="FFFFFF"/>
        </w:rPr>
        <w:t xml:space="preserve">EP </w:t>
      </w:r>
      <w:r w:rsidR="00CC31CB" w:rsidRPr="00237A34">
        <w:rPr>
          <w:rFonts w:asciiTheme="minorHAnsi" w:hAnsiTheme="minorHAnsi"/>
          <w:strike/>
          <w:color w:val="000000" w:themeColor="text1"/>
          <w:sz w:val="22"/>
          <w:szCs w:val="22"/>
          <w:shd w:val="pct15" w:color="auto" w:fill="FFFFFF"/>
        </w:rPr>
        <w:t xml:space="preserve">newly </w:t>
      </w:r>
      <w:r w:rsidRPr="00237A34">
        <w:rPr>
          <w:rFonts w:asciiTheme="minorHAnsi" w:hAnsiTheme="minorHAnsi"/>
          <w:strike/>
          <w:color w:val="000000" w:themeColor="text1"/>
          <w:sz w:val="22"/>
          <w:szCs w:val="22"/>
          <w:shd w:val="pct15" w:color="auto" w:fill="FFFFFF"/>
        </w:rPr>
        <w:t xml:space="preserve">asks for beak-trimming to be temporarily allowed until less aggressive strains of laying hens have been bred. </w:t>
      </w:r>
      <w:r w:rsidR="00B47FB7" w:rsidRPr="00237A34">
        <w:rPr>
          <w:rFonts w:asciiTheme="minorHAnsi" w:hAnsiTheme="minorHAnsi"/>
          <w:strike/>
          <w:color w:val="000000" w:themeColor="text1"/>
          <w:sz w:val="22"/>
          <w:szCs w:val="22"/>
          <w:shd w:val="pct15" w:color="auto" w:fill="FFFFFF"/>
        </w:rPr>
        <w:t>However, neither Commission nor Council took this amendment.</w:t>
      </w:r>
      <w:r w:rsidR="00CC31CB" w:rsidRPr="00237A34">
        <w:rPr>
          <w:rFonts w:asciiTheme="minorHAnsi" w:hAnsiTheme="minorHAnsi"/>
          <w:strike/>
          <w:color w:val="000000" w:themeColor="text1"/>
          <w:sz w:val="22"/>
          <w:szCs w:val="22"/>
          <w:shd w:val="pct15" w:color="auto" w:fill="FFFFFF"/>
        </w:rPr>
        <w:t xml:space="preserve"> (Also, see Annex 8 to Final Act, which allows beak-trimming under certain condition as a derogation </w:t>
      </w:r>
      <w:r w:rsidR="0045008A" w:rsidRPr="00237A34">
        <w:rPr>
          <w:rFonts w:asciiTheme="minorHAnsi" w:hAnsiTheme="minorHAnsi"/>
          <w:strike/>
          <w:color w:val="000000" w:themeColor="text1"/>
          <w:sz w:val="22"/>
          <w:szCs w:val="22"/>
          <w:shd w:val="pct15" w:color="auto" w:fill="FFFFFF"/>
        </w:rPr>
        <w:t>for</w:t>
      </w:r>
      <w:r w:rsidR="00CC31CB" w:rsidRPr="00237A34">
        <w:rPr>
          <w:rFonts w:asciiTheme="minorHAnsi" w:hAnsiTheme="minorHAnsi"/>
          <w:strike/>
          <w:color w:val="000000" w:themeColor="text1"/>
          <w:sz w:val="22"/>
          <w:szCs w:val="22"/>
          <w:shd w:val="pct15" w:color="auto" w:fill="FFFFFF"/>
        </w:rPr>
        <w:t xml:space="preserve"> general prohibition of mutilation requirement)</w:t>
      </w:r>
    </w:p>
    <w:p w:rsidR="00EE04C7" w:rsidRPr="00237A34" w:rsidRDefault="00EE04C7" w:rsidP="00EE04C7">
      <w:pPr>
        <w:rPr>
          <w:rFonts w:asciiTheme="minorHAnsi" w:hAnsiTheme="minorHAnsi" w:cstheme="minorHAnsi"/>
          <w:strike/>
          <w:color w:val="000000" w:themeColor="text1"/>
          <w:sz w:val="22"/>
          <w:szCs w:val="22"/>
          <w:shd w:val="pct15" w:color="auto" w:fill="FFFFFF"/>
        </w:rPr>
      </w:pPr>
      <w:r w:rsidRPr="00237A34">
        <w:rPr>
          <w:rFonts w:asciiTheme="minorHAnsi" w:hAnsiTheme="minorHAnsi" w:cstheme="minorHAnsi"/>
          <w:b/>
          <w:i/>
          <w:strike/>
          <w:color w:val="000000" w:themeColor="text1"/>
          <w:sz w:val="22"/>
          <w:szCs w:val="22"/>
          <w:shd w:val="pct15" w:color="auto" w:fill="FFFFFF"/>
        </w:rPr>
        <w:t>FINAL ACT (ANNEX 8):</w:t>
      </w:r>
      <w:r w:rsidRPr="00237A34">
        <w:rPr>
          <w:rFonts w:asciiTheme="minorHAnsi" w:hAnsiTheme="minorHAnsi" w:cstheme="minorHAnsi"/>
          <w:strike/>
          <w:color w:val="000000" w:themeColor="text1"/>
          <w:sz w:val="22"/>
          <w:szCs w:val="22"/>
          <w:shd w:val="pct15" w:color="auto" w:fill="FFFFFF"/>
        </w:rPr>
        <w:t xml:space="preserve"> Without prejudice to the provisions of point 19 of the Annex to Directive 98/58/EC, </w:t>
      </w:r>
      <w:r w:rsidRPr="00237A34">
        <w:rPr>
          <w:rFonts w:asciiTheme="minorHAnsi" w:hAnsiTheme="minorHAnsi" w:cstheme="minorHAnsi"/>
          <w:b/>
          <w:strike/>
          <w:color w:val="000000" w:themeColor="text1"/>
          <w:sz w:val="22"/>
          <w:szCs w:val="22"/>
          <w:u w:val="single"/>
          <w:shd w:val="pct15" w:color="auto" w:fill="FFFFFF"/>
        </w:rPr>
        <w:t>all mutilation shall be prohibited.</w:t>
      </w:r>
      <w:r w:rsidRPr="00237A34">
        <w:rPr>
          <w:rFonts w:asciiTheme="minorHAnsi" w:hAnsiTheme="minorHAnsi" w:cstheme="minorHAnsi"/>
          <w:strike/>
          <w:color w:val="000000" w:themeColor="text1"/>
          <w:sz w:val="22"/>
          <w:szCs w:val="22"/>
          <w:shd w:val="pct15" w:color="auto" w:fill="FFFFFF"/>
        </w:rPr>
        <w:t xml:space="preserve"> </w:t>
      </w:r>
      <w:r w:rsidRPr="00237A34">
        <w:rPr>
          <w:rFonts w:asciiTheme="minorHAnsi" w:hAnsiTheme="minorHAnsi" w:cstheme="minorHAnsi"/>
          <w:b/>
          <w:strike/>
          <w:color w:val="000000" w:themeColor="text1"/>
          <w:sz w:val="22"/>
          <w:szCs w:val="22"/>
          <w:u w:val="single"/>
          <w:shd w:val="pct15" w:color="auto" w:fill="FFFFFF"/>
        </w:rPr>
        <w:t xml:space="preserve">In order to prevent feather pecking and cannibalism, however, the Member States may </w:t>
      </w:r>
      <w:proofErr w:type="spellStart"/>
      <w:r w:rsidRPr="00237A34">
        <w:rPr>
          <w:rFonts w:asciiTheme="minorHAnsi" w:hAnsiTheme="minorHAnsi" w:cstheme="minorHAnsi"/>
          <w:b/>
          <w:strike/>
          <w:color w:val="000000" w:themeColor="text1"/>
          <w:sz w:val="22"/>
          <w:szCs w:val="22"/>
          <w:u w:val="single"/>
          <w:shd w:val="pct15" w:color="auto" w:fill="FFFFFF"/>
        </w:rPr>
        <w:t>authorise</w:t>
      </w:r>
      <w:proofErr w:type="spellEnd"/>
      <w:r w:rsidRPr="00237A34">
        <w:rPr>
          <w:rFonts w:asciiTheme="minorHAnsi" w:hAnsiTheme="minorHAnsi" w:cstheme="minorHAnsi"/>
          <w:b/>
          <w:strike/>
          <w:color w:val="000000" w:themeColor="text1"/>
          <w:sz w:val="22"/>
          <w:szCs w:val="22"/>
          <w:u w:val="single"/>
          <w:shd w:val="pct15" w:color="auto" w:fill="FFFFFF"/>
        </w:rPr>
        <w:t xml:space="preserve"> beak trimming provided it is carried out by qualified staff on chickens that are less than 10 days old and intended for laying.</w:t>
      </w:r>
    </w:p>
    <w:p w:rsidR="00303340" w:rsidRDefault="00303340" w:rsidP="00F30706">
      <w:pPr>
        <w:rPr>
          <w:rFonts w:asciiTheme="minorHAnsi" w:hAnsiTheme="minorHAnsi"/>
          <w:b/>
          <w:color w:val="000000" w:themeColor="text1"/>
          <w:sz w:val="22"/>
          <w:szCs w:val="22"/>
          <w:u w:val="single"/>
        </w:rPr>
      </w:pPr>
    </w:p>
    <w:p w:rsidR="00723019" w:rsidRPr="00723019" w:rsidRDefault="00723019" w:rsidP="00F30706">
      <w:pPr>
        <w:rPr>
          <w:rFonts w:asciiTheme="minorHAnsi" w:hAnsiTheme="minorHAnsi"/>
          <w:color w:val="000000" w:themeColor="text1"/>
          <w:sz w:val="22"/>
          <w:szCs w:val="22"/>
        </w:rPr>
      </w:pPr>
      <w:r w:rsidRPr="00723019">
        <w:rPr>
          <w:rFonts w:asciiTheme="minorHAnsi" w:hAnsiTheme="minorHAnsi" w:hint="eastAsia"/>
          <w:color w:val="000000" w:themeColor="text1"/>
          <w:sz w:val="22"/>
          <w:szCs w:val="22"/>
        </w:rPr>
        <w:t>GREEN /</w:t>
      </w:r>
    </w:p>
    <w:p w:rsidR="002611CC" w:rsidRPr="002611CC" w:rsidRDefault="002611CC" w:rsidP="002611CC">
      <w:pPr>
        <w:spacing w:after="0" w:line="240" w:lineRule="auto"/>
        <w:rPr>
          <w:rFonts w:ascii="Calibri" w:eastAsia="Times New Roman" w:hAnsi="Calibri"/>
          <w:b/>
          <w:color w:val="000000"/>
          <w:sz w:val="22"/>
          <w:szCs w:val="22"/>
        </w:rPr>
      </w:pPr>
      <w:r w:rsidRPr="002611CC">
        <w:rPr>
          <w:rFonts w:ascii="Calibri" w:eastAsia="Times New Roman" w:hAnsi="Calibri"/>
          <w:b/>
          <w:color w:val="000000"/>
          <w:sz w:val="22"/>
          <w:szCs w:val="22"/>
        </w:rPr>
        <w:t>Ignore: redundant with #39, #100</w:t>
      </w:r>
    </w:p>
    <w:p w:rsidR="00723019" w:rsidRDefault="00723019" w:rsidP="00F30706">
      <w:pPr>
        <w:rPr>
          <w:rFonts w:asciiTheme="minorHAnsi" w:hAnsiTheme="minorHAnsi"/>
          <w:b/>
          <w:color w:val="000000" w:themeColor="text1"/>
          <w:sz w:val="22"/>
          <w:szCs w:val="22"/>
          <w:u w:val="single"/>
        </w:rPr>
      </w:pPr>
    </w:p>
    <w:p w:rsidR="00723019" w:rsidRPr="00A63518" w:rsidRDefault="00723019" w:rsidP="00F30706">
      <w:pPr>
        <w:rPr>
          <w:rFonts w:asciiTheme="minorHAnsi" w:hAnsiTheme="minorHAnsi"/>
          <w:b/>
          <w:color w:val="000000" w:themeColor="text1"/>
          <w:sz w:val="22"/>
          <w:szCs w:val="22"/>
          <w:u w:val="single"/>
        </w:rPr>
      </w:pPr>
    </w:p>
    <w:p w:rsidR="00F30706" w:rsidRPr="00A63518" w:rsidRDefault="00303340" w:rsidP="00F30706">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F30706" w:rsidRPr="00A63518">
        <w:rPr>
          <w:rFonts w:asciiTheme="minorHAnsi" w:hAnsiTheme="minorHAnsi"/>
          <w:b/>
          <w:color w:val="000000" w:themeColor="text1"/>
          <w:sz w:val="22"/>
          <w:szCs w:val="22"/>
          <w:u w:val="single"/>
        </w:rPr>
        <w:t>15. Recital 12 in the Final Act</w:t>
      </w:r>
      <w:r w:rsidR="0045008A" w:rsidRPr="00A63518">
        <w:rPr>
          <w:rFonts w:asciiTheme="minorHAnsi" w:hAnsiTheme="minorHAnsi"/>
          <w:b/>
          <w:color w:val="000000" w:themeColor="text1"/>
          <w:sz w:val="22"/>
          <w:szCs w:val="22"/>
          <w:u w:val="single"/>
        </w:rPr>
        <w:t xml:space="preserve"> (NOT IMPORTANT)</w:t>
      </w:r>
    </w:p>
    <w:p w:rsidR="00F30706" w:rsidRPr="00A63518" w:rsidRDefault="00F30706">
      <w:pPr>
        <w:rPr>
          <w:rFonts w:asciiTheme="minorHAnsi" w:hAnsiTheme="minorHAnsi"/>
          <w:color w:val="000000" w:themeColor="text1"/>
          <w:sz w:val="22"/>
          <w:szCs w:val="22"/>
        </w:rPr>
      </w:pPr>
      <w:r w:rsidRPr="00A63518">
        <w:rPr>
          <w:rFonts w:asciiTheme="minorHAnsi" w:hAnsiTheme="minorHAnsi"/>
          <w:color w:val="000000" w:themeColor="text1"/>
          <w:sz w:val="22"/>
          <w:szCs w:val="22"/>
        </w:rPr>
        <w:t>Commission states that it is “advisable” to repeal and replace Directive 88/160/EEC “for the sake of clarity and rationality.” Council asks that this Directive “should” be repealed and replaced” in the Final Act.</w:t>
      </w:r>
    </w:p>
    <w:p w:rsidR="00303340" w:rsidRPr="00A63518" w:rsidRDefault="00303340">
      <w:pPr>
        <w:rPr>
          <w:rFonts w:asciiTheme="minorHAnsi" w:hAnsiTheme="minorHAnsi" w:cstheme="minorHAnsi"/>
          <w:color w:val="000000" w:themeColor="text1"/>
          <w:sz w:val="22"/>
          <w:szCs w:val="22"/>
          <w:shd w:val="clear" w:color="auto" w:fill="FFFFFF"/>
        </w:rPr>
      </w:pPr>
      <w:r w:rsidRPr="00A63518">
        <w:rPr>
          <w:rStyle w:val="apple-converted-space"/>
          <w:rFonts w:asciiTheme="minorHAnsi" w:hAnsiTheme="minorHAnsi" w:cstheme="minorHAnsi"/>
          <w:b/>
          <w:i/>
          <w:color w:val="000000" w:themeColor="text1"/>
          <w:sz w:val="22"/>
          <w:szCs w:val="22"/>
          <w:shd w:val="clear" w:color="auto" w:fill="FFFFFF"/>
        </w:rPr>
        <w:t>ORIGINAL PROPOSAL</w:t>
      </w:r>
      <w:r w:rsidRPr="00A63518">
        <w:rPr>
          <w:rStyle w:val="apple-converted-space"/>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b/>
          <w:color w:val="000000" w:themeColor="text1"/>
          <w:sz w:val="22"/>
          <w:szCs w:val="22"/>
          <w:u w:val="single"/>
          <w:shd w:val="clear" w:color="auto" w:fill="FFFFFF"/>
        </w:rPr>
        <w:t>it is advisable for the sake of clarity and rationality to</w:t>
      </w:r>
      <w:r w:rsidRPr="00A63518">
        <w:rPr>
          <w:rFonts w:asciiTheme="minorHAnsi" w:hAnsiTheme="minorHAnsi" w:cstheme="minorHAnsi"/>
          <w:color w:val="000000" w:themeColor="text1"/>
          <w:sz w:val="22"/>
          <w:szCs w:val="22"/>
          <w:shd w:val="clear" w:color="auto" w:fill="FFFFFF"/>
        </w:rPr>
        <w:t xml:space="preserve"> repeal and replace Directive 88/166/EEC;</w:t>
      </w:r>
    </w:p>
    <w:p w:rsidR="00303340" w:rsidRPr="00A63518" w:rsidRDefault="00303340" w:rsidP="00303340">
      <w:pPr>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Directive 88/166/EEC </w:t>
      </w:r>
      <w:r w:rsidRPr="00A63518">
        <w:rPr>
          <w:rFonts w:asciiTheme="minorHAnsi" w:hAnsiTheme="minorHAnsi" w:cstheme="minorHAnsi"/>
          <w:b/>
          <w:color w:val="000000" w:themeColor="text1"/>
          <w:sz w:val="22"/>
          <w:szCs w:val="22"/>
          <w:u w:val="single"/>
        </w:rPr>
        <w:t>should therefore be</w:t>
      </w:r>
      <w:r w:rsidRPr="00A63518">
        <w:rPr>
          <w:rFonts w:asciiTheme="minorHAnsi" w:hAnsiTheme="minorHAnsi" w:cstheme="minorHAnsi"/>
          <w:color w:val="000000" w:themeColor="text1"/>
          <w:sz w:val="22"/>
          <w:szCs w:val="22"/>
        </w:rPr>
        <w:t xml:space="preserve"> repealed and replaced,</w:t>
      </w:r>
    </w:p>
    <w:p w:rsidR="00303340" w:rsidRPr="00A63518" w:rsidRDefault="00303340" w:rsidP="00303340">
      <w:pPr>
        <w:rPr>
          <w:rFonts w:asciiTheme="minorHAnsi" w:hAnsiTheme="minorHAnsi" w:cstheme="minorHAnsi"/>
          <w:color w:val="000000" w:themeColor="text1"/>
          <w:sz w:val="22"/>
          <w:szCs w:val="22"/>
        </w:rPr>
      </w:pPr>
    </w:p>
    <w:p w:rsidR="00303340" w:rsidRPr="00A63518" w:rsidRDefault="00303340" w:rsidP="00303340">
      <w:pPr>
        <w:rPr>
          <w:rFonts w:asciiTheme="minorHAnsi" w:hAnsiTheme="minorHAnsi" w:cstheme="minorHAnsi"/>
          <w:color w:val="000000" w:themeColor="text1"/>
          <w:sz w:val="22"/>
          <w:szCs w:val="22"/>
        </w:rPr>
      </w:pPr>
    </w:p>
    <w:p w:rsidR="00B26D39" w:rsidRPr="00A63518" w:rsidRDefault="00B26D39" w:rsidP="00B26D3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#^16. Article 1(1) (2) in the Final Act (IMPORTANT)</w:t>
      </w:r>
    </w:p>
    <w:p w:rsidR="00B26D39" w:rsidRPr="00A63518" w:rsidRDefault="00B26D39" w:rsidP="00B26D39">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Council got rid of the phrase, “kept in various systems of rearing” and replaced this second paragraph with the new introduction of some exceptions. </w:t>
      </w: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rPr>
        <w:t xml:space="preserve">1. This Directive lays down minimum standards for the protection of laying hens </w:t>
      </w:r>
      <w:r w:rsidRPr="00A63518">
        <w:rPr>
          <w:rFonts w:asciiTheme="minorHAnsi" w:hAnsiTheme="minorHAnsi" w:cstheme="minorHAnsi"/>
          <w:color w:val="000000" w:themeColor="text1"/>
          <w:sz w:val="22"/>
          <w:szCs w:val="22"/>
          <w:u w:val="single"/>
        </w:rPr>
        <w:t>kept in various systems of rearing.</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w:t>
      </w: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1. This Directive lays down minimum standards for the protection of laying hens.</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rPr>
        <w:t xml:space="preserve">2. </w:t>
      </w:r>
      <w:r w:rsidRPr="00A63518">
        <w:rPr>
          <w:rFonts w:asciiTheme="minorHAnsi" w:hAnsiTheme="minorHAnsi" w:cstheme="minorHAnsi"/>
          <w:color w:val="000000" w:themeColor="text1"/>
          <w:sz w:val="22"/>
          <w:szCs w:val="22"/>
          <w:u w:val="single"/>
        </w:rPr>
        <w:t>This Directive shall not apply to:</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 </w:t>
      </w:r>
      <w:proofErr w:type="gramStart"/>
      <w:r w:rsidRPr="00A63518">
        <w:rPr>
          <w:rFonts w:asciiTheme="minorHAnsi" w:hAnsiTheme="minorHAnsi" w:cstheme="minorHAnsi"/>
          <w:color w:val="000000" w:themeColor="text1"/>
          <w:sz w:val="22"/>
          <w:szCs w:val="22"/>
          <w:u w:val="single"/>
        </w:rPr>
        <w:t>establishments</w:t>
      </w:r>
      <w:proofErr w:type="gramEnd"/>
      <w:r w:rsidRPr="00A63518">
        <w:rPr>
          <w:rFonts w:asciiTheme="minorHAnsi" w:hAnsiTheme="minorHAnsi" w:cstheme="minorHAnsi"/>
          <w:color w:val="000000" w:themeColor="text1"/>
          <w:sz w:val="22"/>
          <w:szCs w:val="22"/>
          <w:u w:val="single"/>
        </w:rPr>
        <w:t xml:space="preserve"> with fewer than 350 laying hens,</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 </w:t>
      </w:r>
      <w:proofErr w:type="gramStart"/>
      <w:r w:rsidRPr="00A63518">
        <w:rPr>
          <w:rFonts w:asciiTheme="minorHAnsi" w:hAnsiTheme="minorHAnsi" w:cstheme="minorHAnsi"/>
          <w:color w:val="000000" w:themeColor="text1"/>
          <w:sz w:val="22"/>
          <w:szCs w:val="22"/>
          <w:u w:val="single"/>
        </w:rPr>
        <w:t>establishments</w:t>
      </w:r>
      <w:proofErr w:type="gramEnd"/>
      <w:r w:rsidRPr="00A63518">
        <w:rPr>
          <w:rFonts w:asciiTheme="minorHAnsi" w:hAnsiTheme="minorHAnsi" w:cstheme="minorHAnsi"/>
          <w:color w:val="000000" w:themeColor="text1"/>
          <w:sz w:val="22"/>
          <w:szCs w:val="22"/>
          <w:u w:val="single"/>
        </w:rPr>
        <w:t xml:space="preserve"> rearing breeding laying hens.</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Such establishments shall, however, continue to be subject to the relevant requirements of Directive 98/58/EC.</w:t>
      </w:r>
    </w:p>
    <w:p w:rsidR="00B26D39" w:rsidRDefault="00B26D39" w:rsidP="00B26D39">
      <w:pPr>
        <w:spacing w:after="0" w:line="240" w:lineRule="auto"/>
        <w:rPr>
          <w:rFonts w:asciiTheme="minorHAnsi" w:hAnsiTheme="minorHAnsi" w:cstheme="minorHAnsi"/>
          <w:color w:val="000000" w:themeColor="text1"/>
          <w:sz w:val="22"/>
          <w:szCs w:val="22"/>
          <w:u w:val="single"/>
        </w:rPr>
      </w:pPr>
    </w:p>
    <w:p w:rsidR="00723019" w:rsidRDefault="00723019" w:rsidP="00B26D39">
      <w:pPr>
        <w:spacing w:after="0" w:line="240" w:lineRule="auto"/>
        <w:rPr>
          <w:rFonts w:asciiTheme="minorHAnsi" w:hAnsiTheme="minorHAnsi" w:cstheme="minorHAnsi"/>
          <w:color w:val="000000" w:themeColor="text1"/>
          <w:sz w:val="22"/>
          <w:szCs w:val="22"/>
          <w:u w:val="single"/>
        </w:rPr>
      </w:pPr>
    </w:p>
    <w:p w:rsidR="00723019" w:rsidRDefault="00723019" w:rsidP="00B26D39">
      <w:pPr>
        <w:spacing w:after="0" w:line="240" w:lineRule="auto"/>
        <w:rPr>
          <w:rFonts w:asciiTheme="minorHAnsi" w:hAnsiTheme="minorHAnsi" w:cstheme="minorHAnsi"/>
          <w:color w:val="000000" w:themeColor="text1"/>
          <w:sz w:val="22"/>
          <w:szCs w:val="22"/>
          <w:u w:val="single"/>
        </w:rPr>
      </w:pPr>
    </w:p>
    <w:p w:rsidR="00723019" w:rsidRDefault="00723019" w:rsidP="00B26D39">
      <w:pPr>
        <w:spacing w:after="0" w:line="240" w:lineRule="auto"/>
        <w:rPr>
          <w:rFonts w:asciiTheme="minorHAnsi" w:hAnsiTheme="minorHAnsi" w:cstheme="minorHAnsi"/>
          <w:color w:val="000000" w:themeColor="text1"/>
          <w:sz w:val="22"/>
          <w:szCs w:val="22"/>
          <w:u w:val="single"/>
        </w:rPr>
      </w:pPr>
    </w:p>
    <w:p w:rsidR="00723019" w:rsidRDefault="00723019" w:rsidP="00B26D39">
      <w:pPr>
        <w:spacing w:after="0" w:line="240" w:lineRule="auto"/>
        <w:rPr>
          <w:rFonts w:asciiTheme="minorHAnsi" w:hAnsiTheme="minorHAnsi" w:cstheme="minorHAnsi"/>
          <w:color w:val="000000" w:themeColor="text1"/>
          <w:sz w:val="22"/>
          <w:szCs w:val="22"/>
        </w:rPr>
      </w:pPr>
      <w:r w:rsidRPr="00723019">
        <w:rPr>
          <w:rFonts w:asciiTheme="minorHAnsi" w:hAnsiTheme="minorHAnsi" w:cstheme="minorHAnsi" w:hint="eastAsia"/>
          <w:color w:val="000000" w:themeColor="text1"/>
          <w:sz w:val="22"/>
          <w:szCs w:val="22"/>
        </w:rPr>
        <w:t>RED / RED</w:t>
      </w:r>
    </w:p>
    <w:p w:rsidR="00723019" w:rsidRDefault="00723019" w:rsidP="00B26D39">
      <w:pPr>
        <w:spacing w:after="0" w:line="240" w:lineRule="auto"/>
        <w:rPr>
          <w:rFonts w:asciiTheme="minorHAnsi" w:hAnsiTheme="minorHAnsi" w:cstheme="minorHAnsi"/>
          <w:color w:val="000000" w:themeColor="text1"/>
          <w:sz w:val="22"/>
          <w:szCs w:val="22"/>
        </w:rPr>
      </w:pPr>
    </w:p>
    <w:p w:rsidR="00723019" w:rsidRDefault="00723019" w:rsidP="00B26D39">
      <w:pPr>
        <w:spacing w:after="0" w:line="240" w:lineRule="auto"/>
        <w:rPr>
          <w:rFonts w:asciiTheme="minorHAnsi" w:hAnsiTheme="minorHAnsi" w:cstheme="minorHAnsi"/>
          <w:color w:val="000000" w:themeColor="text1"/>
          <w:sz w:val="22"/>
          <w:szCs w:val="22"/>
        </w:rPr>
      </w:pPr>
    </w:p>
    <w:p w:rsidR="00723019" w:rsidRPr="00723019" w:rsidRDefault="00723019" w:rsidP="00B26D39">
      <w:pPr>
        <w:spacing w:after="0" w:line="240" w:lineRule="auto"/>
        <w:rPr>
          <w:rFonts w:asciiTheme="minorHAnsi" w:hAnsiTheme="minorHAnsi" w:cstheme="minorHAnsi"/>
          <w:color w:val="000000" w:themeColor="text1"/>
          <w:sz w:val="22"/>
          <w:szCs w:val="22"/>
        </w:rPr>
      </w:pPr>
    </w:p>
    <w:p w:rsidR="00B26D39" w:rsidRPr="00A63518" w:rsidRDefault="00B26D39" w:rsidP="00E44228">
      <w:pPr>
        <w:spacing w:after="0" w:line="240" w:lineRule="auto"/>
        <w:rPr>
          <w:rFonts w:asciiTheme="minorHAnsi" w:hAnsiTheme="minorHAnsi" w:cstheme="minorHAnsi"/>
          <w:color w:val="000000" w:themeColor="text1"/>
          <w:sz w:val="22"/>
          <w:szCs w:val="22"/>
        </w:rPr>
      </w:pPr>
    </w:p>
    <w:p w:rsidR="00B26D39" w:rsidRPr="00A63518" w:rsidRDefault="00B26D39" w:rsidP="00B26D3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#^17. Article 1(2) in Original Proposal and Article 13(2</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3) in the Final Act (IMPORTANT)</w:t>
      </w:r>
    </w:p>
    <w:p w:rsidR="00B26D39" w:rsidRPr="00A63518" w:rsidRDefault="00B26D39" w:rsidP="00B26D39">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Commission states that member states can adopt stricter standards than this rule within their territory and they need to inform the Commission of those measures. However, Council relocated this second part allowing for stricter national standards to Articles 13(2), 13(3) in Final Act. </w:t>
      </w: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lastRenderedPageBreak/>
        <w:t>ORIGINAL PROPOSAL</w:t>
      </w:r>
      <w:r w:rsidRPr="00A63518">
        <w:rPr>
          <w:rFonts w:asciiTheme="minorHAnsi" w:hAnsiTheme="minorHAnsi" w:cstheme="minorHAnsi"/>
          <w:color w:val="000000" w:themeColor="text1"/>
          <w:sz w:val="22"/>
          <w:szCs w:val="22"/>
        </w:rPr>
        <w:t xml:space="preserve">: </w:t>
      </w:r>
    </w:p>
    <w:p w:rsidR="00B26D39" w:rsidRPr="00A63518" w:rsidRDefault="00B26D39" w:rsidP="00B26D39">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1(2)</w:t>
      </w: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2. Member States may, </w:t>
      </w:r>
      <w:r w:rsidRPr="00A63518">
        <w:rPr>
          <w:rFonts w:asciiTheme="minorHAnsi" w:hAnsiTheme="minorHAnsi" w:cstheme="minorHAnsi"/>
          <w:color w:val="000000" w:themeColor="text1"/>
          <w:sz w:val="22"/>
          <w:szCs w:val="22"/>
          <w:u w:val="single"/>
        </w:rPr>
        <w:t>in compliance with the general rules of the Treaty</w:t>
      </w:r>
      <w:r w:rsidRPr="00A63518">
        <w:rPr>
          <w:rFonts w:asciiTheme="minorHAnsi" w:hAnsiTheme="minorHAnsi" w:cstheme="minorHAnsi"/>
          <w:color w:val="000000" w:themeColor="text1"/>
          <w:sz w:val="22"/>
          <w:szCs w:val="22"/>
        </w:rPr>
        <w:t>, maintain or apply within their territories stricter provisions for the protection of laying hens than those laid down in this Directive. They shall inform the Commission of any such measures.</w:t>
      </w:r>
    </w:p>
    <w:p w:rsidR="00B26D39" w:rsidRPr="00A63518" w:rsidRDefault="00B26D39" w:rsidP="00B26D39">
      <w:pPr>
        <w:spacing w:after="0" w:line="240" w:lineRule="auto"/>
        <w:rPr>
          <w:rFonts w:asciiTheme="minorHAnsi" w:hAnsiTheme="minorHAnsi" w:cstheme="minorHAnsi"/>
          <w:color w:val="000000" w:themeColor="text1"/>
          <w:sz w:val="22"/>
          <w:szCs w:val="22"/>
          <w:u w:val="single"/>
        </w:rPr>
      </w:pP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w:t>
      </w:r>
    </w:p>
    <w:p w:rsidR="00B26D39" w:rsidRPr="00A63518" w:rsidRDefault="00B26D39" w:rsidP="00B26D39">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13(2) and (3)</w:t>
      </w: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2. The Member States may, </w:t>
      </w:r>
      <w:r w:rsidRPr="00A63518">
        <w:rPr>
          <w:rFonts w:asciiTheme="minorHAnsi" w:hAnsiTheme="minorHAnsi" w:cstheme="minorHAnsi"/>
          <w:color w:val="000000" w:themeColor="text1"/>
          <w:sz w:val="22"/>
          <w:szCs w:val="22"/>
          <w:u w:val="single"/>
        </w:rPr>
        <w:t>while respecting the general rules laid down in the Treaty</w:t>
      </w:r>
      <w:r w:rsidRPr="00A63518">
        <w:rPr>
          <w:rFonts w:asciiTheme="minorHAnsi" w:hAnsiTheme="minorHAnsi" w:cstheme="minorHAnsi"/>
          <w:color w:val="000000" w:themeColor="text1"/>
          <w:sz w:val="22"/>
          <w:szCs w:val="22"/>
        </w:rPr>
        <w:t>, maintain or apply within their territories provisions for the protection of laying hens which are more stringent than those envisaged by this Directive. They shall inform the Commission of any measure taken to that end.</w:t>
      </w:r>
    </w:p>
    <w:p w:rsidR="00B26D39" w:rsidRPr="00A63518" w:rsidRDefault="00B26D39" w:rsidP="00B26D39">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3. </w:t>
      </w:r>
      <w:r w:rsidRPr="00A63518">
        <w:rPr>
          <w:rFonts w:asciiTheme="minorHAnsi" w:hAnsiTheme="minorHAnsi" w:cstheme="minorHAnsi"/>
          <w:color w:val="000000" w:themeColor="text1"/>
          <w:sz w:val="22"/>
          <w:szCs w:val="22"/>
          <w:u w:val="single"/>
        </w:rPr>
        <w:t>Member States shall communicate to the Commission the text of the main provisions of national law which they adopt in the field covered by this Directive</w:t>
      </w:r>
      <w:r w:rsidRPr="00A63518">
        <w:rPr>
          <w:rFonts w:asciiTheme="minorHAnsi" w:hAnsiTheme="minorHAnsi" w:cstheme="minorHAnsi"/>
          <w:color w:val="000000" w:themeColor="text1"/>
          <w:sz w:val="22"/>
          <w:szCs w:val="22"/>
        </w:rPr>
        <w:t>.</w:t>
      </w:r>
    </w:p>
    <w:p w:rsidR="00B26D39" w:rsidRPr="00A63518" w:rsidRDefault="00B26D39" w:rsidP="00E44228">
      <w:pPr>
        <w:spacing w:after="0" w:line="240" w:lineRule="auto"/>
        <w:rPr>
          <w:rFonts w:asciiTheme="minorHAnsi" w:hAnsiTheme="minorHAnsi" w:cstheme="minorHAnsi"/>
          <w:color w:val="000000" w:themeColor="text1"/>
          <w:sz w:val="22"/>
          <w:szCs w:val="22"/>
        </w:rPr>
      </w:pPr>
    </w:p>
    <w:p w:rsidR="00E44228" w:rsidRDefault="00E44228" w:rsidP="00E44228">
      <w:pPr>
        <w:spacing w:after="0" w:line="240" w:lineRule="auto"/>
        <w:rPr>
          <w:rFonts w:asciiTheme="minorHAnsi" w:hAnsiTheme="minorHAnsi" w:cstheme="minorHAnsi"/>
          <w:color w:val="000000" w:themeColor="text1"/>
          <w:sz w:val="22"/>
          <w:szCs w:val="22"/>
          <w:u w:val="single"/>
        </w:rPr>
      </w:pPr>
    </w:p>
    <w:p w:rsidR="00DE6A72" w:rsidRPr="00DE6A72" w:rsidRDefault="00DE6A72" w:rsidP="00E44228">
      <w:pPr>
        <w:spacing w:after="0" w:line="240" w:lineRule="auto"/>
        <w:rPr>
          <w:rFonts w:asciiTheme="minorHAnsi" w:hAnsiTheme="minorHAnsi" w:cstheme="minorHAnsi"/>
          <w:color w:val="000000" w:themeColor="text1"/>
          <w:sz w:val="22"/>
          <w:szCs w:val="22"/>
        </w:rPr>
      </w:pPr>
      <w:r w:rsidRPr="00DE6A72">
        <w:rPr>
          <w:rFonts w:asciiTheme="minorHAnsi" w:hAnsiTheme="minorHAnsi" w:cstheme="minorHAnsi" w:hint="eastAsia"/>
          <w:color w:val="000000" w:themeColor="text1"/>
          <w:sz w:val="22"/>
          <w:szCs w:val="22"/>
        </w:rPr>
        <w:t>GREEN / GREEN</w:t>
      </w:r>
    </w:p>
    <w:p w:rsidR="00DE6A72" w:rsidRDefault="00DE6A72" w:rsidP="00E44228">
      <w:pPr>
        <w:spacing w:after="0" w:line="240" w:lineRule="auto"/>
        <w:rPr>
          <w:rFonts w:asciiTheme="minorHAnsi" w:hAnsiTheme="minorHAnsi" w:cstheme="minorHAnsi"/>
          <w:color w:val="000000" w:themeColor="text1"/>
          <w:sz w:val="22"/>
          <w:szCs w:val="22"/>
          <w:u w:val="single"/>
        </w:rPr>
      </w:pPr>
    </w:p>
    <w:p w:rsidR="00DE6A72" w:rsidRDefault="00DE6A72" w:rsidP="00E44228">
      <w:pPr>
        <w:spacing w:after="0" w:line="240" w:lineRule="auto"/>
        <w:rPr>
          <w:rFonts w:asciiTheme="minorHAnsi" w:hAnsiTheme="minorHAnsi" w:cstheme="minorHAnsi"/>
          <w:color w:val="000000" w:themeColor="text1"/>
          <w:sz w:val="22"/>
          <w:szCs w:val="22"/>
          <w:u w:val="single"/>
        </w:rPr>
      </w:pPr>
    </w:p>
    <w:p w:rsidR="00DE6A72" w:rsidRPr="00A63518" w:rsidRDefault="00DE6A72" w:rsidP="00E44228">
      <w:pPr>
        <w:spacing w:after="0" w:line="240" w:lineRule="auto"/>
        <w:rPr>
          <w:rFonts w:asciiTheme="minorHAnsi" w:hAnsiTheme="minorHAnsi" w:cstheme="minorHAnsi"/>
          <w:color w:val="000000" w:themeColor="text1"/>
          <w:sz w:val="22"/>
          <w:szCs w:val="22"/>
          <w:u w:val="single"/>
        </w:rPr>
      </w:pPr>
    </w:p>
    <w:p w:rsidR="006A3051" w:rsidRPr="00A63518" w:rsidRDefault="006A3051" w:rsidP="006A3051">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#^18. Article 2(1) and (2</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introduction) in Final Act (NOT IMPORTANT)</w:t>
      </w:r>
    </w:p>
    <w:p w:rsidR="006A3051" w:rsidRPr="00A63518" w:rsidRDefault="006A3051" w:rsidP="006A305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6A3051" w:rsidRPr="00A63518" w:rsidRDefault="006A3051" w:rsidP="006A3051">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introduction)</w:t>
      </w:r>
    </w:p>
    <w:p w:rsidR="006A3051" w:rsidRPr="00A63518" w:rsidRDefault="006A3051" w:rsidP="006A305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For the purposes of this Directive, the following definitions shall apply:</w:t>
      </w:r>
    </w:p>
    <w:p w:rsidR="006A3051" w:rsidRPr="00A63518" w:rsidRDefault="006A3051" w:rsidP="006A3051">
      <w:pPr>
        <w:spacing w:after="0" w:line="240" w:lineRule="auto"/>
        <w:rPr>
          <w:rFonts w:asciiTheme="minorHAnsi" w:hAnsiTheme="minorHAnsi" w:cstheme="minorHAnsi"/>
          <w:color w:val="000000" w:themeColor="text1"/>
          <w:sz w:val="22"/>
          <w:szCs w:val="22"/>
        </w:rPr>
      </w:pPr>
    </w:p>
    <w:p w:rsidR="006A3051" w:rsidRPr="00A63518" w:rsidRDefault="006A3051" w:rsidP="006A3051">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6A3051" w:rsidRPr="00A63518" w:rsidRDefault="006A3051" w:rsidP="006A3051">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u w:val="single"/>
        </w:rPr>
        <w:t>1. The definitions in Article 2 of Directive 98/58/EC shall apply where necessary.</w:t>
      </w:r>
    </w:p>
    <w:p w:rsidR="006A3051" w:rsidRPr="00A63518" w:rsidRDefault="006A3051" w:rsidP="006A305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u w:val="single"/>
        </w:rPr>
        <w:t>2. In addition,</w:t>
      </w:r>
      <w:r w:rsidRPr="00A63518">
        <w:rPr>
          <w:rFonts w:asciiTheme="minorHAnsi" w:hAnsiTheme="minorHAnsi" w:cstheme="minorHAnsi"/>
          <w:color w:val="000000" w:themeColor="text1"/>
          <w:sz w:val="22"/>
          <w:szCs w:val="22"/>
        </w:rPr>
        <w:t xml:space="preserve"> the following definitions shall apply for the purpose of this Directive:</w:t>
      </w:r>
    </w:p>
    <w:p w:rsidR="00E44228" w:rsidRPr="00A63518" w:rsidRDefault="00E44228" w:rsidP="00E44228">
      <w:pPr>
        <w:spacing w:after="0" w:line="240" w:lineRule="auto"/>
        <w:rPr>
          <w:rFonts w:asciiTheme="minorHAnsi" w:hAnsiTheme="minorHAnsi" w:cstheme="minorHAnsi"/>
          <w:color w:val="000000" w:themeColor="text1"/>
          <w:sz w:val="22"/>
          <w:szCs w:val="22"/>
        </w:rPr>
      </w:pPr>
    </w:p>
    <w:p w:rsidR="006A3051" w:rsidRPr="00A63518" w:rsidRDefault="006A3051" w:rsidP="00AD6B60">
      <w:pPr>
        <w:rPr>
          <w:rFonts w:asciiTheme="minorHAnsi" w:hAnsiTheme="minorHAnsi"/>
          <w:b/>
          <w:color w:val="000000" w:themeColor="text1"/>
          <w:sz w:val="22"/>
          <w:szCs w:val="22"/>
          <w:u w:val="single"/>
        </w:rPr>
      </w:pPr>
    </w:p>
    <w:p w:rsidR="00AD6B60" w:rsidRPr="00A63518" w:rsidRDefault="00E44228" w:rsidP="00AD6B60">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6A3051" w:rsidRPr="00A63518">
        <w:rPr>
          <w:rFonts w:asciiTheme="minorHAnsi" w:hAnsiTheme="minorHAnsi"/>
          <w:b/>
          <w:color w:val="000000" w:themeColor="text1"/>
          <w:sz w:val="22"/>
          <w:szCs w:val="22"/>
          <w:u w:val="single"/>
        </w:rPr>
        <w:t>^</w:t>
      </w:r>
      <w:r w:rsidR="00AD6B60" w:rsidRPr="00A63518">
        <w:rPr>
          <w:rFonts w:asciiTheme="minorHAnsi" w:hAnsiTheme="minorHAnsi"/>
          <w:b/>
          <w:color w:val="000000" w:themeColor="text1"/>
          <w:sz w:val="22"/>
          <w:szCs w:val="22"/>
          <w:u w:val="single"/>
        </w:rPr>
        <w:t>1</w:t>
      </w:r>
      <w:r w:rsidR="006A3051" w:rsidRPr="00A63518">
        <w:rPr>
          <w:rFonts w:asciiTheme="minorHAnsi" w:hAnsiTheme="minorHAnsi"/>
          <w:b/>
          <w:color w:val="000000" w:themeColor="text1"/>
          <w:sz w:val="22"/>
          <w:szCs w:val="22"/>
          <w:u w:val="single"/>
        </w:rPr>
        <w:t>9</w:t>
      </w:r>
      <w:r w:rsidR="00AD6B60" w:rsidRPr="00A63518">
        <w:rPr>
          <w:rFonts w:asciiTheme="minorHAnsi" w:hAnsiTheme="minorHAnsi"/>
          <w:b/>
          <w:color w:val="000000" w:themeColor="text1"/>
          <w:sz w:val="22"/>
          <w:szCs w:val="22"/>
          <w:u w:val="single"/>
        </w:rPr>
        <w:t>. Article 2</w:t>
      </w:r>
      <w:r w:rsidR="006A3051" w:rsidRPr="00A63518">
        <w:rPr>
          <w:rFonts w:asciiTheme="minorHAnsi" w:hAnsiTheme="minorHAnsi"/>
          <w:b/>
          <w:color w:val="000000" w:themeColor="text1"/>
          <w:sz w:val="22"/>
          <w:szCs w:val="22"/>
          <w:u w:val="single"/>
        </w:rPr>
        <w:t>(2</w:t>
      </w:r>
      <w:proofErr w:type="gramStart"/>
      <w:r w:rsidR="006A3051" w:rsidRPr="00A63518">
        <w:rPr>
          <w:rFonts w:asciiTheme="minorHAnsi" w:hAnsiTheme="minorHAnsi"/>
          <w:b/>
          <w:color w:val="000000" w:themeColor="text1"/>
          <w:sz w:val="22"/>
          <w:szCs w:val="22"/>
          <w:u w:val="single"/>
        </w:rPr>
        <w:t>)(</w:t>
      </w:r>
      <w:proofErr w:type="gramEnd"/>
      <w:r w:rsidR="006A3051" w:rsidRPr="00A63518">
        <w:rPr>
          <w:rFonts w:asciiTheme="minorHAnsi" w:hAnsiTheme="minorHAnsi"/>
          <w:b/>
          <w:color w:val="000000" w:themeColor="text1"/>
          <w:sz w:val="22"/>
          <w:szCs w:val="22"/>
          <w:u w:val="single"/>
        </w:rPr>
        <w:t>a)</w:t>
      </w:r>
      <w:r w:rsidR="00AD6B60" w:rsidRPr="00A63518">
        <w:rPr>
          <w:rFonts w:asciiTheme="minorHAnsi" w:hAnsiTheme="minorHAnsi"/>
          <w:b/>
          <w:color w:val="000000" w:themeColor="text1"/>
          <w:sz w:val="22"/>
          <w:szCs w:val="22"/>
          <w:u w:val="single"/>
        </w:rPr>
        <w:t xml:space="preserve"> in </w:t>
      </w:r>
      <w:r w:rsidR="006A3051" w:rsidRPr="00A63518">
        <w:rPr>
          <w:rFonts w:asciiTheme="minorHAnsi" w:hAnsiTheme="minorHAnsi"/>
          <w:b/>
          <w:color w:val="000000" w:themeColor="text1"/>
          <w:sz w:val="22"/>
          <w:szCs w:val="22"/>
          <w:u w:val="single"/>
        </w:rPr>
        <w:t xml:space="preserve">Final Act </w:t>
      </w:r>
      <w:r w:rsidR="00AD6B60" w:rsidRPr="00A63518">
        <w:rPr>
          <w:rFonts w:asciiTheme="minorHAnsi" w:hAnsiTheme="minorHAnsi"/>
          <w:b/>
          <w:color w:val="000000" w:themeColor="text1"/>
          <w:sz w:val="22"/>
          <w:szCs w:val="22"/>
          <w:u w:val="single"/>
        </w:rPr>
        <w:t>(</w:t>
      </w:r>
      <w:r w:rsidR="00127FB3" w:rsidRPr="00A63518">
        <w:rPr>
          <w:rFonts w:asciiTheme="minorHAnsi" w:hAnsiTheme="minorHAnsi"/>
          <w:b/>
          <w:color w:val="000000" w:themeColor="text1"/>
          <w:sz w:val="22"/>
          <w:szCs w:val="22"/>
          <w:u w:val="single"/>
        </w:rPr>
        <w:t xml:space="preserve">NOT </w:t>
      </w:r>
      <w:r w:rsidR="00AD6B60" w:rsidRPr="00A63518">
        <w:rPr>
          <w:rFonts w:asciiTheme="minorHAnsi" w:hAnsiTheme="minorHAnsi"/>
          <w:b/>
          <w:color w:val="000000" w:themeColor="text1"/>
          <w:sz w:val="22"/>
          <w:szCs w:val="22"/>
          <w:u w:val="single"/>
        </w:rPr>
        <w:t>IMPORTANT)</w:t>
      </w:r>
    </w:p>
    <w:p w:rsidR="00424D91" w:rsidRPr="00A63518" w:rsidRDefault="00760728">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replaced the word, “adult” with the phrase, “which have reached laying maturity and” and limit eggs which are not intended for hatching.</w:t>
      </w:r>
    </w:p>
    <w:p w:rsidR="00C05B76" w:rsidRPr="00A63518" w:rsidRDefault="00C05B76" w:rsidP="00C05B76">
      <w:pPr>
        <w:spacing w:after="0" w:line="240" w:lineRule="auto"/>
        <w:rPr>
          <w:rFonts w:asciiTheme="minorHAnsi" w:hAnsiTheme="minorHAnsi" w:cstheme="minorHAnsi"/>
          <w:b/>
          <w:i/>
          <w:color w:val="000000" w:themeColor="text1"/>
          <w:sz w:val="22"/>
          <w:szCs w:val="22"/>
        </w:rPr>
      </w:pPr>
    </w:p>
    <w:p w:rsidR="00C05B76" w:rsidRPr="00A63518" w:rsidRDefault="00E44228" w:rsidP="00C05B7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6A3051" w:rsidRPr="00A63518" w:rsidRDefault="006A3051" w:rsidP="00C05B7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2(1)</w:t>
      </w:r>
    </w:p>
    <w:p w:rsidR="00E44228" w:rsidRPr="00A63518" w:rsidRDefault="00E44228" w:rsidP="00C05B7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1. 'Laying hens`: </w:t>
      </w:r>
      <w:r w:rsidRPr="00A63518">
        <w:rPr>
          <w:rFonts w:asciiTheme="minorHAnsi" w:hAnsiTheme="minorHAnsi" w:cstheme="minorHAnsi"/>
          <w:b/>
          <w:i/>
          <w:color w:val="000000" w:themeColor="text1"/>
          <w:sz w:val="22"/>
          <w:szCs w:val="22"/>
        </w:rPr>
        <w:t xml:space="preserve">adult </w:t>
      </w:r>
      <w:r w:rsidRPr="00A63518">
        <w:rPr>
          <w:rFonts w:asciiTheme="minorHAnsi" w:hAnsiTheme="minorHAnsi" w:cstheme="minorHAnsi"/>
          <w:color w:val="000000" w:themeColor="text1"/>
          <w:sz w:val="22"/>
          <w:szCs w:val="22"/>
        </w:rPr>
        <w:t xml:space="preserve">hens of the species Gallus </w:t>
      </w:r>
      <w:proofErr w:type="spellStart"/>
      <w:r w:rsidRPr="00A63518">
        <w:rPr>
          <w:rFonts w:asciiTheme="minorHAnsi" w:hAnsiTheme="minorHAnsi" w:cstheme="minorHAnsi"/>
          <w:color w:val="000000" w:themeColor="text1"/>
          <w:sz w:val="22"/>
          <w:szCs w:val="22"/>
        </w:rPr>
        <w:t>gallus</w:t>
      </w:r>
      <w:proofErr w:type="spellEnd"/>
      <w:r w:rsidRPr="00A63518">
        <w:rPr>
          <w:rFonts w:asciiTheme="minorHAnsi" w:hAnsiTheme="minorHAnsi" w:cstheme="minorHAnsi"/>
          <w:color w:val="000000" w:themeColor="text1"/>
          <w:sz w:val="22"/>
          <w:szCs w:val="22"/>
        </w:rPr>
        <w:t xml:space="preserve"> which are kept for egg production;</w:t>
      </w:r>
    </w:p>
    <w:p w:rsidR="00C05B76" w:rsidRPr="00A63518" w:rsidRDefault="00C05B76" w:rsidP="00C05B76">
      <w:pPr>
        <w:spacing w:after="0" w:line="240" w:lineRule="auto"/>
        <w:rPr>
          <w:rFonts w:asciiTheme="minorHAnsi" w:hAnsiTheme="minorHAnsi" w:cstheme="minorHAnsi"/>
          <w:color w:val="000000" w:themeColor="text1"/>
          <w:sz w:val="22"/>
          <w:szCs w:val="22"/>
        </w:rPr>
      </w:pPr>
    </w:p>
    <w:p w:rsidR="00C05B76" w:rsidRPr="00A63518" w:rsidRDefault="00C05B76" w:rsidP="00C05B76">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760728" w:rsidRPr="00A63518" w:rsidRDefault="00760728" w:rsidP="00C05B7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2(2a)</w:t>
      </w:r>
    </w:p>
    <w:p w:rsidR="00C05B76" w:rsidRPr="00A63518" w:rsidRDefault="00C05B76" w:rsidP="00C05B7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 `laying hens’ means: hens of the species Gallus </w:t>
      </w:r>
      <w:proofErr w:type="spellStart"/>
      <w:r w:rsidRPr="00A63518">
        <w:rPr>
          <w:rFonts w:asciiTheme="minorHAnsi" w:hAnsiTheme="minorHAnsi" w:cstheme="minorHAnsi"/>
          <w:color w:val="000000" w:themeColor="text1"/>
          <w:sz w:val="22"/>
          <w:szCs w:val="22"/>
        </w:rPr>
        <w:t>gallus</w:t>
      </w:r>
      <w:proofErr w:type="spellEnd"/>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i/>
          <w:color w:val="000000" w:themeColor="text1"/>
          <w:sz w:val="22"/>
          <w:szCs w:val="22"/>
        </w:rPr>
        <w:t>which have reached laying maturity and</w:t>
      </w:r>
      <w:r w:rsidRPr="00A63518">
        <w:rPr>
          <w:rFonts w:asciiTheme="minorHAnsi" w:hAnsiTheme="minorHAnsi" w:cstheme="minorHAnsi"/>
          <w:color w:val="000000" w:themeColor="text1"/>
          <w:sz w:val="22"/>
          <w:szCs w:val="22"/>
        </w:rPr>
        <w:t xml:space="preserve"> are kept for production of eggs </w:t>
      </w:r>
      <w:r w:rsidRPr="00A63518">
        <w:rPr>
          <w:rFonts w:asciiTheme="minorHAnsi" w:hAnsiTheme="minorHAnsi" w:cstheme="minorHAnsi"/>
          <w:b/>
          <w:i/>
          <w:color w:val="000000" w:themeColor="text1"/>
          <w:sz w:val="22"/>
          <w:szCs w:val="22"/>
        </w:rPr>
        <w:t>not intended for hatching</w:t>
      </w:r>
      <w:r w:rsidRPr="00A63518">
        <w:rPr>
          <w:rFonts w:asciiTheme="minorHAnsi" w:hAnsiTheme="minorHAnsi" w:cstheme="minorHAnsi"/>
          <w:color w:val="000000" w:themeColor="text1"/>
          <w:sz w:val="22"/>
          <w:szCs w:val="22"/>
        </w:rPr>
        <w:t>;</w:t>
      </w:r>
    </w:p>
    <w:p w:rsidR="00C05B76" w:rsidRPr="00A63518" w:rsidRDefault="00760728" w:rsidP="00760728">
      <w:pPr>
        <w:tabs>
          <w:tab w:val="left" w:pos="7551"/>
        </w:tabs>
        <w:rPr>
          <w:rFonts w:asciiTheme="minorHAnsi" w:hAnsiTheme="minorHAnsi"/>
          <w:color w:val="000000" w:themeColor="text1"/>
          <w:sz w:val="22"/>
          <w:szCs w:val="22"/>
        </w:rPr>
      </w:pPr>
      <w:r w:rsidRPr="00A63518">
        <w:rPr>
          <w:rFonts w:asciiTheme="minorHAnsi" w:hAnsiTheme="minorHAnsi"/>
          <w:color w:val="000000" w:themeColor="text1"/>
          <w:sz w:val="22"/>
          <w:szCs w:val="22"/>
        </w:rPr>
        <w:tab/>
      </w:r>
    </w:p>
    <w:p w:rsidR="00760728" w:rsidRPr="00A63518" w:rsidRDefault="00760728" w:rsidP="0076072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#^20. Article 2(2b) in Final Act (NOT IMPORTANT)</w:t>
      </w: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lastRenderedPageBreak/>
        <w:t>Council limited the definition of nest by adding the phrase, “</w:t>
      </w:r>
      <w:proofErr w:type="gramStart"/>
      <w:r w:rsidRPr="00A63518">
        <w:rPr>
          <w:rFonts w:asciiTheme="minorHAnsi" w:hAnsiTheme="minorHAnsi" w:cstheme="minorHAnsi"/>
          <w:color w:val="000000" w:themeColor="text1"/>
          <w:sz w:val="22"/>
          <w:szCs w:val="22"/>
        </w:rPr>
        <w:t>the</w:t>
      </w:r>
      <w:proofErr w:type="gramEnd"/>
      <w:r w:rsidRPr="00A63518">
        <w:rPr>
          <w:rFonts w:asciiTheme="minorHAnsi" w:hAnsiTheme="minorHAnsi" w:cstheme="minorHAnsi"/>
          <w:color w:val="000000" w:themeColor="text1"/>
          <w:sz w:val="22"/>
          <w:szCs w:val="22"/>
        </w:rPr>
        <w:t xml:space="preserve"> floor components of which may not include wire mesh that can come into contact with the birds.”</w:t>
      </w:r>
    </w:p>
    <w:p w:rsidR="00760728" w:rsidRPr="00A63518" w:rsidRDefault="00760728" w:rsidP="00760728">
      <w:pPr>
        <w:spacing w:after="0" w:line="240" w:lineRule="auto"/>
        <w:rPr>
          <w:rFonts w:asciiTheme="minorHAnsi" w:hAnsiTheme="minorHAnsi" w:cstheme="minorHAnsi"/>
          <w:color w:val="000000" w:themeColor="text1"/>
          <w:sz w:val="22"/>
          <w:szCs w:val="22"/>
        </w:rPr>
      </w:pP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760728" w:rsidRPr="00A63518" w:rsidRDefault="00760728"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2(2)</w:t>
      </w: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2. 'Nest`: a separate </w:t>
      </w:r>
      <w:r w:rsidRPr="00A63518">
        <w:rPr>
          <w:rFonts w:asciiTheme="minorHAnsi" w:hAnsiTheme="minorHAnsi" w:cstheme="minorHAnsi"/>
          <w:b/>
          <w:i/>
          <w:color w:val="000000" w:themeColor="text1"/>
          <w:sz w:val="22"/>
          <w:szCs w:val="22"/>
        </w:rPr>
        <w:t>area</w:t>
      </w:r>
      <w:r w:rsidRPr="00A63518">
        <w:rPr>
          <w:rFonts w:asciiTheme="minorHAnsi" w:hAnsiTheme="minorHAnsi" w:cstheme="minorHAnsi"/>
          <w:color w:val="000000" w:themeColor="text1"/>
          <w:sz w:val="22"/>
          <w:szCs w:val="22"/>
        </w:rPr>
        <w:t xml:space="preserve"> for egg laying for an individual bird or for a group of birds;</w:t>
      </w:r>
    </w:p>
    <w:p w:rsidR="00760728" w:rsidRPr="00A63518" w:rsidRDefault="00760728" w:rsidP="00760728">
      <w:pPr>
        <w:spacing w:after="0" w:line="240" w:lineRule="auto"/>
        <w:rPr>
          <w:rFonts w:asciiTheme="minorHAnsi" w:hAnsiTheme="minorHAnsi" w:cstheme="minorHAnsi"/>
          <w:color w:val="000000" w:themeColor="text1"/>
          <w:sz w:val="22"/>
          <w:szCs w:val="22"/>
        </w:rPr>
      </w:pP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760728" w:rsidRPr="00A63518" w:rsidRDefault="00760728"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2(2b)</w:t>
      </w: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(b) `nest’ means: a separate </w:t>
      </w:r>
      <w:r w:rsidRPr="00A63518">
        <w:rPr>
          <w:rFonts w:asciiTheme="minorHAnsi" w:hAnsiTheme="minorHAnsi" w:cstheme="minorHAnsi"/>
          <w:b/>
          <w:i/>
          <w:color w:val="000000" w:themeColor="text1"/>
          <w:sz w:val="22"/>
          <w:szCs w:val="22"/>
        </w:rPr>
        <w:t>space</w:t>
      </w:r>
      <w:r w:rsidRPr="00A63518">
        <w:rPr>
          <w:rFonts w:asciiTheme="minorHAnsi" w:hAnsiTheme="minorHAnsi" w:cstheme="minorHAnsi"/>
          <w:color w:val="000000" w:themeColor="text1"/>
          <w:sz w:val="22"/>
          <w:szCs w:val="22"/>
        </w:rPr>
        <w:t xml:space="preserve"> for egg laying</w:t>
      </w:r>
      <w:r w:rsidRPr="00A63518">
        <w:rPr>
          <w:rFonts w:asciiTheme="minorHAnsi" w:hAnsiTheme="minorHAnsi" w:cstheme="minorHAnsi"/>
          <w:b/>
          <w:i/>
          <w:color w:val="000000" w:themeColor="text1"/>
          <w:sz w:val="22"/>
          <w:szCs w:val="22"/>
        </w:rPr>
        <w:t>, the floor components of which may not include wire mesh that can come into contact with the birds,</w:t>
      </w:r>
      <w:r w:rsidRPr="00A63518">
        <w:rPr>
          <w:rFonts w:asciiTheme="minorHAnsi" w:hAnsiTheme="minorHAnsi" w:cstheme="minorHAnsi"/>
          <w:color w:val="000000" w:themeColor="text1"/>
          <w:sz w:val="22"/>
          <w:szCs w:val="22"/>
        </w:rPr>
        <w:t xml:space="preserve"> for an individual hen or for a group of hens (group nest);</w:t>
      </w:r>
    </w:p>
    <w:p w:rsidR="00760728" w:rsidRPr="00A63518" w:rsidRDefault="00760728">
      <w:pPr>
        <w:rPr>
          <w:rFonts w:asciiTheme="minorHAnsi" w:hAnsiTheme="minorHAnsi"/>
          <w:b/>
          <w:color w:val="000000" w:themeColor="text1"/>
          <w:sz w:val="22"/>
          <w:szCs w:val="22"/>
          <w:u w:val="single"/>
        </w:rPr>
      </w:pPr>
    </w:p>
    <w:p w:rsidR="00760728" w:rsidRPr="00A63518" w:rsidRDefault="00760728" w:rsidP="0076072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#^21. Article 2(</w:t>
      </w:r>
      <w:r w:rsidR="00A8275F" w:rsidRPr="00A63518">
        <w:rPr>
          <w:rFonts w:asciiTheme="minorHAnsi" w:hAnsiTheme="minorHAnsi"/>
          <w:b/>
          <w:color w:val="000000" w:themeColor="text1"/>
          <w:sz w:val="22"/>
          <w:szCs w:val="22"/>
          <w:u w:val="single"/>
        </w:rPr>
        <w:t>2c</w:t>
      </w:r>
      <w:r w:rsidRPr="00A63518">
        <w:rPr>
          <w:rFonts w:asciiTheme="minorHAnsi" w:hAnsiTheme="minorHAnsi"/>
          <w:b/>
          <w:color w:val="000000" w:themeColor="text1"/>
          <w:sz w:val="22"/>
          <w:szCs w:val="22"/>
          <w:u w:val="single"/>
        </w:rPr>
        <w:t>) in Final Act (NOT IMPORTANT)</w:t>
      </w:r>
    </w:p>
    <w:p w:rsidR="00760728" w:rsidRPr="00A63518" w:rsidRDefault="00A8275F"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Council uses more vague language to describe litter.</w:t>
      </w:r>
    </w:p>
    <w:p w:rsidR="00760728" w:rsidRPr="00A63518" w:rsidRDefault="00760728" w:rsidP="00760728">
      <w:pPr>
        <w:spacing w:after="0" w:line="240" w:lineRule="auto"/>
        <w:rPr>
          <w:rFonts w:asciiTheme="minorHAnsi" w:hAnsiTheme="minorHAnsi" w:cstheme="minorHAnsi"/>
          <w:b/>
          <w:i/>
          <w:color w:val="000000" w:themeColor="text1"/>
          <w:sz w:val="22"/>
          <w:szCs w:val="22"/>
        </w:rPr>
      </w:pP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760728" w:rsidRPr="00A63518" w:rsidRDefault="00760728"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w:t>
      </w:r>
      <w:r w:rsidR="00A8275F" w:rsidRPr="00A63518">
        <w:rPr>
          <w:rFonts w:asciiTheme="minorHAnsi" w:hAnsiTheme="minorHAnsi" w:cstheme="minorHAnsi"/>
          <w:b/>
          <w:color w:val="000000" w:themeColor="text1"/>
          <w:sz w:val="22"/>
          <w:szCs w:val="22"/>
        </w:rPr>
        <w:t>3</w:t>
      </w:r>
      <w:r w:rsidRPr="00A63518">
        <w:rPr>
          <w:rFonts w:asciiTheme="minorHAnsi" w:hAnsiTheme="minorHAnsi" w:cstheme="minorHAnsi"/>
          <w:b/>
          <w:color w:val="000000" w:themeColor="text1"/>
          <w:sz w:val="22"/>
          <w:szCs w:val="22"/>
        </w:rPr>
        <w:t>)</w:t>
      </w: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3. 'Litter`: material </w:t>
      </w:r>
      <w:r w:rsidRPr="00A63518">
        <w:rPr>
          <w:rFonts w:asciiTheme="minorHAnsi" w:hAnsiTheme="minorHAnsi" w:cstheme="minorHAnsi"/>
          <w:b/>
          <w:i/>
          <w:color w:val="000000" w:themeColor="text1"/>
          <w:sz w:val="22"/>
          <w:szCs w:val="22"/>
        </w:rPr>
        <w:t>such as wood shavings, straw, sand, turf, etc.</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i/>
          <w:color w:val="000000" w:themeColor="text1"/>
          <w:sz w:val="22"/>
          <w:szCs w:val="22"/>
        </w:rPr>
        <w:t>which can be manipulated by the birds</w:t>
      </w:r>
      <w:r w:rsidRPr="00A63518">
        <w:rPr>
          <w:rFonts w:asciiTheme="minorHAnsi" w:hAnsiTheme="minorHAnsi" w:cstheme="minorHAnsi"/>
          <w:color w:val="000000" w:themeColor="text1"/>
          <w:sz w:val="22"/>
          <w:szCs w:val="22"/>
        </w:rPr>
        <w:t>;</w:t>
      </w:r>
    </w:p>
    <w:p w:rsidR="00760728" w:rsidRPr="00A63518" w:rsidRDefault="00760728" w:rsidP="00760728">
      <w:pPr>
        <w:spacing w:after="0" w:line="240" w:lineRule="auto"/>
        <w:rPr>
          <w:rFonts w:asciiTheme="minorHAnsi" w:hAnsiTheme="minorHAnsi" w:cstheme="minorHAnsi"/>
          <w:color w:val="000000" w:themeColor="text1"/>
          <w:sz w:val="22"/>
          <w:szCs w:val="22"/>
        </w:rPr>
      </w:pP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A8275F" w:rsidRPr="00A63518" w:rsidRDefault="00A8275F"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2(2c)</w:t>
      </w: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color w:val="000000" w:themeColor="text1"/>
          <w:sz w:val="22"/>
          <w:szCs w:val="22"/>
        </w:rPr>
        <w:t xml:space="preserve">(c) `litter’ means: </w:t>
      </w:r>
      <w:r w:rsidRPr="00A63518">
        <w:rPr>
          <w:rFonts w:asciiTheme="minorHAnsi" w:hAnsiTheme="minorHAnsi" w:cstheme="minorHAnsi"/>
          <w:b/>
          <w:i/>
          <w:color w:val="000000" w:themeColor="text1"/>
          <w:sz w:val="22"/>
          <w:szCs w:val="22"/>
        </w:rPr>
        <w:t>any friable material</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i/>
          <w:color w:val="000000" w:themeColor="text1"/>
          <w:sz w:val="22"/>
          <w:szCs w:val="22"/>
        </w:rPr>
        <w:t>enabling the hens to satisfy their ethological needs;</w:t>
      </w:r>
    </w:p>
    <w:p w:rsidR="00760728" w:rsidRPr="00A63518" w:rsidRDefault="00760728">
      <w:pPr>
        <w:rPr>
          <w:rFonts w:asciiTheme="minorHAnsi" w:hAnsiTheme="minorHAnsi"/>
          <w:b/>
          <w:color w:val="000000" w:themeColor="text1"/>
          <w:sz w:val="22"/>
          <w:szCs w:val="22"/>
          <w:u w:val="single"/>
        </w:rPr>
      </w:pPr>
    </w:p>
    <w:p w:rsidR="00760728" w:rsidRPr="00A63518" w:rsidRDefault="00760728" w:rsidP="0076072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A8275F" w:rsidRPr="00A63518">
        <w:rPr>
          <w:rFonts w:asciiTheme="minorHAnsi" w:hAnsiTheme="minorHAnsi"/>
          <w:b/>
          <w:color w:val="000000" w:themeColor="text1"/>
          <w:sz w:val="22"/>
          <w:szCs w:val="22"/>
          <w:u w:val="single"/>
        </w:rPr>
        <w:t>22</w:t>
      </w:r>
      <w:r w:rsidRPr="00A63518">
        <w:rPr>
          <w:rFonts w:asciiTheme="minorHAnsi" w:hAnsiTheme="minorHAnsi"/>
          <w:b/>
          <w:color w:val="000000" w:themeColor="text1"/>
          <w:sz w:val="22"/>
          <w:szCs w:val="22"/>
          <w:u w:val="single"/>
        </w:rPr>
        <w:t>. Article 2(</w:t>
      </w:r>
      <w:r w:rsidR="00A8275F" w:rsidRPr="00A63518">
        <w:rPr>
          <w:rFonts w:asciiTheme="minorHAnsi" w:hAnsiTheme="minorHAnsi"/>
          <w:b/>
          <w:color w:val="000000" w:themeColor="text1"/>
          <w:sz w:val="22"/>
          <w:szCs w:val="22"/>
          <w:u w:val="single"/>
        </w:rPr>
        <w:t>4</w:t>
      </w:r>
      <w:r w:rsidRPr="00A63518">
        <w:rPr>
          <w:rFonts w:asciiTheme="minorHAnsi" w:hAnsiTheme="minorHAnsi"/>
          <w:b/>
          <w:color w:val="000000" w:themeColor="text1"/>
          <w:sz w:val="22"/>
          <w:szCs w:val="22"/>
          <w:u w:val="single"/>
        </w:rPr>
        <w:t xml:space="preserve">) in </w:t>
      </w:r>
      <w:r w:rsidR="00A8275F" w:rsidRPr="00A63518">
        <w:rPr>
          <w:rFonts w:asciiTheme="minorHAnsi" w:hAnsiTheme="minorHAnsi"/>
          <w:b/>
          <w:color w:val="000000" w:themeColor="text1"/>
          <w:sz w:val="22"/>
          <w:szCs w:val="22"/>
          <w:u w:val="single"/>
        </w:rPr>
        <w:t>EP 1</w:t>
      </w:r>
      <w:r w:rsidR="00A8275F" w:rsidRPr="00A63518">
        <w:rPr>
          <w:rFonts w:asciiTheme="minorHAnsi" w:hAnsiTheme="minorHAnsi"/>
          <w:b/>
          <w:color w:val="000000" w:themeColor="text1"/>
          <w:sz w:val="22"/>
          <w:szCs w:val="22"/>
          <w:u w:val="single"/>
          <w:vertAlign w:val="superscript"/>
        </w:rPr>
        <w:t>st</w:t>
      </w:r>
      <w:r w:rsidR="00A8275F" w:rsidRPr="00A63518">
        <w:rPr>
          <w:rFonts w:asciiTheme="minorHAnsi" w:hAnsiTheme="minorHAnsi"/>
          <w:b/>
          <w:color w:val="000000" w:themeColor="text1"/>
          <w:sz w:val="22"/>
          <w:szCs w:val="22"/>
          <w:u w:val="single"/>
        </w:rPr>
        <w:t xml:space="preserve"> Reading </w:t>
      </w:r>
      <w:r w:rsidRPr="00A63518">
        <w:rPr>
          <w:rFonts w:asciiTheme="minorHAnsi" w:hAnsiTheme="minorHAnsi"/>
          <w:b/>
          <w:color w:val="000000" w:themeColor="text1"/>
          <w:sz w:val="22"/>
          <w:szCs w:val="22"/>
          <w:u w:val="single"/>
        </w:rPr>
        <w:t>(NOT IMPORTANT)</w:t>
      </w:r>
    </w:p>
    <w:p w:rsidR="00760728" w:rsidRPr="00A63518" w:rsidRDefault="00A8275F"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EP renamed “battery cage” as “conventional cage” and it specified the definition by adding more restrictions. However, Council deleted the entire provision from the Final Act.</w:t>
      </w:r>
    </w:p>
    <w:p w:rsidR="00A8275F" w:rsidRPr="00A63518" w:rsidRDefault="00A8275F" w:rsidP="00760728">
      <w:pPr>
        <w:spacing w:after="0" w:line="240" w:lineRule="auto"/>
        <w:rPr>
          <w:rFonts w:asciiTheme="minorHAnsi" w:hAnsiTheme="minorHAnsi" w:cstheme="minorHAnsi"/>
          <w:color w:val="000000" w:themeColor="text1"/>
          <w:sz w:val="22"/>
          <w:szCs w:val="22"/>
        </w:rPr>
      </w:pP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760728" w:rsidRPr="00A63518" w:rsidRDefault="00760728"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w:t>
      </w:r>
      <w:r w:rsidR="00A8275F" w:rsidRPr="00A63518">
        <w:rPr>
          <w:rFonts w:asciiTheme="minorHAnsi" w:hAnsiTheme="minorHAnsi" w:cstheme="minorHAnsi"/>
          <w:b/>
          <w:color w:val="000000" w:themeColor="text1"/>
          <w:sz w:val="22"/>
          <w:szCs w:val="22"/>
        </w:rPr>
        <w:t>4</w:t>
      </w:r>
      <w:r w:rsidRPr="00A63518">
        <w:rPr>
          <w:rFonts w:asciiTheme="minorHAnsi" w:hAnsiTheme="minorHAnsi" w:cstheme="minorHAnsi"/>
          <w:b/>
          <w:color w:val="000000" w:themeColor="text1"/>
          <w:sz w:val="22"/>
          <w:szCs w:val="22"/>
        </w:rPr>
        <w:t>)</w:t>
      </w:r>
    </w:p>
    <w:p w:rsidR="00760728" w:rsidRPr="00A63518" w:rsidRDefault="00760728" w:rsidP="00760728">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color w:val="000000" w:themeColor="text1"/>
          <w:sz w:val="22"/>
          <w:szCs w:val="22"/>
        </w:rPr>
        <w:t xml:space="preserve">4. </w:t>
      </w:r>
      <w:r w:rsidRPr="00A63518">
        <w:rPr>
          <w:rFonts w:asciiTheme="minorHAnsi" w:hAnsiTheme="minorHAnsi" w:cstheme="minorHAnsi"/>
          <w:b/>
          <w:color w:val="000000" w:themeColor="text1"/>
          <w:sz w:val="22"/>
          <w:szCs w:val="22"/>
          <w:u w:val="single"/>
        </w:rPr>
        <w:t xml:space="preserve">'Battery cage`: any </w:t>
      </w:r>
      <w:r w:rsidRPr="00A63518">
        <w:rPr>
          <w:rFonts w:asciiTheme="minorHAnsi" w:hAnsiTheme="minorHAnsi" w:cstheme="minorHAnsi"/>
          <w:color w:val="000000" w:themeColor="text1"/>
          <w:sz w:val="22"/>
          <w:szCs w:val="22"/>
        </w:rPr>
        <w:t>enclosed space</w:t>
      </w:r>
      <w:r w:rsidRPr="00A63518">
        <w:rPr>
          <w:rFonts w:asciiTheme="minorHAnsi" w:hAnsiTheme="minorHAnsi" w:cstheme="minorHAnsi"/>
          <w:b/>
          <w:color w:val="000000" w:themeColor="text1"/>
          <w:sz w:val="22"/>
          <w:szCs w:val="22"/>
          <w:u w:val="single"/>
        </w:rPr>
        <w:t xml:space="preserve"> </w:t>
      </w:r>
      <w:r w:rsidRPr="00A63518">
        <w:rPr>
          <w:rFonts w:asciiTheme="minorHAnsi" w:hAnsiTheme="minorHAnsi" w:cstheme="minorHAnsi"/>
          <w:color w:val="000000" w:themeColor="text1"/>
          <w:sz w:val="22"/>
          <w:szCs w:val="22"/>
        </w:rPr>
        <w:t>intended for laying hens;</w:t>
      </w:r>
    </w:p>
    <w:p w:rsidR="00760728" w:rsidRPr="00A63518" w:rsidRDefault="00760728" w:rsidP="00760728">
      <w:pPr>
        <w:spacing w:after="0" w:line="240" w:lineRule="auto"/>
        <w:rPr>
          <w:rFonts w:asciiTheme="minorHAnsi" w:hAnsiTheme="minorHAnsi" w:cstheme="minorHAnsi"/>
          <w:color w:val="000000" w:themeColor="text1"/>
          <w:sz w:val="22"/>
          <w:szCs w:val="22"/>
        </w:rPr>
      </w:pP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760728" w:rsidRPr="00A63518" w:rsidRDefault="00A8275F"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DELETED</w:t>
      </w:r>
    </w:p>
    <w:p w:rsidR="00760728" w:rsidRPr="00A63518" w:rsidRDefault="00760728">
      <w:pPr>
        <w:rPr>
          <w:rFonts w:asciiTheme="minorHAnsi" w:hAnsiTheme="minorHAnsi"/>
          <w:b/>
          <w:color w:val="000000" w:themeColor="text1"/>
          <w:sz w:val="22"/>
          <w:szCs w:val="22"/>
          <w:u w:val="single"/>
        </w:rPr>
      </w:pPr>
    </w:p>
    <w:p w:rsidR="00760728" w:rsidRPr="00A63518" w:rsidRDefault="00760728" w:rsidP="0076072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674D38" w:rsidRPr="00A63518">
        <w:rPr>
          <w:rFonts w:asciiTheme="minorHAnsi" w:hAnsiTheme="minorHAnsi"/>
          <w:b/>
          <w:color w:val="000000" w:themeColor="text1"/>
          <w:sz w:val="22"/>
          <w:szCs w:val="22"/>
          <w:u w:val="single"/>
        </w:rPr>
        <w:t>23</w:t>
      </w:r>
      <w:r w:rsidRPr="00A63518">
        <w:rPr>
          <w:rFonts w:asciiTheme="minorHAnsi" w:hAnsiTheme="minorHAnsi"/>
          <w:b/>
          <w:color w:val="000000" w:themeColor="text1"/>
          <w:sz w:val="22"/>
          <w:szCs w:val="22"/>
          <w:u w:val="single"/>
        </w:rPr>
        <w:t>. Article 2(</w:t>
      </w:r>
      <w:r w:rsidR="00674D38" w:rsidRPr="00A63518">
        <w:rPr>
          <w:rFonts w:asciiTheme="minorHAnsi" w:hAnsiTheme="minorHAnsi"/>
          <w:b/>
          <w:color w:val="000000" w:themeColor="text1"/>
          <w:sz w:val="22"/>
          <w:szCs w:val="22"/>
          <w:u w:val="single"/>
        </w:rPr>
        <w:t>5</w:t>
      </w:r>
      <w:r w:rsidRPr="00A63518">
        <w:rPr>
          <w:rFonts w:asciiTheme="minorHAnsi" w:hAnsiTheme="minorHAnsi"/>
          <w:b/>
          <w:color w:val="000000" w:themeColor="text1"/>
          <w:sz w:val="22"/>
          <w:szCs w:val="22"/>
          <w:u w:val="single"/>
        </w:rPr>
        <w:t xml:space="preserve">) in </w:t>
      </w:r>
      <w:r w:rsidR="00674D38" w:rsidRPr="00A63518">
        <w:rPr>
          <w:rFonts w:asciiTheme="minorHAnsi" w:hAnsiTheme="minorHAnsi"/>
          <w:b/>
          <w:color w:val="000000" w:themeColor="text1"/>
          <w:sz w:val="22"/>
          <w:szCs w:val="22"/>
          <w:u w:val="single"/>
        </w:rPr>
        <w:t>EP 1</w:t>
      </w:r>
      <w:r w:rsidR="00674D38" w:rsidRPr="00A63518">
        <w:rPr>
          <w:rFonts w:asciiTheme="minorHAnsi" w:hAnsiTheme="minorHAnsi"/>
          <w:b/>
          <w:color w:val="000000" w:themeColor="text1"/>
          <w:sz w:val="22"/>
          <w:szCs w:val="22"/>
          <w:u w:val="single"/>
          <w:vertAlign w:val="superscript"/>
        </w:rPr>
        <w:t>ST</w:t>
      </w:r>
      <w:r w:rsidR="00674D38" w:rsidRPr="00A63518">
        <w:rPr>
          <w:rFonts w:asciiTheme="minorHAnsi" w:hAnsiTheme="minorHAnsi"/>
          <w:b/>
          <w:color w:val="000000" w:themeColor="text1"/>
          <w:sz w:val="22"/>
          <w:szCs w:val="22"/>
          <w:u w:val="single"/>
        </w:rPr>
        <w:t xml:space="preserve"> Reading</w:t>
      </w:r>
      <w:r w:rsidRPr="00A63518">
        <w:rPr>
          <w:rFonts w:asciiTheme="minorHAnsi" w:hAnsiTheme="minorHAnsi"/>
          <w:b/>
          <w:color w:val="000000" w:themeColor="text1"/>
          <w:sz w:val="22"/>
          <w:szCs w:val="22"/>
          <w:u w:val="single"/>
        </w:rPr>
        <w:t xml:space="preserve"> (NOT IMPORTANT)</w:t>
      </w:r>
    </w:p>
    <w:p w:rsidR="00760728" w:rsidRPr="00A63518" w:rsidRDefault="007900E7"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EP replaced “battery” with “laying” and Council deleted the entire provision.</w:t>
      </w:r>
    </w:p>
    <w:p w:rsidR="00760728" w:rsidRPr="00A63518" w:rsidRDefault="00760728" w:rsidP="00760728">
      <w:pPr>
        <w:spacing w:after="0" w:line="240" w:lineRule="auto"/>
        <w:rPr>
          <w:rFonts w:asciiTheme="minorHAnsi" w:hAnsiTheme="minorHAnsi" w:cstheme="minorHAnsi"/>
          <w:b/>
          <w:i/>
          <w:color w:val="000000" w:themeColor="text1"/>
          <w:sz w:val="22"/>
          <w:szCs w:val="22"/>
        </w:rPr>
      </w:pP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760728" w:rsidRPr="00A63518" w:rsidRDefault="00760728"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w:t>
      </w:r>
      <w:r w:rsidR="00674D38" w:rsidRPr="00A63518">
        <w:rPr>
          <w:rFonts w:asciiTheme="minorHAnsi" w:hAnsiTheme="minorHAnsi" w:cstheme="minorHAnsi"/>
          <w:b/>
          <w:color w:val="000000" w:themeColor="text1"/>
          <w:sz w:val="22"/>
          <w:szCs w:val="22"/>
        </w:rPr>
        <w:t>5</w:t>
      </w:r>
      <w:r w:rsidRPr="00A63518">
        <w:rPr>
          <w:rFonts w:asciiTheme="minorHAnsi" w:hAnsiTheme="minorHAnsi" w:cstheme="minorHAnsi"/>
          <w:b/>
          <w:color w:val="000000" w:themeColor="text1"/>
          <w:sz w:val="22"/>
          <w:szCs w:val="22"/>
        </w:rPr>
        <w:t>)</w:t>
      </w: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5. 'Enriched cage`:</w:t>
      </w:r>
      <w:r w:rsidRPr="00A63518">
        <w:rPr>
          <w:rFonts w:asciiTheme="minorHAnsi" w:hAnsiTheme="minorHAnsi" w:cstheme="minorHAnsi"/>
          <w:b/>
          <w:color w:val="000000" w:themeColor="text1"/>
          <w:sz w:val="22"/>
          <w:szCs w:val="22"/>
          <w:u w:val="single"/>
        </w:rPr>
        <w:t xml:space="preserve"> </w:t>
      </w:r>
      <w:r w:rsidRPr="00A63518">
        <w:rPr>
          <w:rFonts w:asciiTheme="minorHAnsi" w:hAnsiTheme="minorHAnsi" w:cstheme="minorHAnsi"/>
          <w:color w:val="000000" w:themeColor="text1"/>
          <w:sz w:val="22"/>
          <w:szCs w:val="22"/>
        </w:rPr>
        <w:t xml:space="preserve">a </w:t>
      </w:r>
      <w:r w:rsidRPr="00A63518">
        <w:rPr>
          <w:rFonts w:asciiTheme="minorHAnsi" w:hAnsiTheme="minorHAnsi" w:cstheme="minorHAnsi"/>
          <w:b/>
          <w:color w:val="000000" w:themeColor="text1"/>
          <w:sz w:val="22"/>
          <w:szCs w:val="22"/>
          <w:u w:val="single"/>
        </w:rPr>
        <w:t xml:space="preserve">battery </w:t>
      </w:r>
      <w:r w:rsidRPr="00A63518">
        <w:rPr>
          <w:rFonts w:asciiTheme="minorHAnsi" w:hAnsiTheme="minorHAnsi" w:cstheme="minorHAnsi"/>
          <w:color w:val="000000" w:themeColor="text1"/>
          <w:sz w:val="22"/>
          <w:szCs w:val="22"/>
        </w:rPr>
        <w:t xml:space="preserve">cage equipped with litter, perches and a </w:t>
      </w:r>
      <w:proofErr w:type="spellStart"/>
      <w:r w:rsidRPr="00A63518">
        <w:rPr>
          <w:rFonts w:asciiTheme="minorHAnsi" w:hAnsiTheme="minorHAnsi" w:cstheme="minorHAnsi"/>
          <w:color w:val="000000" w:themeColor="text1"/>
          <w:sz w:val="22"/>
          <w:szCs w:val="22"/>
        </w:rPr>
        <w:t>nestbox</w:t>
      </w:r>
      <w:proofErr w:type="spellEnd"/>
      <w:r w:rsidRPr="00A63518">
        <w:rPr>
          <w:rFonts w:asciiTheme="minorHAnsi" w:hAnsiTheme="minorHAnsi" w:cstheme="minorHAnsi"/>
          <w:color w:val="000000" w:themeColor="text1"/>
          <w:sz w:val="22"/>
          <w:szCs w:val="22"/>
        </w:rPr>
        <w:t>.</w:t>
      </w:r>
    </w:p>
    <w:p w:rsidR="00760728" w:rsidRPr="00A63518" w:rsidRDefault="00760728" w:rsidP="00760728">
      <w:pPr>
        <w:spacing w:after="0" w:line="240" w:lineRule="auto"/>
        <w:rPr>
          <w:rFonts w:asciiTheme="minorHAnsi" w:hAnsiTheme="minorHAnsi" w:cstheme="minorHAnsi"/>
          <w:color w:val="000000" w:themeColor="text1"/>
          <w:sz w:val="22"/>
          <w:szCs w:val="22"/>
        </w:rPr>
      </w:pP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760728" w:rsidRPr="00A63518" w:rsidRDefault="007900E7">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DELETED</w:t>
      </w:r>
    </w:p>
    <w:p w:rsidR="00760728" w:rsidRPr="00A63518" w:rsidRDefault="00760728" w:rsidP="0076072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7900E7" w:rsidRPr="00A63518">
        <w:rPr>
          <w:rFonts w:asciiTheme="minorHAnsi" w:hAnsiTheme="minorHAnsi"/>
          <w:b/>
          <w:color w:val="000000" w:themeColor="text1"/>
          <w:sz w:val="22"/>
          <w:szCs w:val="22"/>
          <w:u w:val="single"/>
        </w:rPr>
        <w:t>24</w:t>
      </w:r>
      <w:r w:rsidRPr="00A63518">
        <w:rPr>
          <w:rFonts w:asciiTheme="minorHAnsi" w:hAnsiTheme="minorHAnsi"/>
          <w:b/>
          <w:color w:val="000000" w:themeColor="text1"/>
          <w:sz w:val="22"/>
          <w:szCs w:val="22"/>
          <w:u w:val="single"/>
        </w:rPr>
        <w:t>. Article 2(</w:t>
      </w:r>
      <w:r w:rsidR="007900E7" w:rsidRPr="00A63518">
        <w:rPr>
          <w:rFonts w:asciiTheme="minorHAnsi" w:hAnsiTheme="minorHAnsi"/>
          <w:b/>
          <w:color w:val="000000" w:themeColor="text1"/>
          <w:sz w:val="22"/>
          <w:szCs w:val="22"/>
          <w:u w:val="single"/>
        </w:rPr>
        <w:t>5a</w:t>
      </w:r>
      <w:proofErr w:type="gramStart"/>
      <w:r w:rsidRPr="00A63518">
        <w:rPr>
          <w:rFonts w:asciiTheme="minorHAnsi" w:hAnsiTheme="minorHAnsi"/>
          <w:b/>
          <w:color w:val="000000" w:themeColor="text1"/>
          <w:sz w:val="22"/>
          <w:szCs w:val="22"/>
          <w:u w:val="single"/>
        </w:rPr>
        <w:t>)</w:t>
      </w:r>
      <w:r w:rsidR="007900E7" w:rsidRPr="00A63518">
        <w:rPr>
          <w:rFonts w:asciiTheme="minorHAnsi" w:hAnsiTheme="minorHAnsi"/>
          <w:b/>
          <w:color w:val="000000" w:themeColor="text1"/>
          <w:sz w:val="22"/>
          <w:szCs w:val="22"/>
          <w:u w:val="single"/>
        </w:rPr>
        <w:t>(</w:t>
      </w:r>
      <w:proofErr w:type="gramEnd"/>
      <w:r w:rsidR="007900E7" w:rsidRPr="00A63518">
        <w:rPr>
          <w:rFonts w:asciiTheme="minorHAnsi" w:hAnsiTheme="minorHAnsi"/>
          <w:b/>
          <w:color w:val="000000" w:themeColor="text1"/>
          <w:sz w:val="22"/>
          <w:szCs w:val="22"/>
          <w:u w:val="single"/>
        </w:rPr>
        <w:t>new)</w:t>
      </w:r>
      <w:r w:rsidRPr="00A63518">
        <w:rPr>
          <w:rFonts w:asciiTheme="minorHAnsi" w:hAnsiTheme="minorHAnsi"/>
          <w:b/>
          <w:color w:val="000000" w:themeColor="text1"/>
          <w:sz w:val="22"/>
          <w:szCs w:val="22"/>
          <w:u w:val="single"/>
        </w:rPr>
        <w:t xml:space="preserve"> in </w:t>
      </w:r>
      <w:r w:rsidR="007900E7" w:rsidRPr="00A63518">
        <w:rPr>
          <w:rFonts w:asciiTheme="minorHAnsi" w:hAnsiTheme="minorHAnsi"/>
          <w:b/>
          <w:color w:val="000000" w:themeColor="text1"/>
          <w:sz w:val="22"/>
          <w:szCs w:val="22"/>
          <w:u w:val="single"/>
        </w:rPr>
        <w:t>EP 1</w:t>
      </w:r>
      <w:r w:rsidR="007900E7" w:rsidRPr="00A63518">
        <w:rPr>
          <w:rFonts w:asciiTheme="minorHAnsi" w:hAnsiTheme="minorHAnsi"/>
          <w:b/>
          <w:color w:val="000000" w:themeColor="text1"/>
          <w:sz w:val="22"/>
          <w:szCs w:val="22"/>
          <w:u w:val="single"/>
          <w:vertAlign w:val="superscript"/>
        </w:rPr>
        <w:t>st</w:t>
      </w:r>
      <w:r w:rsidR="007900E7" w:rsidRPr="00A63518">
        <w:rPr>
          <w:rFonts w:asciiTheme="minorHAnsi" w:hAnsiTheme="minorHAnsi"/>
          <w:b/>
          <w:color w:val="000000" w:themeColor="text1"/>
          <w:sz w:val="22"/>
          <w:szCs w:val="22"/>
          <w:u w:val="single"/>
        </w:rPr>
        <w:t xml:space="preserve"> Reading</w:t>
      </w:r>
      <w:r w:rsidRPr="00A63518">
        <w:rPr>
          <w:rFonts w:asciiTheme="minorHAnsi" w:hAnsiTheme="minorHAnsi"/>
          <w:b/>
          <w:color w:val="000000" w:themeColor="text1"/>
          <w:sz w:val="22"/>
          <w:szCs w:val="22"/>
          <w:u w:val="single"/>
        </w:rPr>
        <w:t xml:space="preserve"> (NOT IMPORTANT)</w:t>
      </w:r>
    </w:p>
    <w:p w:rsidR="00760728" w:rsidRPr="00A63518" w:rsidRDefault="007900E7"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EP newly added this definition of beak-trimming and Commission accepted it in its revised proposal. However, Council deleted the entire provision.</w:t>
      </w:r>
    </w:p>
    <w:p w:rsidR="00760728" w:rsidRPr="00A63518" w:rsidRDefault="00760728" w:rsidP="00760728">
      <w:pPr>
        <w:spacing w:after="0" w:line="240" w:lineRule="auto"/>
        <w:rPr>
          <w:rFonts w:asciiTheme="minorHAnsi" w:hAnsiTheme="minorHAnsi" w:cstheme="minorHAnsi"/>
          <w:b/>
          <w:i/>
          <w:color w:val="000000" w:themeColor="text1"/>
          <w:sz w:val="22"/>
          <w:szCs w:val="22"/>
        </w:rPr>
      </w:pP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760728" w:rsidRPr="00A63518" w:rsidRDefault="007900E7">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DELETED</w:t>
      </w:r>
    </w:p>
    <w:p w:rsidR="00760728" w:rsidRPr="00A63518" w:rsidRDefault="00760728" w:rsidP="0076072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7900E7" w:rsidRPr="00A63518">
        <w:rPr>
          <w:rFonts w:asciiTheme="minorHAnsi" w:hAnsiTheme="minorHAnsi"/>
          <w:b/>
          <w:color w:val="000000" w:themeColor="text1"/>
          <w:sz w:val="22"/>
          <w:szCs w:val="22"/>
          <w:u w:val="single"/>
        </w:rPr>
        <w:t>25</w:t>
      </w:r>
      <w:r w:rsidRPr="00A63518">
        <w:rPr>
          <w:rFonts w:asciiTheme="minorHAnsi" w:hAnsiTheme="minorHAnsi"/>
          <w:b/>
          <w:color w:val="000000" w:themeColor="text1"/>
          <w:sz w:val="22"/>
          <w:szCs w:val="22"/>
          <w:u w:val="single"/>
        </w:rPr>
        <w:t>. Article 2(2</w:t>
      </w:r>
      <w:r w:rsidR="007900E7" w:rsidRPr="00A63518">
        <w:rPr>
          <w:rFonts w:asciiTheme="minorHAnsi" w:hAnsiTheme="minorHAnsi"/>
          <w:b/>
          <w:color w:val="000000" w:themeColor="text1"/>
          <w:sz w:val="22"/>
          <w:szCs w:val="22"/>
          <w:u w:val="single"/>
        </w:rPr>
        <w:t>d</w:t>
      </w:r>
      <w:proofErr w:type="gramStart"/>
      <w:r w:rsidRPr="00A63518">
        <w:rPr>
          <w:rFonts w:asciiTheme="minorHAnsi" w:hAnsiTheme="minorHAnsi"/>
          <w:b/>
          <w:color w:val="000000" w:themeColor="text1"/>
          <w:sz w:val="22"/>
          <w:szCs w:val="22"/>
          <w:u w:val="single"/>
        </w:rPr>
        <w:t>)(</w:t>
      </w:r>
      <w:proofErr w:type="gramEnd"/>
      <w:r w:rsidR="007900E7" w:rsidRPr="00A63518">
        <w:rPr>
          <w:rFonts w:asciiTheme="minorHAnsi" w:hAnsiTheme="minorHAnsi"/>
          <w:b/>
          <w:color w:val="000000" w:themeColor="text1"/>
          <w:sz w:val="22"/>
          <w:szCs w:val="22"/>
          <w:u w:val="single"/>
        </w:rPr>
        <w:t>new</w:t>
      </w:r>
      <w:r w:rsidRPr="00A63518">
        <w:rPr>
          <w:rFonts w:asciiTheme="minorHAnsi" w:hAnsiTheme="minorHAnsi"/>
          <w:b/>
          <w:color w:val="000000" w:themeColor="text1"/>
          <w:sz w:val="22"/>
          <w:szCs w:val="22"/>
          <w:u w:val="single"/>
        </w:rPr>
        <w:t>) in Final Act (NOT IMPORTANT)</w:t>
      </w:r>
    </w:p>
    <w:p w:rsidR="00760728" w:rsidRPr="00A63518" w:rsidRDefault="007900E7"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Council newly introduced the definition of “usable area.”</w:t>
      </w:r>
    </w:p>
    <w:p w:rsidR="00760728" w:rsidRPr="00A63518" w:rsidRDefault="00760728" w:rsidP="00760728">
      <w:pPr>
        <w:spacing w:after="0" w:line="240" w:lineRule="auto"/>
        <w:rPr>
          <w:rFonts w:asciiTheme="minorHAnsi" w:hAnsiTheme="minorHAnsi" w:cstheme="minorHAnsi"/>
          <w:b/>
          <w:i/>
          <w:color w:val="000000" w:themeColor="text1"/>
          <w:sz w:val="22"/>
          <w:szCs w:val="22"/>
        </w:rPr>
      </w:pPr>
    </w:p>
    <w:p w:rsidR="00760728" w:rsidRPr="00A63518" w:rsidRDefault="00760728" w:rsidP="00760728">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7900E7" w:rsidRPr="00A63518" w:rsidRDefault="007900E7" w:rsidP="0076072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2(2d)</w:t>
      </w:r>
    </w:p>
    <w:p w:rsidR="00760728" w:rsidRPr="00A63518" w:rsidRDefault="00760728" w:rsidP="0076072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(d) </w:t>
      </w:r>
      <w:r w:rsidRPr="00A63518">
        <w:rPr>
          <w:rFonts w:asciiTheme="minorHAnsi" w:hAnsiTheme="minorHAnsi" w:cstheme="minorHAnsi"/>
          <w:b/>
          <w:i/>
          <w:color w:val="000000" w:themeColor="text1"/>
          <w:sz w:val="22"/>
          <w:szCs w:val="22"/>
        </w:rPr>
        <w:t>`usable area’</w:t>
      </w:r>
      <w:r w:rsidRPr="00A63518">
        <w:rPr>
          <w:rFonts w:asciiTheme="minorHAnsi" w:hAnsiTheme="minorHAnsi" w:cstheme="minorHAnsi"/>
          <w:color w:val="000000" w:themeColor="text1"/>
          <w:sz w:val="22"/>
          <w:szCs w:val="22"/>
        </w:rPr>
        <w:t xml:space="preserve"> means: </w:t>
      </w:r>
      <w:r w:rsidRPr="00A63518">
        <w:rPr>
          <w:rFonts w:asciiTheme="minorHAnsi" w:hAnsiTheme="minorHAnsi" w:cstheme="minorHAnsi"/>
          <w:b/>
          <w:i/>
          <w:color w:val="000000" w:themeColor="text1"/>
          <w:sz w:val="22"/>
          <w:szCs w:val="22"/>
        </w:rPr>
        <w:t>an area at least 30 cm wide with a floor slope not exceeding 14 %, with headroom of at least 45 cm. Nesting areas shall not be regarded as usable areas</w:t>
      </w:r>
      <w:r w:rsidRPr="00A63518">
        <w:rPr>
          <w:rFonts w:asciiTheme="minorHAnsi" w:hAnsiTheme="minorHAnsi" w:cstheme="minorHAnsi"/>
          <w:color w:val="000000" w:themeColor="text1"/>
          <w:sz w:val="22"/>
          <w:szCs w:val="22"/>
        </w:rPr>
        <w:t>.</w:t>
      </w:r>
    </w:p>
    <w:p w:rsidR="00760728" w:rsidRPr="00A63518" w:rsidRDefault="00760728">
      <w:pPr>
        <w:rPr>
          <w:rFonts w:asciiTheme="minorHAnsi" w:hAnsiTheme="minorHAnsi"/>
          <w:b/>
          <w:color w:val="000000" w:themeColor="text1"/>
          <w:sz w:val="22"/>
          <w:szCs w:val="22"/>
          <w:u w:val="single"/>
        </w:rPr>
      </w:pPr>
    </w:p>
    <w:p w:rsidR="00B976E1" w:rsidRPr="00A63518" w:rsidRDefault="00127FB3">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7900E7" w:rsidRPr="00A63518">
        <w:rPr>
          <w:rFonts w:asciiTheme="minorHAnsi" w:hAnsiTheme="minorHAnsi"/>
          <w:b/>
          <w:color w:val="000000" w:themeColor="text1"/>
          <w:sz w:val="22"/>
          <w:szCs w:val="22"/>
          <w:u w:val="single"/>
        </w:rPr>
        <w:t>26</w:t>
      </w:r>
      <w:r w:rsidR="00C2293A" w:rsidRPr="00A63518">
        <w:rPr>
          <w:rFonts w:asciiTheme="minorHAnsi" w:hAnsiTheme="minorHAnsi"/>
          <w:b/>
          <w:color w:val="000000" w:themeColor="text1"/>
          <w:sz w:val="22"/>
          <w:szCs w:val="22"/>
          <w:u w:val="single"/>
        </w:rPr>
        <w:t>. Article 3</w:t>
      </w:r>
      <w:r w:rsidR="007B7282" w:rsidRPr="00A63518">
        <w:rPr>
          <w:rFonts w:asciiTheme="minorHAnsi" w:hAnsiTheme="minorHAnsi"/>
          <w:b/>
          <w:color w:val="000000" w:themeColor="text1"/>
          <w:sz w:val="22"/>
          <w:szCs w:val="22"/>
          <w:u w:val="single"/>
        </w:rPr>
        <w:t xml:space="preserve"> (new)</w:t>
      </w:r>
      <w:r w:rsidR="00C2293A" w:rsidRPr="00A63518">
        <w:rPr>
          <w:rFonts w:asciiTheme="minorHAnsi" w:hAnsiTheme="minorHAnsi"/>
          <w:b/>
          <w:color w:val="000000" w:themeColor="text1"/>
          <w:sz w:val="22"/>
          <w:szCs w:val="22"/>
          <w:u w:val="single"/>
        </w:rPr>
        <w:t xml:space="preserve"> in the Final Act </w:t>
      </w:r>
      <w:r w:rsidR="00AA7EC8" w:rsidRPr="00A63518">
        <w:rPr>
          <w:rFonts w:asciiTheme="minorHAnsi" w:hAnsiTheme="minorHAnsi"/>
          <w:b/>
          <w:color w:val="000000" w:themeColor="text1"/>
          <w:sz w:val="22"/>
          <w:szCs w:val="22"/>
          <w:u w:val="single"/>
        </w:rPr>
        <w:t>(IMPORTANT)</w:t>
      </w:r>
    </w:p>
    <w:p w:rsidR="006078A8" w:rsidRPr="00A63518" w:rsidRDefault="006078A8">
      <w:pPr>
        <w:rPr>
          <w:rFonts w:asciiTheme="minorHAnsi" w:hAnsiTheme="minorHAnsi"/>
          <w:color w:val="000000" w:themeColor="text1"/>
          <w:sz w:val="22"/>
          <w:szCs w:val="22"/>
        </w:rPr>
      </w:pPr>
      <w:r w:rsidRPr="00374C95">
        <w:rPr>
          <w:rFonts w:asciiTheme="minorHAnsi" w:hAnsiTheme="minorHAnsi"/>
          <w:color w:val="000000" w:themeColor="text1"/>
          <w:sz w:val="22"/>
          <w:szCs w:val="22"/>
          <w:highlight w:val="yellow"/>
        </w:rPr>
        <w:t>Council newly added this article and it asks for the application of the rule to three subcategories in Chapter 1 (alternative systems), 2 (unenriched cage systems) and 3 (enriched cages)</w:t>
      </w:r>
      <w:r w:rsidR="00AA7EC8" w:rsidRPr="00374C95">
        <w:rPr>
          <w:rFonts w:asciiTheme="minorHAnsi" w:hAnsiTheme="minorHAnsi"/>
          <w:color w:val="000000" w:themeColor="text1"/>
          <w:sz w:val="22"/>
          <w:szCs w:val="22"/>
          <w:highlight w:val="yellow"/>
        </w:rPr>
        <w:t xml:space="preserve"> while Commission proposal did not divide into such subtypes.</w:t>
      </w:r>
    </w:p>
    <w:p w:rsidR="009059FF" w:rsidRPr="00A63518" w:rsidRDefault="009059FF" w:rsidP="007B7282">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9059FF" w:rsidRPr="00A63518" w:rsidRDefault="009059FF" w:rsidP="007B7282">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w:t>
      </w:r>
    </w:p>
    <w:p w:rsidR="009059FF" w:rsidRPr="00A63518" w:rsidRDefault="009059FF" w:rsidP="007B7282">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According to the system or systems adopted by the Member States, they shall ensure that the owners and holders of laying hens apply not only the relevant provisions of Directive 98/58/EC and of the Annex to this Directive but also the requirements specific to each of the systems referred to below, namely:</w:t>
      </w:r>
    </w:p>
    <w:p w:rsidR="009059FF" w:rsidRPr="00A63518" w:rsidRDefault="009059FF" w:rsidP="007B7282">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 </w:t>
      </w:r>
      <w:proofErr w:type="gramStart"/>
      <w:r w:rsidRPr="00A63518">
        <w:rPr>
          <w:rFonts w:asciiTheme="minorHAnsi" w:hAnsiTheme="minorHAnsi" w:cstheme="minorHAnsi"/>
          <w:color w:val="000000" w:themeColor="text1"/>
          <w:sz w:val="22"/>
          <w:szCs w:val="22"/>
        </w:rPr>
        <w:t>either</w:t>
      </w:r>
      <w:proofErr w:type="gramEnd"/>
      <w:r w:rsidRPr="00A63518">
        <w:rPr>
          <w:rFonts w:asciiTheme="minorHAnsi" w:hAnsiTheme="minorHAnsi" w:cstheme="minorHAnsi"/>
          <w:color w:val="000000" w:themeColor="text1"/>
          <w:sz w:val="22"/>
          <w:szCs w:val="22"/>
        </w:rPr>
        <w:t xml:space="preserve"> the provisions laid down in Chapter I as regards</w:t>
      </w:r>
      <w:r w:rsidR="007B7282"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rPr>
        <w:t>alternative systems;</w:t>
      </w:r>
    </w:p>
    <w:p w:rsidR="009059FF" w:rsidRPr="00A63518" w:rsidRDefault="009059FF" w:rsidP="007B7282">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(b) </w:t>
      </w:r>
      <w:proofErr w:type="gramStart"/>
      <w:r w:rsidRPr="00A63518">
        <w:rPr>
          <w:rFonts w:asciiTheme="minorHAnsi" w:hAnsiTheme="minorHAnsi" w:cstheme="minorHAnsi"/>
          <w:color w:val="000000" w:themeColor="text1"/>
          <w:sz w:val="22"/>
          <w:szCs w:val="22"/>
        </w:rPr>
        <w:t>or</w:t>
      </w:r>
      <w:proofErr w:type="gramEnd"/>
      <w:r w:rsidRPr="00A63518">
        <w:rPr>
          <w:rFonts w:asciiTheme="minorHAnsi" w:hAnsiTheme="minorHAnsi" w:cstheme="minorHAnsi"/>
          <w:color w:val="000000" w:themeColor="text1"/>
          <w:sz w:val="22"/>
          <w:szCs w:val="22"/>
        </w:rPr>
        <w:t xml:space="preserve"> the provisions laid dow</w:t>
      </w:r>
      <w:r w:rsidR="007B7282" w:rsidRPr="00A63518">
        <w:rPr>
          <w:rFonts w:asciiTheme="minorHAnsi" w:hAnsiTheme="minorHAnsi" w:cstheme="minorHAnsi"/>
          <w:color w:val="000000" w:themeColor="text1"/>
          <w:sz w:val="22"/>
          <w:szCs w:val="22"/>
        </w:rPr>
        <w:t>n in Chapter II as regards unen</w:t>
      </w:r>
      <w:r w:rsidRPr="00A63518">
        <w:rPr>
          <w:rFonts w:asciiTheme="minorHAnsi" w:hAnsiTheme="minorHAnsi" w:cstheme="minorHAnsi"/>
          <w:color w:val="000000" w:themeColor="text1"/>
          <w:sz w:val="22"/>
          <w:szCs w:val="22"/>
        </w:rPr>
        <w:t>riched cage systems;</w:t>
      </w:r>
    </w:p>
    <w:p w:rsidR="009059FF" w:rsidRPr="00A63518" w:rsidRDefault="009059FF" w:rsidP="007B7282">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(c) </w:t>
      </w:r>
      <w:proofErr w:type="gramStart"/>
      <w:r w:rsidRPr="00A63518">
        <w:rPr>
          <w:rFonts w:asciiTheme="minorHAnsi" w:hAnsiTheme="minorHAnsi" w:cstheme="minorHAnsi"/>
          <w:color w:val="000000" w:themeColor="text1"/>
          <w:sz w:val="22"/>
          <w:szCs w:val="22"/>
        </w:rPr>
        <w:t>or</w:t>
      </w:r>
      <w:proofErr w:type="gramEnd"/>
      <w:r w:rsidRPr="00A63518">
        <w:rPr>
          <w:rFonts w:asciiTheme="minorHAnsi" w:hAnsiTheme="minorHAnsi" w:cstheme="minorHAnsi"/>
          <w:color w:val="000000" w:themeColor="text1"/>
          <w:sz w:val="22"/>
          <w:szCs w:val="22"/>
        </w:rPr>
        <w:t xml:space="preserve"> the provisions of Chapter III concerning enriched cages.</w:t>
      </w:r>
    </w:p>
    <w:p w:rsidR="007B7282" w:rsidRDefault="007B7282" w:rsidP="007B7282">
      <w:pPr>
        <w:spacing w:after="0" w:line="240" w:lineRule="auto"/>
        <w:rPr>
          <w:rFonts w:asciiTheme="minorHAnsi" w:hAnsiTheme="minorHAnsi" w:cstheme="minorHAnsi"/>
          <w:color w:val="000000" w:themeColor="text1"/>
          <w:sz w:val="22"/>
          <w:szCs w:val="22"/>
        </w:rPr>
      </w:pPr>
    </w:p>
    <w:p w:rsidR="0043541B" w:rsidRDefault="0043541B" w:rsidP="007B7282">
      <w:pPr>
        <w:spacing w:after="0" w:line="240" w:lineRule="auto"/>
        <w:rPr>
          <w:rFonts w:asciiTheme="minorHAnsi" w:hAnsiTheme="minorHAnsi" w:cstheme="minorHAnsi"/>
          <w:color w:val="000000" w:themeColor="text1"/>
          <w:sz w:val="22"/>
          <w:szCs w:val="22"/>
        </w:rPr>
      </w:pPr>
    </w:p>
    <w:p w:rsidR="0043541B" w:rsidRDefault="0043541B" w:rsidP="0043541B">
      <w:pPr>
        <w:spacing w:after="0" w:line="240" w:lineRule="auto"/>
        <w:rPr>
          <w:rFonts w:asciiTheme="minorHAnsi" w:hAnsiTheme="minorHAnsi" w:cstheme="minorHAnsi"/>
          <w:color w:val="000000" w:themeColor="text1"/>
          <w:sz w:val="22"/>
          <w:szCs w:val="22"/>
        </w:rPr>
      </w:pPr>
    </w:p>
    <w:p w:rsidR="0043541B" w:rsidRDefault="0043541B" w:rsidP="0043541B">
      <w:pPr>
        <w:spacing w:after="0" w:line="240" w:lineRule="auto"/>
        <w:rPr>
          <w:rFonts w:asciiTheme="minorHAnsi" w:hAnsiTheme="minorHAnsi" w:cstheme="minorHAnsi"/>
          <w:color w:val="000000" w:themeColor="text1"/>
          <w:sz w:val="22"/>
          <w:szCs w:val="22"/>
        </w:rPr>
      </w:pPr>
    </w:p>
    <w:p w:rsidR="0043541B" w:rsidRPr="00DE6A72" w:rsidRDefault="0043541B" w:rsidP="0043541B">
      <w:pPr>
        <w:spacing w:after="0" w:line="240" w:lineRule="auto"/>
        <w:rPr>
          <w:rFonts w:asciiTheme="minorHAnsi" w:hAnsiTheme="minorHAnsi" w:cstheme="minorHAnsi"/>
          <w:color w:val="000000" w:themeColor="text1"/>
          <w:sz w:val="22"/>
          <w:szCs w:val="22"/>
        </w:rPr>
      </w:pPr>
      <w:r w:rsidRPr="00DE6A72">
        <w:rPr>
          <w:rFonts w:asciiTheme="minorHAnsi" w:hAnsiTheme="minorHAnsi" w:cstheme="minorHAnsi" w:hint="eastAsia"/>
          <w:color w:val="000000" w:themeColor="text1"/>
          <w:sz w:val="22"/>
          <w:szCs w:val="22"/>
        </w:rPr>
        <w:t>GREEN / GREEN</w:t>
      </w:r>
    </w:p>
    <w:p w:rsidR="0043541B" w:rsidRDefault="0043541B" w:rsidP="007B7282">
      <w:pPr>
        <w:spacing w:after="0" w:line="240" w:lineRule="auto"/>
        <w:rPr>
          <w:rFonts w:asciiTheme="minorHAnsi" w:hAnsiTheme="minorHAnsi" w:cstheme="minorHAnsi"/>
          <w:color w:val="000000" w:themeColor="text1"/>
          <w:sz w:val="22"/>
          <w:szCs w:val="22"/>
        </w:rPr>
      </w:pPr>
    </w:p>
    <w:p w:rsidR="0043541B" w:rsidRDefault="0043541B" w:rsidP="007B7282">
      <w:pPr>
        <w:spacing w:after="0" w:line="240" w:lineRule="auto"/>
        <w:rPr>
          <w:rFonts w:asciiTheme="minorHAnsi" w:hAnsiTheme="minorHAnsi" w:cstheme="minorHAnsi"/>
          <w:color w:val="000000" w:themeColor="text1"/>
          <w:sz w:val="22"/>
          <w:szCs w:val="22"/>
        </w:rPr>
      </w:pPr>
    </w:p>
    <w:p w:rsidR="0043541B" w:rsidRDefault="0043541B" w:rsidP="007B7282">
      <w:pPr>
        <w:spacing w:after="0" w:line="240" w:lineRule="auto"/>
        <w:rPr>
          <w:rFonts w:asciiTheme="minorHAnsi" w:hAnsiTheme="minorHAnsi" w:cstheme="minorHAnsi"/>
          <w:color w:val="000000" w:themeColor="text1"/>
          <w:sz w:val="22"/>
          <w:szCs w:val="22"/>
        </w:rPr>
      </w:pPr>
    </w:p>
    <w:p w:rsidR="0043541B" w:rsidRPr="00A63518" w:rsidRDefault="0043541B" w:rsidP="007B7282">
      <w:pPr>
        <w:spacing w:after="0" w:line="240" w:lineRule="auto"/>
        <w:rPr>
          <w:rFonts w:asciiTheme="minorHAnsi" w:hAnsiTheme="minorHAnsi" w:cstheme="minorHAnsi"/>
          <w:color w:val="000000" w:themeColor="text1"/>
          <w:sz w:val="22"/>
          <w:szCs w:val="22"/>
        </w:rPr>
      </w:pPr>
    </w:p>
    <w:p w:rsidR="007B7282" w:rsidRPr="00A63518" w:rsidRDefault="007B7282" w:rsidP="007B7282">
      <w:pPr>
        <w:spacing w:after="0" w:line="240" w:lineRule="auto"/>
        <w:rPr>
          <w:rFonts w:asciiTheme="minorHAnsi" w:hAnsiTheme="minorHAnsi" w:cstheme="minorHAnsi"/>
          <w:color w:val="000000" w:themeColor="text1"/>
          <w:sz w:val="22"/>
          <w:szCs w:val="22"/>
        </w:rPr>
      </w:pPr>
    </w:p>
    <w:p w:rsidR="006078A8" w:rsidRPr="00A63518" w:rsidRDefault="007B7282" w:rsidP="006078A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#27</w:t>
      </w:r>
      <w:r w:rsidR="006078A8" w:rsidRPr="00A63518">
        <w:rPr>
          <w:rFonts w:asciiTheme="minorHAnsi" w:hAnsiTheme="minorHAnsi"/>
          <w:b/>
          <w:color w:val="000000" w:themeColor="text1"/>
          <w:sz w:val="22"/>
          <w:szCs w:val="22"/>
          <w:u w:val="single"/>
        </w:rPr>
        <w:t xml:space="preserve">. Article </w:t>
      </w:r>
      <w:r w:rsidRPr="00A63518">
        <w:rPr>
          <w:rFonts w:asciiTheme="minorHAnsi" w:hAnsiTheme="minorHAnsi"/>
          <w:b/>
          <w:color w:val="000000" w:themeColor="text1"/>
          <w:sz w:val="22"/>
          <w:szCs w:val="22"/>
          <w:u w:val="single"/>
        </w:rPr>
        <w:t>3</w:t>
      </w:r>
      <w:r w:rsidR="00D74132" w:rsidRPr="00A63518">
        <w:rPr>
          <w:rFonts w:asciiTheme="minorHAnsi" w:hAnsiTheme="minorHAnsi"/>
          <w:b/>
          <w:color w:val="000000" w:themeColor="text1"/>
          <w:sz w:val="22"/>
          <w:szCs w:val="22"/>
          <w:u w:val="single"/>
        </w:rPr>
        <w:t>(1</w:t>
      </w:r>
      <w:proofErr w:type="gramStart"/>
      <w:r w:rsidR="00D74132" w:rsidRPr="00A63518">
        <w:rPr>
          <w:rFonts w:asciiTheme="minorHAnsi" w:hAnsiTheme="minorHAnsi"/>
          <w:b/>
          <w:color w:val="000000" w:themeColor="text1"/>
          <w:sz w:val="22"/>
          <w:szCs w:val="22"/>
          <w:u w:val="single"/>
        </w:rPr>
        <w:t>)</w:t>
      </w:r>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introduction)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w:t>
      </w:r>
      <w:r w:rsidR="006078A8" w:rsidRPr="00A63518">
        <w:rPr>
          <w:rFonts w:asciiTheme="minorHAnsi" w:hAnsiTheme="minorHAnsi"/>
          <w:b/>
          <w:color w:val="000000" w:themeColor="text1"/>
          <w:sz w:val="22"/>
          <w:szCs w:val="22"/>
          <w:u w:val="single"/>
        </w:rPr>
        <w:t xml:space="preserve"> </w:t>
      </w:r>
      <w:r w:rsidR="00E20C17" w:rsidRPr="00A63518">
        <w:rPr>
          <w:rFonts w:asciiTheme="minorHAnsi" w:hAnsiTheme="minorHAnsi"/>
          <w:b/>
          <w:color w:val="000000" w:themeColor="text1"/>
          <w:sz w:val="22"/>
          <w:szCs w:val="22"/>
          <w:u w:val="single"/>
        </w:rPr>
        <w:t>(</w:t>
      </w:r>
      <w:r w:rsidR="00D20389" w:rsidRPr="00A63518">
        <w:rPr>
          <w:rFonts w:asciiTheme="minorHAnsi" w:hAnsiTheme="minorHAnsi"/>
          <w:b/>
          <w:color w:val="000000" w:themeColor="text1"/>
          <w:sz w:val="22"/>
          <w:szCs w:val="22"/>
          <w:u w:val="single"/>
        </w:rPr>
        <w:t xml:space="preserve">NOT </w:t>
      </w:r>
      <w:r w:rsidR="00E20C17" w:rsidRPr="00A63518">
        <w:rPr>
          <w:rFonts w:asciiTheme="minorHAnsi" w:hAnsiTheme="minorHAnsi"/>
          <w:b/>
          <w:color w:val="000000" w:themeColor="text1"/>
          <w:sz w:val="22"/>
          <w:szCs w:val="22"/>
          <w:u w:val="single"/>
        </w:rPr>
        <w:t>IMPORTANT)</w:t>
      </w:r>
    </w:p>
    <w:p w:rsidR="00D20389" w:rsidRPr="00A63518" w:rsidRDefault="00D20389" w:rsidP="006078A8">
      <w:pPr>
        <w:rPr>
          <w:rFonts w:asciiTheme="minorHAnsi" w:hAnsiTheme="minorHAnsi"/>
          <w:color w:val="000000" w:themeColor="text1"/>
          <w:sz w:val="22"/>
          <w:szCs w:val="22"/>
        </w:rPr>
      </w:pPr>
      <w:r w:rsidRPr="00A63518">
        <w:rPr>
          <w:rFonts w:asciiTheme="minorHAnsi" w:hAnsiTheme="minorHAnsi"/>
          <w:color w:val="000000" w:themeColor="text1"/>
          <w:sz w:val="22"/>
          <w:szCs w:val="22"/>
        </w:rPr>
        <w:lastRenderedPageBreak/>
        <w:t>EP introduces an exception and Commission adopts it. However, Council deleted that exception and went back to the Original Proposal.</w:t>
      </w:r>
    </w:p>
    <w:p w:rsidR="00441F9D" w:rsidRPr="00A63518" w:rsidRDefault="00441F9D" w:rsidP="006078A8">
      <w:pPr>
        <w:rPr>
          <w:rFonts w:asciiTheme="minorHAnsi" w:hAnsiTheme="minorHAnsi"/>
          <w:b/>
          <w:color w:val="000000" w:themeColor="text1"/>
          <w:sz w:val="22"/>
          <w:szCs w:val="22"/>
        </w:rPr>
      </w:pPr>
      <w:r w:rsidRPr="00A63518">
        <w:rPr>
          <w:rFonts w:asciiTheme="minorHAnsi" w:hAnsiTheme="minorHAnsi"/>
          <w:b/>
          <w:color w:val="000000" w:themeColor="text1"/>
          <w:sz w:val="22"/>
          <w:szCs w:val="22"/>
        </w:rPr>
        <w:t>CHAPTER 1 PROVISIONS APPLICABLE TO ALTERNATIVE SYSTEMS</w:t>
      </w:r>
    </w:p>
    <w:p w:rsidR="007B7282" w:rsidRPr="00A63518" w:rsidRDefault="007B7282" w:rsidP="007B7282">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ORIGINAL PROPOSAL:</w:t>
      </w:r>
    </w:p>
    <w:p w:rsidR="007B7282" w:rsidRPr="00A63518" w:rsidRDefault="007B7282" w:rsidP="007B7282">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w:t>
      </w:r>
    </w:p>
    <w:p w:rsidR="007B7282" w:rsidRPr="00A63518" w:rsidRDefault="007B7282" w:rsidP="007B7282">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color w:val="000000" w:themeColor="text1"/>
          <w:sz w:val="22"/>
          <w:szCs w:val="22"/>
          <w:shd w:val="clear" w:color="auto" w:fill="FFFFFF"/>
        </w:rPr>
        <w:t xml:space="preserve">1. Member States shall ensure that from 1 January </w:t>
      </w:r>
      <w:r w:rsidRPr="00A63518">
        <w:rPr>
          <w:rFonts w:asciiTheme="minorHAnsi" w:hAnsiTheme="minorHAnsi" w:cstheme="minorHAnsi"/>
          <w:color w:val="000000" w:themeColor="text1"/>
          <w:sz w:val="22"/>
          <w:szCs w:val="22"/>
          <w:u w:val="single"/>
          <w:shd w:val="clear" w:color="auto" w:fill="FFFFFF"/>
        </w:rPr>
        <w:t>1999</w:t>
      </w:r>
      <w:r w:rsidRPr="00A63518">
        <w:rPr>
          <w:rFonts w:asciiTheme="minorHAnsi" w:hAnsiTheme="minorHAnsi" w:cstheme="minorHAnsi"/>
          <w:color w:val="000000" w:themeColor="text1"/>
          <w:sz w:val="22"/>
          <w:szCs w:val="22"/>
          <w:shd w:val="clear" w:color="auto" w:fill="FFFFFF"/>
        </w:rPr>
        <w:t>, all newly built or rebuilt systems of rearing and all such systems of rearing brought into use for the first time, comply at least with the following requirements:</w:t>
      </w:r>
    </w:p>
    <w:p w:rsidR="007B7282" w:rsidRPr="00A63518" w:rsidRDefault="007B7282" w:rsidP="007B7282">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7B7282" w:rsidRPr="00A63518" w:rsidRDefault="007B7282" w:rsidP="007B7282">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
    <w:p w:rsidR="007B7282" w:rsidRPr="00A63518" w:rsidRDefault="007B7282" w:rsidP="007B7282">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Member States shall ensure that from 1 January </w:t>
      </w:r>
      <w:r w:rsidRPr="00A63518">
        <w:rPr>
          <w:rFonts w:asciiTheme="minorHAnsi" w:hAnsiTheme="minorHAnsi" w:cstheme="minorHAnsi"/>
          <w:color w:val="000000" w:themeColor="text1"/>
          <w:sz w:val="22"/>
          <w:szCs w:val="22"/>
          <w:u w:val="single"/>
        </w:rPr>
        <w:t>2002</w:t>
      </w:r>
      <w:r w:rsidRPr="00A63518">
        <w:rPr>
          <w:rFonts w:asciiTheme="minorHAnsi" w:hAnsiTheme="minorHAnsi" w:cstheme="minorHAnsi"/>
          <w:color w:val="000000" w:themeColor="text1"/>
          <w:sz w:val="22"/>
          <w:szCs w:val="22"/>
        </w:rPr>
        <w:t xml:space="preserve"> all newly built or rebuilt systems of </w:t>
      </w:r>
      <w:r w:rsidRPr="00A63518">
        <w:rPr>
          <w:rFonts w:asciiTheme="minorHAnsi" w:hAnsiTheme="minorHAnsi" w:cstheme="minorHAnsi"/>
          <w:color w:val="000000" w:themeColor="text1"/>
          <w:sz w:val="22"/>
          <w:szCs w:val="22"/>
          <w:u w:val="single"/>
        </w:rPr>
        <w:t>production referred to in this chapter</w:t>
      </w:r>
      <w:r w:rsidRPr="00A63518">
        <w:rPr>
          <w:rFonts w:asciiTheme="minorHAnsi" w:hAnsiTheme="minorHAnsi" w:cstheme="minorHAnsi"/>
          <w:color w:val="000000" w:themeColor="text1"/>
          <w:sz w:val="22"/>
          <w:szCs w:val="22"/>
        </w:rPr>
        <w:t xml:space="preserve"> and all such systems of </w:t>
      </w:r>
      <w:r w:rsidRPr="00A63518">
        <w:rPr>
          <w:rFonts w:asciiTheme="minorHAnsi" w:hAnsiTheme="minorHAnsi" w:cstheme="minorHAnsi"/>
          <w:color w:val="000000" w:themeColor="text1"/>
          <w:sz w:val="22"/>
          <w:szCs w:val="22"/>
          <w:u w:val="single"/>
        </w:rPr>
        <w:t>production</w:t>
      </w:r>
      <w:r w:rsidRPr="00A63518">
        <w:rPr>
          <w:rFonts w:asciiTheme="minorHAnsi" w:hAnsiTheme="minorHAnsi" w:cstheme="minorHAnsi"/>
          <w:color w:val="000000" w:themeColor="text1"/>
          <w:sz w:val="22"/>
          <w:szCs w:val="22"/>
        </w:rPr>
        <w:t xml:space="preserve"> brought into use for the first time comply at least with the requirements below.</w:t>
      </w:r>
    </w:p>
    <w:p w:rsidR="007B7282" w:rsidRPr="00A63518" w:rsidRDefault="007B7282" w:rsidP="006078A8">
      <w:pPr>
        <w:rPr>
          <w:rFonts w:asciiTheme="minorHAnsi" w:hAnsiTheme="minorHAnsi"/>
          <w:b/>
          <w:color w:val="000000" w:themeColor="text1"/>
          <w:sz w:val="22"/>
          <w:szCs w:val="22"/>
        </w:rPr>
      </w:pPr>
    </w:p>
    <w:p w:rsidR="00D20389" w:rsidRPr="00A63518" w:rsidRDefault="00D20389" w:rsidP="00D2038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#28. Article 3(1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a)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D20389" w:rsidRPr="00A63518" w:rsidRDefault="002D76CF" w:rsidP="006078A8">
      <w:pPr>
        <w:rPr>
          <w:rFonts w:asciiTheme="minorHAnsi" w:hAnsiTheme="minorHAnsi"/>
          <w:color w:val="000000" w:themeColor="text1"/>
          <w:sz w:val="22"/>
          <w:szCs w:val="22"/>
        </w:rPr>
      </w:pPr>
      <w:r w:rsidRPr="00A63518">
        <w:rPr>
          <w:rFonts w:asciiTheme="minorHAnsi" w:hAnsiTheme="minorHAnsi"/>
          <w:color w:val="000000" w:themeColor="text1"/>
          <w:sz w:val="22"/>
          <w:szCs w:val="22"/>
        </w:rPr>
        <w:t>EP reduced the minimum number of hens for one individual nest from 8 to 6 and newly introduced detailed requirements for the nests. Council increased the minimum number of hens for one individual nest from 6 to 7</w:t>
      </w:r>
      <w:r w:rsidR="00BF0ACA" w:rsidRPr="00A63518">
        <w:rPr>
          <w:rFonts w:asciiTheme="minorHAnsi" w:hAnsiTheme="minorHAnsi"/>
          <w:color w:val="000000" w:themeColor="text1"/>
          <w:sz w:val="22"/>
          <w:szCs w:val="22"/>
        </w:rPr>
        <w:t xml:space="preserve"> (but from 8 to 7 between original and the final: </w:t>
      </w:r>
      <w:proofErr w:type="spellStart"/>
      <w:r w:rsidR="00BF0ACA" w:rsidRPr="00A63518">
        <w:rPr>
          <w:rFonts w:asciiTheme="minorHAnsi" w:hAnsiTheme="minorHAnsi"/>
          <w:color w:val="000000" w:themeColor="text1"/>
          <w:sz w:val="22"/>
          <w:szCs w:val="22"/>
        </w:rPr>
        <w:t>hahm</w:t>
      </w:r>
      <w:proofErr w:type="spellEnd"/>
      <w:r w:rsidR="00BF0ACA" w:rsidRPr="00A63518">
        <w:rPr>
          <w:rFonts w:asciiTheme="minorHAnsi" w:hAnsiTheme="minorHAnsi"/>
          <w:color w:val="000000" w:themeColor="text1"/>
          <w:sz w:val="22"/>
          <w:szCs w:val="22"/>
        </w:rPr>
        <w:t>)</w:t>
      </w:r>
      <w:r w:rsidRPr="00A63518">
        <w:rPr>
          <w:rFonts w:asciiTheme="minorHAnsi" w:hAnsiTheme="minorHAnsi"/>
          <w:color w:val="000000" w:themeColor="text1"/>
          <w:sz w:val="22"/>
          <w:szCs w:val="22"/>
        </w:rPr>
        <w:t xml:space="preserve"> and also increased the maximum number of hens for group nest from 100 to 120. Council deleted the detailed requirement of the nests introduced by the EP.</w:t>
      </w:r>
    </w:p>
    <w:p w:rsidR="00D20389" w:rsidRPr="00A63518" w:rsidRDefault="00D20389" w:rsidP="000500DE">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ORIGINAL PROPOSAL:</w:t>
      </w:r>
    </w:p>
    <w:p w:rsidR="000500DE" w:rsidRPr="00A63518" w:rsidRDefault="000500DE" w:rsidP="000500DE">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a)</w:t>
      </w:r>
    </w:p>
    <w:p w:rsidR="00D20389" w:rsidRPr="00A63518" w:rsidRDefault="000500DE" w:rsidP="000500DE">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(a) at least one individual nest, suitable for egg laying, shall be provided for </w:t>
      </w:r>
      <w:r w:rsidRPr="00A63518">
        <w:rPr>
          <w:rFonts w:asciiTheme="minorHAnsi" w:hAnsiTheme="minorHAnsi" w:cstheme="minorHAnsi"/>
          <w:color w:val="000000" w:themeColor="text1"/>
          <w:sz w:val="22"/>
          <w:szCs w:val="22"/>
          <w:u w:val="single"/>
          <w:shd w:val="clear" w:color="auto" w:fill="FFFFFF"/>
        </w:rPr>
        <w:t>8</w:t>
      </w:r>
      <w:r w:rsidRPr="00A63518">
        <w:rPr>
          <w:rFonts w:asciiTheme="minorHAnsi" w:hAnsiTheme="minorHAnsi" w:cstheme="minorHAnsi"/>
          <w:color w:val="000000" w:themeColor="text1"/>
          <w:sz w:val="22"/>
          <w:szCs w:val="22"/>
          <w:shd w:val="clear" w:color="auto" w:fill="FFFFFF"/>
        </w:rPr>
        <w:t xml:space="preserve"> laying hens or, if communal nests are used, at least 1m² of nest space for 100 birds. If the group size per unit is less than </w:t>
      </w:r>
      <w:r w:rsidRPr="00A63518">
        <w:rPr>
          <w:rFonts w:asciiTheme="minorHAnsi" w:hAnsiTheme="minorHAnsi" w:cstheme="minorHAnsi"/>
          <w:color w:val="000000" w:themeColor="text1"/>
          <w:sz w:val="22"/>
          <w:szCs w:val="22"/>
          <w:u w:val="single"/>
          <w:shd w:val="clear" w:color="auto" w:fill="FFFFFF"/>
        </w:rPr>
        <w:t>8</w:t>
      </w:r>
      <w:r w:rsidRPr="00A63518">
        <w:rPr>
          <w:rFonts w:asciiTheme="minorHAnsi" w:hAnsiTheme="minorHAnsi" w:cstheme="minorHAnsi"/>
          <w:color w:val="000000" w:themeColor="text1"/>
          <w:sz w:val="22"/>
          <w:szCs w:val="22"/>
          <w:shd w:val="clear" w:color="auto" w:fill="FFFFFF"/>
        </w:rPr>
        <w:t xml:space="preserve"> laying hens, then each unit shall have an individual nest;</w:t>
      </w:r>
    </w:p>
    <w:p w:rsidR="000500DE" w:rsidRPr="00A63518" w:rsidRDefault="000500DE" w:rsidP="000500DE">
      <w:pPr>
        <w:spacing w:after="0" w:line="240" w:lineRule="auto"/>
        <w:rPr>
          <w:rFonts w:asciiTheme="minorHAnsi" w:hAnsiTheme="minorHAnsi" w:cstheme="minorHAnsi"/>
          <w:color w:val="000000" w:themeColor="text1"/>
          <w:sz w:val="22"/>
          <w:szCs w:val="22"/>
          <w:u w:val="single"/>
        </w:rPr>
      </w:pPr>
    </w:p>
    <w:p w:rsidR="000500DE" w:rsidRPr="00A63518" w:rsidRDefault="000500DE" w:rsidP="000500DE">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0500DE" w:rsidRPr="00A63518" w:rsidRDefault="000500DE" w:rsidP="000500DE">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1)(c) (for alternative systems)</w:t>
      </w:r>
    </w:p>
    <w:p w:rsidR="000500DE" w:rsidRPr="00A63518" w:rsidRDefault="000500DE" w:rsidP="000500DE">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(c) </w:t>
      </w:r>
      <w:proofErr w:type="gramStart"/>
      <w:r w:rsidRPr="00A63518">
        <w:rPr>
          <w:rFonts w:asciiTheme="minorHAnsi" w:hAnsiTheme="minorHAnsi" w:cstheme="minorHAnsi"/>
          <w:color w:val="000000" w:themeColor="text1"/>
          <w:sz w:val="22"/>
          <w:szCs w:val="22"/>
        </w:rPr>
        <w:t>at</w:t>
      </w:r>
      <w:proofErr w:type="gramEnd"/>
      <w:r w:rsidRPr="00A63518">
        <w:rPr>
          <w:rFonts w:asciiTheme="minorHAnsi" w:hAnsiTheme="minorHAnsi" w:cstheme="minorHAnsi"/>
          <w:color w:val="000000" w:themeColor="text1"/>
          <w:sz w:val="22"/>
          <w:szCs w:val="22"/>
        </w:rPr>
        <w:t xml:space="preserve"> least one nest for every </w:t>
      </w:r>
      <w:r w:rsidRPr="00A63518">
        <w:rPr>
          <w:rFonts w:asciiTheme="minorHAnsi" w:hAnsiTheme="minorHAnsi" w:cstheme="minorHAnsi"/>
          <w:color w:val="000000" w:themeColor="text1"/>
          <w:sz w:val="22"/>
          <w:szCs w:val="22"/>
          <w:u w:val="single"/>
        </w:rPr>
        <w:t>seven</w:t>
      </w:r>
      <w:r w:rsidRPr="00A63518">
        <w:rPr>
          <w:rFonts w:asciiTheme="minorHAnsi" w:hAnsiTheme="minorHAnsi" w:cstheme="minorHAnsi"/>
          <w:color w:val="000000" w:themeColor="text1"/>
          <w:sz w:val="22"/>
          <w:szCs w:val="22"/>
        </w:rPr>
        <w:t xml:space="preserve"> hens. If group nests are used, there must be at least 1 m2 of nest space for </w:t>
      </w:r>
      <w:r w:rsidRPr="00A63518">
        <w:rPr>
          <w:rFonts w:asciiTheme="minorHAnsi" w:hAnsiTheme="minorHAnsi" w:cstheme="minorHAnsi"/>
          <w:color w:val="000000" w:themeColor="text1"/>
          <w:sz w:val="22"/>
          <w:szCs w:val="22"/>
          <w:u w:val="single"/>
        </w:rPr>
        <w:t>a maximum</w:t>
      </w:r>
      <w:r w:rsidRPr="00A63518">
        <w:rPr>
          <w:rFonts w:asciiTheme="minorHAnsi" w:hAnsiTheme="minorHAnsi" w:cstheme="minorHAnsi"/>
          <w:color w:val="000000" w:themeColor="text1"/>
          <w:sz w:val="22"/>
          <w:szCs w:val="22"/>
        </w:rPr>
        <w:t xml:space="preserve"> of </w:t>
      </w:r>
      <w:r w:rsidRPr="00A63518">
        <w:rPr>
          <w:rFonts w:asciiTheme="minorHAnsi" w:hAnsiTheme="minorHAnsi" w:cstheme="minorHAnsi"/>
          <w:color w:val="000000" w:themeColor="text1"/>
          <w:sz w:val="22"/>
          <w:szCs w:val="22"/>
          <w:u w:val="single"/>
        </w:rPr>
        <w:t xml:space="preserve">120 </w:t>
      </w:r>
      <w:r w:rsidRPr="00A63518">
        <w:rPr>
          <w:rFonts w:asciiTheme="minorHAnsi" w:hAnsiTheme="minorHAnsi" w:cstheme="minorHAnsi"/>
          <w:color w:val="000000" w:themeColor="text1"/>
          <w:sz w:val="22"/>
          <w:szCs w:val="22"/>
        </w:rPr>
        <w:t>hens;</w:t>
      </w:r>
    </w:p>
    <w:p w:rsidR="002D76CF" w:rsidRPr="00A63518" w:rsidRDefault="002D76CF" w:rsidP="000500DE">
      <w:pPr>
        <w:spacing w:after="0" w:line="240" w:lineRule="auto"/>
        <w:rPr>
          <w:rFonts w:asciiTheme="minorHAnsi" w:hAnsiTheme="minorHAnsi" w:cstheme="minorHAnsi"/>
          <w:color w:val="000000" w:themeColor="text1"/>
          <w:sz w:val="22"/>
          <w:szCs w:val="22"/>
        </w:rPr>
      </w:pPr>
    </w:p>
    <w:p w:rsidR="002D76CF" w:rsidRDefault="002D76CF" w:rsidP="000500DE">
      <w:pPr>
        <w:spacing w:after="0" w:line="240" w:lineRule="auto"/>
        <w:rPr>
          <w:rFonts w:asciiTheme="minorHAnsi" w:hAnsiTheme="minorHAnsi" w:cstheme="minorHAnsi"/>
          <w:color w:val="000000" w:themeColor="text1"/>
          <w:sz w:val="22"/>
          <w:szCs w:val="22"/>
        </w:rPr>
      </w:pPr>
    </w:p>
    <w:p w:rsidR="0043541B" w:rsidRDefault="0043541B" w:rsidP="000500DE">
      <w:pPr>
        <w:spacing w:after="0" w:line="240" w:lineRule="auto"/>
        <w:rPr>
          <w:rFonts w:asciiTheme="minorHAnsi" w:hAnsiTheme="minorHAnsi" w:cstheme="minorHAnsi"/>
          <w:color w:val="000000" w:themeColor="text1"/>
          <w:sz w:val="22"/>
          <w:szCs w:val="22"/>
        </w:rPr>
      </w:pPr>
    </w:p>
    <w:p w:rsidR="0043541B" w:rsidRDefault="0043541B" w:rsidP="000500DE">
      <w:pPr>
        <w:spacing w:after="0" w:line="240" w:lineRule="auto"/>
        <w:rPr>
          <w:rFonts w:asciiTheme="minorHAnsi" w:hAnsiTheme="minorHAnsi" w:cstheme="minorHAnsi"/>
          <w:color w:val="000000" w:themeColor="text1"/>
          <w:sz w:val="22"/>
          <w:szCs w:val="22"/>
        </w:rPr>
      </w:pPr>
    </w:p>
    <w:p w:rsidR="0043541B" w:rsidRDefault="0043541B" w:rsidP="000500DE">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ORANGE / YELLOW</w:t>
      </w:r>
    </w:p>
    <w:p w:rsidR="0043541B" w:rsidRDefault="0043541B" w:rsidP="000500DE">
      <w:pPr>
        <w:spacing w:after="0" w:line="240" w:lineRule="auto"/>
        <w:rPr>
          <w:rFonts w:asciiTheme="minorHAnsi" w:hAnsiTheme="minorHAnsi" w:cstheme="minorHAnsi"/>
          <w:color w:val="000000" w:themeColor="text1"/>
          <w:sz w:val="22"/>
          <w:szCs w:val="22"/>
        </w:rPr>
      </w:pPr>
    </w:p>
    <w:p w:rsidR="0043541B" w:rsidRDefault="0043541B" w:rsidP="000500DE">
      <w:pPr>
        <w:spacing w:after="0" w:line="240" w:lineRule="auto"/>
        <w:rPr>
          <w:rFonts w:asciiTheme="minorHAnsi" w:hAnsiTheme="minorHAnsi" w:cstheme="minorHAnsi"/>
          <w:color w:val="000000" w:themeColor="text1"/>
          <w:sz w:val="22"/>
          <w:szCs w:val="22"/>
        </w:rPr>
      </w:pPr>
    </w:p>
    <w:p w:rsidR="0043541B" w:rsidRDefault="0043541B" w:rsidP="000500DE">
      <w:pPr>
        <w:spacing w:after="0" w:line="240" w:lineRule="auto"/>
        <w:rPr>
          <w:rFonts w:asciiTheme="minorHAnsi" w:hAnsiTheme="minorHAnsi" w:cstheme="minorHAnsi"/>
          <w:color w:val="000000" w:themeColor="text1"/>
          <w:sz w:val="22"/>
          <w:szCs w:val="22"/>
        </w:rPr>
      </w:pPr>
    </w:p>
    <w:p w:rsidR="0043541B" w:rsidRPr="00A63518" w:rsidRDefault="0043541B" w:rsidP="000500DE">
      <w:pPr>
        <w:spacing w:after="0" w:line="240" w:lineRule="auto"/>
        <w:rPr>
          <w:rFonts w:asciiTheme="minorHAnsi" w:hAnsiTheme="minorHAnsi" w:cstheme="minorHAnsi"/>
          <w:color w:val="000000" w:themeColor="text1"/>
          <w:sz w:val="22"/>
          <w:szCs w:val="22"/>
        </w:rPr>
      </w:pPr>
    </w:p>
    <w:p w:rsidR="002D76CF" w:rsidRPr="00A63518" w:rsidRDefault="002D76CF" w:rsidP="002D76CF">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#29. Article 3(1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b)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0500DE" w:rsidRPr="00A63518" w:rsidRDefault="00C94F44" w:rsidP="000500DE">
      <w:pPr>
        <w:rPr>
          <w:rFonts w:asciiTheme="minorHAnsi" w:hAnsiTheme="minorHAnsi"/>
          <w:color w:val="000000" w:themeColor="text1"/>
          <w:sz w:val="22"/>
          <w:szCs w:val="22"/>
        </w:rPr>
      </w:pPr>
      <w:r w:rsidRPr="00A63518">
        <w:rPr>
          <w:rFonts w:asciiTheme="minorHAnsi" w:hAnsiTheme="minorHAnsi"/>
          <w:color w:val="000000" w:themeColor="text1"/>
          <w:sz w:val="22"/>
          <w:szCs w:val="22"/>
        </w:rPr>
        <w:lastRenderedPageBreak/>
        <w:t xml:space="preserve">EP replaced the phrase, “ground or floor” with “housing or tier” and added “at least” and increased adequate perching facilities from 15cm to 18 cm. Commission largely accepted EP’s position except for going back to 15cm rule. </w:t>
      </w:r>
      <w:r w:rsidRPr="00A63518">
        <w:rPr>
          <w:rFonts w:asciiTheme="minorHAnsi" w:hAnsiTheme="minorHAnsi"/>
          <w:color w:val="000000" w:themeColor="text1"/>
          <w:sz w:val="22"/>
          <w:szCs w:val="22"/>
          <w:u w:val="single"/>
        </w:rPr>
        <w:t>Council revised the height of perches to not be above the litter rather than specifying the length like Commission or EP</w:t>
      </w:r>
      <w:r w:rsidRPr="00A63518">
        <w:rPr>
          <w:rFonts w:asciiTheme="minorHAnsi" w:hAnsiTheme="minorHAnsi"/>
          <w:color w:val="000000" w:themeColor="text1"/>
          <w:sz w:val="22"/>
          <w:szCs w:val="22"/>
        </w:rPr>
        <w:t xml:space="preserve">. It relieved the restriction on the horizontal distance between perches by stating that it should be at least 30cm but not limiting the maximum possible distance. It added the requirement of the horizontal distance between the perch and the wall, </w:t>
      </w:r>
      <w:proofErr w:type="gramStart"/>
      <w:r w:rsidRPr="00A63518">
        <w:rPr>
          <w:rFonts w:asciiTheme="minorHAnsi" w:hAnsiTheme="minorHAnsi"/>
          <w:color w:val="000000" w:themeColor="text1"/>
          <w:sz w:val="22"/>
          <w:szCs w:val="22"/>
        </w:rPr>
        <w:t>too</w:t>
      </w:r>
      <w:r w:rsidR="00BF0ACA" w:rsidRPr="00A63518">
        <w:rPr>
          <w:rFonts w:asciiTheme="minorHAnsi" w:hAnsiTheme="minorHAnsi"/>
          <w:color w:val="000000" w:themeColor="text1"/>
          <w:sz w:val="22"/>
          <w:szCs w:val="22"/>
        </w:rPr>
        <w:t xml:space="preserve"> </w:t>
      </w:r>
      <w:r w:rsidRPr="00A63518">
        <w:rPr>
          <w:rFonts w:asciiTheme="minorHAnsi" w:hAnsiTheme="minorHAnsi"/>
          <w:color w:val="000000" w:themeColor="text1"/>
          <w:sz w:val="22"/>
          <w:szCs w:val="22"/>
        </w:rPr>
        <w:t>.</w:t>
      </w:r>
      <w:proofErr w:type="gramEnd"/>
    </w:p>
    <w:p w:rsidR="002D76CF" w:rsidRPr="00A63518" w:rsidRDefault="002D76CF" w:rsidP="002D76CF">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ORIGINAL PROPOSAL:</w:t>
      </w:r>
    </w:p>
    <w:p w:rsidR="002D76CF" w:rsidRPr="00A63518" w:rsidRDefault="002D76CF" w:rsidP="002D76CF">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b)</w:t>
      </w:r>
    </w:p>
    <w:p w:rsidR="002D76CF" w:rsidRPr="00A63518" w:rsidRDefault="002D76CF" w:rsidP="002D76CF">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(b) </w:t>
      </w:r>
      <w:proofErr w:type="gramStart"/>
      <w:r w:rsidRPr="00A63518">
        <w:rPr>
          <w:rFonts w:asciiTheme="minorHAnsi" w:hAnsiTheme="minorHAnsi" w:cstheme="minorHAnsi"/>
          <w:color w:val="000000" w:themeColor="text1"/>
          <w:sz w:val="22"/>
          <w:szCs w:val="22"/>
          <w:shd w:val="clear" w:color="auto" w:fill="FFFFFF"/>
        </w:rPr>
        <w:t>adequate</w:t>
      </w:r>
      <w:proofErr w:type="gramEnd"/>
      <w:r w:rsidRPr="00A63518">
        <w:rPr>
          <w:rFonts w:asciiTheme="minorHAnsi" w:hAnsiTheme="minorHAnsi" w:cstheme="minorHAnsi"/>
          <w:color w:val="000000" w:themeColor="text1"/>
          <w:sz w:val="22"/>
          <w:szCs w:val="22"/>
          <w:shd w:val="clear" w:color="auto" w:fill="FFFFFF"/>
        </w:rPr>
        <w:t xml:space="preserve"> perching facilities, mounted 10 cm above </w:t>
      </w:r>
      <w:r w:rsidRPr="00A63518">
        <w:rPr>
          <w:rFonts w:asciiTheme="minorHAnsi" w:hAnsiTheme="minorHAnsi" w:cstheme="minorHAnsi"/>
          <w:color w:val="000000" w:themeColor="text1"/>
          <w:sz w:val="22"/>
          <w:szCs w:val="22"/>
          <w:u w:val="single"/>
          <w:shd w:val="clear" w:color="auto" w:fill="FFFFFF"/>
        </w:rPr>
        <w:t>ground or floor</w:t>
      </w:r>
      <w:r w:rsidRPr="00A63518">
        <w:rPr>
          <w:rFonts w:asciiTheme="minorHAnsi" w:hAnsiTheme="minorHAnsi" w:cstheme="minorHAnsi"/>
          <w:color w:val="000000" w:themeColor="text1"/>
          <w:sz w:val="22"/>
          <w:szCs w:val="22"/>
          <w:shd w:val="clear" w:color="auto" w:fill="FFFFFF"/>
        </w:rPr>
        <w:t xml:space="preserve"> level, without sharp edges and providing at least </w:t>
      </w:r>
      <w:r w:rsidRPr="00A63518">
        <w:rPr>
          <w:rFonts w:asciiTheme="minorHAnsi" w:hAnsiTheme="minorHAnsi" w:cstheme="minorHAnsi"/>
          <w:color w:val="000000" w:themeColor="text1"/>
          <w:sz w:val="22"/>
          <w:szCs w:val="22"/>
          <w:u w:val="single"/>
          <w:shd w:val="clear" w:color="auto" w:fill="FFFFFF"/>
        </w:rPr>
        <w:t>15</w:t>
      </w:r>
      <w:r w:rsidRPr="00A63518">
        <w:rPr>
          <w:rFonts w:asciiTheme="minorHAnsi" w:hAnsiTheme="minorHAnsi" w:cstheme="minorHAnsi"/>
          <w:color w:val="000000" w:themeColor="text1"/>
          <w:sz w:val="22"/>
          <w:szCs w:val="22"/>
          <w:shd w:val="clear" w:color="auto" w:fill="FFFFFF"/>
        </w:rPr>
        <w:t xml:space="preserve"> cm per bird, must be available for all hens. The horizontal distance between perches must be more than 1 meter;</w:t>
      </w:r>
    </w:p>
    <w:p w:rsidR="002D76CF" w:rsidRPr="00A63518" w:rsidRDefault="002D76CF" w:rsidP="002D76CF">
      <w:pPr>
        <w:spacing w:after="0" w:line="240" w:lineRule="auto"/>
        <w:rPr>
          <w:rFonts w:asciiTheme="minorHAnsi" w:hAnsiTheme="minorHAnsi" w:cstheme="minorHAnsi"/>
          <w:color w:val="000000" w:themeColor="text1"/>
          <w:sz w:val="22"/>
          <w:szCs w:val="22"/>
          <w:shd w:val="clear" w:color="auto" w:fill="FFFFFF"/>
        </w:rPr>
      </w:pPr>
    </w:p>
    <w:p w:rsidR="002D76CF" w:rsidRPr="00A63518" w:rsidRDefault="002D76CF" w:rsidP="002D76CF">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2D76CF" w:rsidRPr="00A63518" w:rsidRDefault="002D76CF" w:rsidP="002D76CF">
      <w:pPr>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1)(d)</w:t>
      </w:r>
    </w:p>
    <w:p w:rsidR="002D76CF" w:rsidRPr="00A63518" w:rsidRDefault="002D76CF" w:rsidP="002D76CF">
      <w:pPr>
        <w:rPr>
          <w:rFonts w:asciiTheme="minorHAnsi" w:hAnsiTheme="minorHAnsi" w:cstheme="minorHAnsi"/>
          <w:color w:val="000000" w:themeColor="text1"/>
          <w:sz w:val="22"/>
          <w:szCs w:val="22"/>
          <w:u w:val="single"/>
        </w:rPr>
      </w:pPr>
      <w:proofErr w:type="gramStart"/>
      <w:r w:rsidRPr="00A63518">
        <w:rPr>
          <w:rFonts w:asciiTheme="minorHAnsi" w:hAnsiTheme="minorHAnsi" w:cstheme="minorHAnsi"/>
          <w:color w:val="000000" w:themeColor="text1"/>
          <w:sz w:val="22"/>
          <w:szCs w:val="22"/>
        </w:rPr>
        <w:t>adequate</w:t>
      </w:r>
      <w:proofErr w:type="gramEnd"/>
      <w:r w:rsidRPr="00A63518">
        <w:rPr>
          <w:rFonts w:asciiTheme="minorHAnsi" w:hAnsiTheme="minorHAnsi" w:cstheme="minorHAnsi"/>
          <w:color w:val="000000" w:themeColor="text1"/>
          <w:sz w:val="22"/>
          <w:szCs w:val="22"/>
        </w:rPr>
        <w:t xml:space="preserve"> perches, without sharp edges and providing at least 15 cm per hen. Perches </w:t>
      </w:r>
      <w:r w:rsidRPr="00A63518">
        <w:rPr>
          <w:rFonts w:asciiTheme="minorHAnsi" w:hAnsiTheme="minorHAnsi" w:cstheme="minorHAnsi"/>
          <w:color w:val="000000" w:themeColor="text1"/>
          <w:sz w:val="22"/>
          <w:szCs w:val="22"/>
          <w:u w:val="single"/>
        </w:rPr>
        <w:t>must not be</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mounted above</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the litter</w:t>
      </w:r>
      <w:r w:rsidRPr="00A63518">
        <w:rPr>
          <w:rFonts w:asciiTheme="minorHAnsi" w:hAnsiTheme="minorHAnsi" w:cstheme="minorHAnsi"/>
          <w:color w:val="000000" w:themeColor="text1"/>
          <w:sz w:val="22"/>
          <w:szCs w:val="22"/>
        </w:rPr>
        <w:t xml:space="preserve"> and the horizontal distance between perches must be </w:t>
      </w:r>
      <w:r w:rsidRPr="00A63518">
        <w:rPr>
          <w:rFonts w:asciiTheme="minorHAnsi" w:hAnsiTheme="minorHAnsi" w:cstheme="minorHAnsi"/>
          <w:color w:val="000000" w:themeColor="text1"/>
          <w:sz w:val="22"/>
          <w:szCs w:val="22"/>
          <w:u w:val="single"/>
        </w:rPr>
        <w:t>at least 30 cm</w:t>
      </w:r>
      <w:r w:rsidRPr="00A63518">
        <w:rPr>
          <w:rFonts w:asciiTheme="minorHAnsi" w:hAnsiTheme="minorHAnsi" w:cstheme="minorHAnsi"/>
          <w:color w:val="000000" w:themeColor="text1"/>
          <w:sz w:val="22"/>
          <w:szCs w:val="22"/>
        </w:rPr>
        <w:t xml:space="preserve"> and </w:t>
      </w:r>
      <w:r w:rsidRPr="00A63518">
        <w:rPr>
          <w:rFonts w:asciiTheme="minorHAnsi" w:hAnsiTheme="minorHAnsi" w:cstheme="minorHAnsi"/>
          <w:color w:val="000000" w:themeColor="text1"/>
          <w:sz w:val="22"/>
          <w:szCs w:val="22"/>
          <w:u w:val="single"/>
        </w:rPr>
        <w:t>the horizontal distance between the perch and the wall must be at least 20 cm;</w:t>
      </w:r>
    </w:p>
    <w:p w:rsidR="0043541B" w:rsidRDefault="0043541B" w:rsidP="00C94F44">
      <w:pPr>
        <w:rPr>
          <w:rFonts w:asciiTheme="minorHAnsi" w:hAnsiTheme="minorHAnsi"/>
          <w:b/>
          <w:color w:val="000000" w:themeColor="text1"/>
          <w:sz w:val="22"/>
          <w:szCs w:val="22"/>
          <w:u w:val="single"/>
        </w:rPr>
      </w:pPr>
    </w:p>
    <w:p w:rsidR="0043541B" w:rsidRDefault="0043541B" w:rsidP="00C94F44">
      <w:pPr>
        <w:rPr>
          <w:rFonts w:asciiTheme="minorHAnsi" w:hAnsiTheme="minorHAnsi"/>
          <w:b/>
          <w:color w:val="000000" w:themeColor="text1"/>
          <w:sz w:val="22"/>
          <w:szCs w:val="22"/>
          <w:u w:val="single"/>
        </w:rPr>
      </w:pPr>
    </w:p>
    <w:p w:rsidR="0043541B" w:rsidRDefault="0043541B" w:rsidP="0043541B">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ORANGE / YELLOW</w:t>
      </w:r>
    </w:p>
    <w:p w:rsidR="0043541B" w:rsidRDefault="0043541B" w:rsidP="00C94F44">
      <w:pPr>
        <w:rPr>
          <w:rFonts w:asciiTheme="minorHAnsi" w:hAnsiTheme="minorHAnsi"/>
          <w:b/>
          <w:color w:val="000000" w:themeColor="text1"/>
          <w:sz w:val="22"/>
          <w:szCs w:val="22"/>
          <w:u w:val="single"/>
        </w:rPr>
      </w:pPr>
    </w:p>
    <w:p w:rsidR="0043541B" w:rsidRDefault="0043541B" w:rsidP="00C94F44">
      <w:pPr>
        <w:rPr>
          <w:rFonts w:asciiTheme="minorHAnsi" w:hAnsiTheme="minorHAnsi"/>
          <w:b/>
          <w:color w:val="000000" w:themeColor="text1"/>
          <w:sz w:val="22"/>
          <w:szCs w:val="22"/>
          <w:u w:val="single"/>
        </w:rPr>
      </w:pPr>
    </w:p>
    <w:p w:rsidR="0043541B" w:rsidRDefault="0043541B" w:rsidP="00C94F44">
      <w:pPr>
        <w:rPr>
          <w:rFonts w:asciiTheme="minorHAnsi" w:hAnsiTheme="minorHAnsi"/>
          <w:b/>
          <w:color w:val="000000" w:themeColor="text1"/>
          <w:sz w:val="22"/>
          <w:szCs w:val="22"/>
          <w:u w:val="single"/>
        </w:rPr>
      </w:pPr>
    </w:p>
    <w:p w:rsidR="00C94F44" w:rsidRPr="00A63518" w:rsidRDefault="00C94F44" w:rsidP="00C94F44">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#30. Article 3(1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c)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F03387" w:rsidRPr="00A63518" w:rsidRDefault="00F03387" w:rsidP="00C94F4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EP introduces restrictions on how litter should be in more detail. Council relieves it.</w:t>
      </w:r>
    </w:p>
    <w:p w:rsidR="00F03387" w:rsidRPr="00A63518" w:rsidRDefault="00F03387" w:rsidP="00C94F44">
      <w:pPr>
        <w:spacing w:after="0" w:line="240" w:lineRule="auto"/>
        <w:rPr>
          <w:rFonts w:asciiTheme="minorHAnsi" w:hAnsiTheme="minorHAnsi" w:cstheme="minorHAnsi"/>
          <w:color w:val="000000" w:themeColor="text1"/>
          <w:sz w:val="22"/>
          <w:szCs w:val="22"/>
        </w:rPr>
      </w:pPr>
    </w:p>
    <w:p w:rsidR="00C94F44" w:rsidRPr="00A63518" w:rsidRDefault="00C94F44" w:rsidP="00C94F44">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ORIGINAL PROPOSAL:</w:t>
      </w:r>
    </w:p>
    <w:p w:rsidR="00C94F44" w:rsidRPr="00A63518" w:rsidRDefault="00C94F44" w:rsidP="00C94F4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c)</w:t>
      </w:r>
    </w:p>
    <w:p w:rsidR="00C94F44" w:rsidRPr="00A63518" w:rsidRDefault="00C94F44" w:rsidP="00C94F44">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shd w:val="clear" w:color="auto" w:fill="FFFFFF"/>
        </w:rPr>
        <w:t>litter</w:t>
      </w:r>
      <w:proofErr w:type="gramEnd"/>
      <w:r w:rsidRPr="00A63518">
        <w:rPr>
          <w:rFonts w:asciiTheme="minorHAnsi" w:hAnsiTheme="minorHAnsi" w:cstheme="minorHAnsi"/>
          <w:color w:val="000000" w:themeColor="text1"/>
          <w:sz w:val="22"/>
          <w:szCs w:val="22"/>
          <w:shd w:val="clear" w:color="auto" w:fill="FFFFFF"/>
        </w:rPr>
        <w:t xml:space="preserve"> must be provided so as to enable the birds to </w:t>
      </w:r>
      <w:proofErr w:type="spellStart"/>
      <w:r w:rsidRPr="00A63518">
        <w:rPr>
          <w:rFonts w:asciiTheme="minorHAnsi" w:hAnsiTheme="minorHAnsi" w:cstheme="minorHAnsi"/>
          <w:color w:val="000000" w:themeColor="text1"/>
          <w:sz w:val="22"/>
          <w:szCs w:val="22"/>
          <w:shd w:val="clear" w:color="auto" w:fill="FFFFFF"/>
        </w:rPr>
        <w:t>dustbath</w:t>
      </w:r>
      <w:proofErr w:type="spellEnd"/>
      <w:r w:rsidRPr="00A63518">
        <w:rPr>
          <w:rFonts w:asciiTheme="minorHAnsi" w:hAnsiTheme="minorHAnsi" w:cstheme="minorHAnsi"/>
          <w:color w:val="000000" w:themeColor="text1"/>
          <w:sz w:val="22"/>
          <w:szCs w:val="22"/>
          <w:shd w:val="clear" w:color="auto" w:fill="FFFFFF"/>
        </w:rPr>
        <w:t>;</w:t>
      </w:r>
    </w:p>
    <w:p w:rsidR="00C94F44" w:rsidRPr="00A63518" w:rsidRDefault="00C94F44" w:rsidP="00C94F44">
      <w:pPr>
        <w:spacing w:after="0" w:line="240" w:lineRule="auto"/>
        <w:rPr>
          <w:rFonts w:asciiTheme="minorHAnsi" w:hAnsiTheme="minorHAnsi" w:cstheme="minorHAnsi"/>
          <w:color w:val="000000" w:themeColor="text1"/>
          <w:sz w:val="22"/>
          <w:szCs w:val="22"/>
          <w:shd w:val="clear" w:color="auto" w:fill="FFFFFF"/>
        </w:rPr>
      </w:pPr>
    </w:p>
    <w:p w:rsidR="00C94F44" w:rsidRPr="00A63518" w:rsidRDefault="00C94F44" w:rsidP="00C94F44">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F03387" w:rsidRPr="00A63518" w:rsidRDefault="00F03387" w:rsidP="00C94F4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1)(e)</w:t>
      </w:r>
    </w:p>
    <w:p w:rsidR="00F03387" w:rsidRPr="00A63518" w:rsidRDefault="00F03387" w:rsidP="00F03387">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at</w:t>
      </w:r>
      <w:proofErr w:type="gramEnd"/>
      <w:r w:rsidRPr="00A63518">
        <w:rPr>
          <w:rFonts w:asciiTheme="minorHAnsi" w:hAnsiTheme="minorHAnsi" w:cstheme="minorHAnsi"/>
          <w:color w:val="000000" w:themeColor="text1"/>
          <w:sz w:val="22"/>
          <w:szCs w:val="22"/>
        </w:rPr>
        <w:t xml:space="preserve"> least </w:t>
      </w:r>
      <w:r w:rsidRPr="00A63518">
        <w:rPr>
          <w:rFonts w:asciiTheme="minorHAnsi" w:hAnsiTheme="minorHAnsi" w:cstheme="minorHAnsi"/>
          <w:color w:val="000000" w:themeColor="text1"/>
          <w:sz w:val="22"/>
          <w:szCs w:val="22"/>
          <w:u w:val="single"/>
        </w:rPr>
        <w:t>250 cm2</w:t>
      </w:r>
      <w:r w:rsidRPr="00A63518">
        <w:rPr>
          <w:rFonts w:asciiTheme="minorHAnsi" w:hAnsiTheme="minorHAnsi" w:cstheme="minorHAnsi"/>
          <w:color w:val="000000" w:themeColor="text1"/>
          <w:sz w:val="22"/>
          <w:szCs w:val="22"/>
        </w:rPr>
        <w:t xml:space="preserve"> of littered area per hen, the litter occupying at least one third of </w:t>
      </w:r>
      <w:r w:rsidRPr="00A63518">
        <w:rPr>
          <w:rFonts w:asciiTheme="minorHAnsi" w:hAnsiTheme="minorHAnsi" w:cstheme="minorHAnsi"/>
          <w:color w:val="000000" w:themeColor="text1"/>
          <w:sz w:val="22"/>
          <w:szCs w:val="22"/>
          <w:u w:val="single"/>
        </w:rPr>
        <w:t>the ground surface</w:t>
      </w:r>
      <w:r w:rsidRPr="00A63518">
        <w:rPr>
          <w:rFonts w:asciiTheme="minorHAnsi" w:hAnsiTheme="minorHAnsi" w:cstheme="minorHAnsi"/>
          <w:color w:val="000000" w:themeColor="text1"/>
          <w:sz w:val="22"/>
          <w:szCs w:val="22"/>
        </w:rPr>
        <w:t>.</w:t>
      </w:r>
    </w:p>
    <w:p w:rsidR="00475A39" w:rsidRPr="00A63518" w:rsidRDefault="00475A39" w:rsidP="00F03387">
      <w:pPr>
        <w:spacing w:after="0" w:line="240" w:lineRule="auto"/>
        <w:rPr>
          <w:rFonts w:asciiTheme="minorHAnsi" w:hAnsiTheme="minorHAnsi" w:cstheme="minorHAnsi"/>
          <w:color w:val="000000" w:themeColor="text1"/>
          <w:sz w:val="22"/>
          <w:szCs w:val="22"/>
        </w:rPr>
      </w:pPr>
    </w:p>
    <w:p w:rsidR="00F03387" w:rsidRDefault="00F03387" w:rsidP="00F03387">
      <w:pPr>
        <w:spacing w:after="0" w:line="240" w:lineRule="auto"/>
        <w:rPr>
          <w:rFonts w:asciiTheme="minorHAnsi" w:hAnsiTheme="minorHAnsi" w:cstheme="minorHAnsi"/>
          <w:color w:val="000000" w:themeColor="text1"/>
          <w:sz w:val="22"/>
          <w:szCs w:val="22"/>
        </w:rPr>
      </w:pPr>
    </w:p>
    <w:p w:rsidR="00BE58A0" w:rsidRDefault="00BE58A0" w:rsidP="00F03387">
      <w:pPr>
        <w:spacing w:after="0" w:line="240" w:lineRule="auto"/>
        <w:rPr>
          <w:rFonts w:asciiTheme="minorHAnsi" w:hAnsiTheme="minorHAnsi" w:cstheme="minorHAnsi"/>
          <w:color w:val="000000" w:themeColor="text1"/>
          <w:sz w:val="22"/>
          <w:szCs w:val="22"/>
        </w:rPr>
      </w:pPr>
    </w:p>
    <w:p w:rsidR="00BE58A0" w:rsidRDefault="00BE58A0" w:rsidP="00F03387">
      <w:pPr>
        <w:spacing w:after="0" w:line="240" w:lineRule="auto"/>
        <w:rPr>
          <w:rFonts w:asciiTheme="minorHAnsi" w:hAnsiTheme="minorHAnsi" w:cstheme="minorHAnsi"/>
          <w:color w:val="000000" w:themeColor="text1"/>
          <w:sz w:val="22"/>
          <w:szCs w:val="22"/>
        </w:rPr>
      </w:pPr>
      <w:proofErr w:type="gramStart"/>
      <w:r w:rsidRPr="00BE58A0">
        <w:rPr>
          <w:rFonts w:asciiTheme="minorHAnsi" w:hAnsiTheme="minorHAnsi" w:cstheme="minorHAnsi"/>
          <w:color w:val="000000" w:themeColor="text1"/>
          <w:sz w:val="22"/>
          <w:szCs w:val="22"/>
        </w:rPr>
        <w:t>GREEN</w:t>
      </w:r>
      <w:r>
        <w:rPr>
          <w:rFonts w:asciiTheme="minorHAnsi" w:hAnsiTheme="minorHAnsi" w:cstheme="minorHAnsi" w:hint="eastAsia"/>
          <w:color w:val="000000" w:themeColor="text1"/>
          <w:sz w:val="22"/>
          <w:szCs w:val="22"/>
        </w:rPr>
        <w:t xml:space="preserve">  /</w:t>
      </w:r>
      <w:proofErr w:type="gramEnd"/>
      <w:r>
        <w:rPr>
          <w:rFonts w:asciiTheme="minorHAnsi" w:hAnsiTheme="minorHAnsi" w:cstheme="minorHAnsi" w:hint="eastAsia"/>
          <w:color w:val="000000" w:themeColor="text1"/>
          <w:sz w:val="22"/>
          <w:szCs w:val="22"/>
        </w:rPr>
        <w:t xml:space="preserve"> </w:t>
      </w:r>
      <w:r w:rsidRPr="00BE58A0">
        <w:rPr>
          <w:rFonts w:asciiTheme="minorHAnsi" w:hAnsiTheme="minorHAnsi" w:cstheme="minorHAnsi"/>
          <w:color w:val="000000" w:themeColor="text1"/>
          <w:sz w:val="22"/>
          <w:szCs w:val="22"/>
        </w:rPr>
        <w:t>GREEN</w:t>
      </w:r>
    </w:p>
    <w:p w:rsidR="00BE58A0" w:rsidRDefault="00BE58A0" w:rsidP="00F03387">
      <w:pPr>
        <w:spacing w:after="0" w:line="240" w:lineRule="auto"/>
        <w:rPr>
          <w:rFonts w:asciiTheme="minorHAnsi" w:hAnsiTheme="minorHAnsi" w:cstheme="minorHAnsi"/>
          <w:color w:val="000000" w:themeColor="text1"/>
          <w:sz w:val="22"/>
          <w:szCs w:val="22"/>
        </w:rPr>
      </w:pPr>
    </w:p>
    <w:p w:rsidR="00BE58A0" w:rsidRDefault="00BE58A0" w:rsidP="00F03387">
      <w:pPr>
        <w:spacing w:after="0" w:line="240" w:lineRule="auto"/>
        <w:rPr>
          <w:rFonts w:asciiTheme="minorHAnsi" w:hAnsiTheme="minorHAnsi" w:cstheme="minorHAnsi"/>
          <w:color w:val="000000" w:themeColor="text1"/>
          <w:sz w:val="22"/>
          <w:szCs w:val="22"/>
        </w:rPr>
      </w:pPr>
    </w:p>
    <w:p w:rsidR="00BE58A0" w:rsidRPr="00A63518" w:rsidRDefault="00BE58A0" w:rsidP="00F03387">
      <w:pPr>
        <w:spacing w:after="0" w:line="240" w:lineRule="auto"/>
        <w:rPr>
          <w:rFonts w:asciiTheme="minorHAnsi" w:hAnsiTheme="minorHAnsi" w:cstheme="minorHAnsi"/>
          <w:color w:val="000000" w:themeColor="text1"/>
          <w:sz w:val="22"/>
          <w:szCs w:val="22"/>
        </w:rPr>
      </w:pPr>
    </w:p>
    <w:p w:rsidR="00BE58A0" w:rsidRDefault="00BE58A0" w:rsidP="00F03387">
      <w:pPr>
        <w:rPr>
          <w:rFonts w:asciiTheme="minorHAnsi" w:hAnsiTheme="minorHAnsi"/>
          <w:b/>
          <w:color w:val="000000" w:themeColor="text1"/>
          <w:sz w:val="22"/>
          <w:szCs w:val="22"/>
          <w:u w:val="single"/>
        </w:rPr>
      </w:pPr>
    </w:p>
    <w:p w:rsidR="00BE58A0" w:rsidRDefault="00BE58A0" w:rsidP="00F03387">
      <w:pPr>
        <w:rPr>
          <w:rFonts w:asciiTheme="minorHAnsi" w:hAnsiTheme="minorHAnsi"/>
          <w:b/>
          <w:color w:val="000000" w:themeColor="text1"/>
          <w:sz w:val="22"/>
          <w:szCs w:val="22"/>
          <w:u w:val="single"/>
        </w:rPr>
      </w:pPr>
    </w:p>
    <w:p w:rsidR="00F03387" w:rsidRPr="00A63518" w:rsidRDefault="00F03387" w:rsidP="00F03387">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171CAE" w:rsidRPr="00A63518">
        <w:rPr>
          <w:rFonts w:asciiTheme="minorHAnsi" w:hAnsiTheme="minorHAnsi"/>
          <w:b/>
          <w:color w:val="000000" w:themeColor="text1"/>
          <w:sz w:val="22"/>
          <w:szCs w:val="22"/>
          <w:u w:val="single"/>
        </w:rPr>
        <w:t>^</w:t>
      </w:r>
      <w:r w:rsidRPr="00A63518">
        <w:rPr>
          <w:rFonts w:asciiTheme="minorHAnsi" w:hAnsiTheme="minorHAnsi"/>
          <w:b/>
          <w:color w:val="000000" w:themeColor="text1"/>
          <w:sz w:val="22"/>
          <w:szCs w:val="22"/>
          <w:u w:val="single"/>
        </w:rPr>
        <w:t xml:space="preserve">31. Article </w:t>
      </w:r>
      <w:r w:rsidR="00171CAE" w:rsidRPr="00A63518">
        <w:rPr>
          <w:rFonts w:asciiTheme="minorHAnsi" w:hAnsiTheme="minorHAnsi"/>
          <w:b/>
          <w:color w:val="000000" w:themeColor="text1"/>
          <w:sz w:val="22"/>
          <w:szCs w:val="22"/>
          <w:u w:val="single"/>
        </w:rPr>
        <w:t>4</w:t>
      </w:r>
      <w:r w:rsidRPr="00A63518">
        <w:rPr>
          <w:rFonts w:asciiTheme="minorHAnsi" w:hAnsiTheme="minorHAnsi"/>
          <w:b/>
          <w:color w:val="000000" w:themeColor="text1"/>
          <w:sz w:val="22"/>
          <w:szCs w:val="22"/>
          <w:u w:val="single"/>
        </w:rPr>
        <w:t>(1</w:t>
      </w:r>
      <w:proofErr w:type="gramStart"/>
      <w:r w:rsidRPr="00A63518">
        <w:rPr>
          <w:rFonts w:asciiTheme="minorHAnsi" w:hAnsiTheme="minorHAnsi"/>
          <w:b/>
          <w:color w:val="000000" w:themeColor="text1"/>
          <w:sz w:val="22"/>
          <w:szCs w:val="22"/>
          <w:u w:val="single"/>
        </w:rPr>
        <w:t>)</w:t>
      </w:r>
      <w:r w:rsidR="00171CAE" w:rsidRPr="00A63518">
        <w:rPr>
          <w:rFonts w:asciiTheme="minorHAnsi" w:hAnsiTheme="minorHAnsi"/>
          <w:b/>
          <w:color w:val="000000" w:themeColor="text1"/>
          <w:sz w:val="22"/>
          <w:szCs w:val="22"/>
          <w:u w:val="single"/>
        </w:rPr>
        <w:t>(</w:t>
      </w:r>
      <w:proofErr w:type="gramEnd"/>
      <w:r w:rsidR="00171CAE" w:rsidRPr="00A63518">
        <w:rPr>
          <w:rFonts w:asciiTheme="minorHAnsi" w:hAnsiTheme="minorHAnsi"/>
          <w:b/>
          <w:color w:val="000000" w:themeColor="text1"/>
          <w:sz w:val="22"/>
          <w:szCs w:val="22"/>
          <w:u w:val="single"/>
        </w:rPr>
        <w:t>1)</w:t>
      </w:r>
      <w:r w:rsidRPr="00A63518">
        <w:rPr>
          <w:rFonts w:asciiTheme="minorHAnsi" w:hAnsiTheme="minorHAnsi"/>
          <w:b/>
          <w:color w:val="000000" w:themeColor="text1"/>
          <w:sz w:val="22"/>
          <w:szCs w:val="22"/>
          <w:u w:val="single"/>
        </w:rPr>
        <w:t>(</w:t>
      </w:r>
      <w:r w:rsidR="00171CAE" w:rsidRPr="00A63518">
        <w:rPr>
          <w:rFonts w:asciiTheme="minorHAnsi" w:hAnsiTheme="minorHAnsi"/>
          <w:b/>
          <w:color w:val="000000" w:themeColor="text1"/>
          <w:sz w:val="22"/>
          <w:szCs w:val="22"/>
          <w:u w:val="single"/>
        </w:rPr>
        <w:t>a</w:t>
      </w:r>
      <w:r w:rsidRPr="00A63518">
        <w:rPr>
          <w:rFonts w:asciiTheme="minorHAnsi" w:hAnsiTheme="minorHAnsi"/>
          <w:b/>
          <w:color w:val="000000" w:themeColor="text1"/>
          <w:sz w:val="22"/>
          <w:szCs w:val="22"/>
          <w:u w:val="single"/>
        </w:rPr>
        <w:t xml:space="preserve">) in </w:t>
      </w:r>
      <w:r w:rsidR="00171CAE" w:rsidRPr="00A63518">
        <w:rPr>
          <w:rFonts w:asciiTheme="minorHAnsi" w:hAnsiTheme="minorHAnsi"/>
          <w:b/>
          <w:color w:val="000000" w:themeColor="text1"/>
          <w:sz w:val="22"/>
          <w:szCs w:val="22"/>
          <w:u w:val="single"/>
        </w:rPr>
        <w:t>Final Act</w:t>
      </w:r>
      <w:r w:rsidRPr="00A63518">
        <w:rPr>
          <w:rFonts w:asciiTheme="minorHAnsi" w:hAnsiTheme="minorHAnsi"/>
          <w:b/>
          <w:color w:val="000000" w:themeColor="text1"/>
          <w:sz w:val="22"/>
          <w:szCs w:val="22"/>
          <w:u w:val="single"/>
        </w:rPr>
        <w:t xml:space="preserve"> (</w:t>
      </w:r>
      <w:r w:rsidR="007849ED"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475A39" w:rsidRPr="00A63518" w:rsidRDefault="00475A39" w:rsidP="00F03387">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Council slightly changed the wordings in Original Proposal.</w:t>
      </w:r>
    </w:p>
    <w:p w:rsidR="00475A39" w:rsidRPr="00A63518" w:rsidRDefault="00475A39" w:rsidP="00F03387">
      <w:pPr>
        <w:spacing w:after="0" w:line="240" w:lineRule="auto"/>
        <w:rPr>
          <w:rFonts w:asciiTheme="minorHAnsi" w:hAnsiTheme="minorHAnsi" w:cstheme="minorHAnsi"/>
          <w:color w:val="000000" w:themeColor="text1"/>
          <w:sz w:val="22"/>
          <w:szCs w:val="22"/>
          <w:shd w:val="clear" w:color="auto" w:fill="FFFFFF"/>
        </w:rPr>
      </w:pPr>
    </w:p>
    <w:p w:rsidR="00475A39" w:rsidRPr="00A63518" w:rsidRDefault="00475A39" w:rsidP="00F03387">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p>
    <w:p w:rsidR="00475A39" w:rsidRPr="00A63518" w:rsidRDefault="00475A39" w:rsidP="00F03387">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d)</w:t>
      </w:r>
    </w:p>
    <w:p w:rsidR="00F03387" w:rsidRPr="00A63518" w:rsidRDefault="00475A39" w:rsidP="00F03387">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shd w:val="clear" w:color="auto" w:fill="FFFFFF"/>
        </w:rPr>
        <w:t>when</w:t>
      </w:r>
      <w:proofErr w:type="gramEnd"/>
      <w:r w:rsidRPr="00A63518">
        <w:rPr>
          <w:rFonts w:asciiTheme="minorHAnsi" w:hAnsiTheme="minorHAnsi" w:cstheme="minorHAnsi"/>
          <w:color w:val="000000" w:themeColor="text1"/>
          <w:sz w:val="22"/>
          <w:szCs w:val="22"/>
          <w:shd w:val="clear" w:color="auto" w:fill="FFFFFF"/>
        </w:rPr>
        <w:t xml:space="preserve"> linear feeders are used, each bird must have access to at least 10 cm of feeding space. When circular feeders are used there shall be at least 4 cm feeding space per bird;</w:t>
      </w:r>
    </w:p>
    <w:p w:rsidR="00475A39" w:rsidRPr="00A63518" w:rsidRDefault="00475A39" w:rsidP="00F03387">
      <w:pPr>
        <w:spacing w:after="0" w:line="240" w:lineRule="auto"/>
        <w:rPr>
          <w:rFonts w:asciiTheme="minorHAnsi" w:hAnsiTheme="minorHAnsi" w:cstheme="minorHAnsi"/>
          <w:color w:val="000000" w:themeColor="text1"/>
          <w:sz w:val="22"/>
          <w:szCs w:val="22"/>
          <w:shd w:val="clear" w:color="auto" w:fill="FFFFFF"/>
        </w:rPr>
      </w:pPr>
    </w:p>
    <w:p w:rsidR="00475A39" w:rsidRPr="00A63518" w:rsidRDefault="00475A39" w:rsidP="00475A39">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475A39" w:rsidRPr="00A63518" w:rsidRDefault="00475A39" w:rsidP="00475A39">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 xml:space="preserve">1)(a) </w:t>
      </w:r>
    </w:p>
    <w:p w:rsidR="00475A39" w:rsidRPr="00A63518" w:rsidRDefault="00475A39" w:rsidP="00475A39">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either</w:t>
      </w:r>
      <w:proofErr w:type="gramEnd"/>
      <w:r w:rsidRPr="00A63518">
        <w:rPr>
          <w:rFonts w:asciiTheme="minorHAnsi" w:hAnsiTheme="minorHAnsi" w:cstheme="minorHAnsi"/>
          <w:color w:val="000000" w:themeColor="text1"/>
          <w:sz w:val="22"/>
          <w:szCs w:val="22"/>
        </w:rPr>
        <w:t xml:space="preserve"> linear feeders providing at least 10 cm per bird or circular feeders providing at least 4 cm per bird;</w:t>
      </w:r>
    </w:p>
    <w:p w:rsidR="00475A39" w:rsidRPr="00A63518" w:rsidRDefault="00475A39" w:rsidP="00475A39">
      <w:pPr>
        <w:spacing w:after="0" w:line="240" w:lineRule="auto"/>
        <w:rPr>
          <w:rFonts w:asciiTheme="minorHAnsi" w:hAnsiTheme="minorHAnsi" w:cstheme="minorHAnsi"/>
          <w:color w:val="000000" w:themeColor="text1"/>
          <w:sz w:val="22"/>
          <w:szCs w:val="22"/>
        </w:rPr>
      </w:pPr>
    </w:p>
    <w:p w:rsidR="00475A39" w:rsidRPr="00A63518" w:rsidRDefault="00475A39" w:rsidP="00475A39">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#32. Article </w:t>
      </w:r>
      <w:r w:rsidR="00D8210D" w:rsidRPr="00A63518">
        <w:rPr>
          <w:rFonts w:asciiTheme="minorHAnsi" w:hAnsiTheme="minorHAnsi"/>
          <w:b/>
          <w:color w:val="000000" w:themeColor="text1"/>
          <w:sz w:val="22"/>
          <w:szCs w:val="22"/>
          <w:u w:val="single"/>
        </w:rPr>
        <w:t>3</w:t>
      </w:r>
      <w:r w:rsidRPr="00A63518">
        <w:rPr>
          <w:rFonts w:asciiTheme="minorHAnsi" w:hAnsiTheme="minorHAnsi"/>
          <w:b/>
          <w:color w:val="000000" w:themeColor="text1"/>
          <w:sz w:val="22"/>
          <w:szCs w:val="22"/>
          <w:u w:val="single"/>
        </w:rPr>
        <w:t>(1</w:t>
      </w:r>
      <w:proofErr w:type="gramStart"/>
      <w:r w:rsidRPr="00A63518">
        <w:rPr>
          <w:rFonts w:asciiTheme="minorHAnsi" w:hAnsiTheme="minorHAnsi"/>
          <w:b/>
          <w:color w:val="000000" w:themeColor="text1"/>
          <w:sz w:val="22"/>
          <w:szCs w:val="22"/>
          <w:u w:val="single"/>
        </w:rPr>
        <w:t>)(</w:t>
      </w:r>
      <w:proofErr w:type="gramEnd"/>
      <w:r w:rsidR="00D8210D" w:rsidRPr="00A63518">
        <w:rPr>
          <w:rFonts w:asciiTheme="minorHAnsi" w:hAnsiTheme="minorHAnsi"/>
          <w:b/>
          <w:color w:val="000000" w:themeColor="text1"/>
          <w:sz w:val="22"/>
          <w:szCs w:val="22"/>
          <w:u w:val="single"/>
        </w:rPr>
        <w:t>e</w:t>
      </w:r>
      <w:r w:rsidRPr="00A63518">
        <w:rPr>
          <w:rFonts w:asciiTheme="minorHAnsi" w:hAnsiTheme="minorHAnsi"/>
          <w:b/>
          <w:color w:val="000000" w:themeColor="text1"/>
          <w:sz w:val="22"/>
          <w:szCs w:val="22"/>
          <w:u w:val="single"/>
        </w:rPr>
        <w:t xml:space="preserve">) in </w:t>
      </w:r>
      <w:r w:rsidR="00D8210D" w:rsidRPr="00A63518">
        <w:rPr>
          <w:rFonts w:asciiTheme="minorHAnsi" w:hAnsiTheme="minorHAnsi"/>
          <w:b/>
          <w:color w:val="000000" w:themeColor="text1"/>
          <w:sz w:val="22"/>
          <w:szCs w:val="22"/>
          <w:u w:val="single"/>
        </w:rPr>
        <w:t>EP 1</w:t>
      </w:r>
      <w:r w:rsidR="00D8210D" w:rsidRPr="00A63518">
        <w:rPr>
          <w:rFonts w:asciiTheme="minorHAnsi" w:hAnsiTheme="minorHAnsi"/>
          <w:b/>
          <w:color w:val="000000" w:themeColor="text1"/>
          <w:sz w:val="22"/>
          <w:szCs w:val="22"/>
          <w:u w:val="single"/>
          <w:vertAlign w:val="superscript"/>
        </w:rPr>
        <w:t>st</w:t>
      </w:r>
      <w:r w:rsidR="00D8210D" w:rsidRPr="00A63518">
        <w:rPr>
          <w:rFonts w:asciiTheme="minorHAnsi" w:hAnsiTheme="minorHAnsi"/>
          <w:b/>
          <w:color w:val="000000" w:themeColor="text1"/>
          <w:sz w:val="22"/>
          <w:szCs w:val="22"/>
          <w:u w:val="single"/>
        </w:rPr>
        <w:t xml:space="preserve"> Reading</w:t>
      </w:r>
      <w:r w:rsidRPr="00A63518">
        <w:rPr>
          <w:rFonts w:asciiTheme="minorHAnsi" w:hAnsiTheme="minorHAnsi"/>
          <w:b/>
          <w:color w:val="000000" w:themeColor="text1"/>
          <w:sz w:val="22"/>
          <w:szCs w:val="22"/>
          <w:u w:val="single"/>
        </w:rPr>
        <w:t xml:space="preserve"> (IMPORTANT)</w:t>
      </w:r>
    </w:p>
    <w:p w:rsidR="007D787C" w:rsidRPr="00A63518" w:rsidRDefault="007D787C" w:rsidP="00475A39">
      <w:pPr>
        <w:tabs>
          <w:tab w:val="left" w:pos="1853"/>
        </w:tabs>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EP decreased the minimum size of trough for continuous drinking troughs from 10cm to 3cm and added the similar requirement but with smaller minimum size of 1.5cm for circular drinking troughs. Commission accepted EP’s position in its revised proposal. Council </w:t>
      </w:r>
      <w:r w:rsidR="00D8210D" w:rsidRPr="00A63518">
        <w:rPr>
          <w:rFonts w:asciiTheme="minorHAnsi" w:hAnsiTheme="minorHAnsi" w:cstheme="minorHAnsi"/>
          <w:color w:val="000000" w:themeColor="text1"/>
          <w:sz w:val="22"/>
          <w:szCs w:val="22"/>
          <w:shd w:val="clear" w:color="auto" w:fill="FFFFFF"/>
        </w:rPr>
        <w:t>decreased the sizes for both continuous and circular drinking troughs to 2.5cm and 1cm, respectively and replaced the phrase, “if the group size is less than 10 birds” with “where drinking points are plumbed in.”</w:t>
      </w:r>
    </w:p>
    <w:p w:rsidR="00D8210D" w:rsidRPr="00A63518" w:rsidRDefault="00D8210D" w:rsidP="00475A39">
      <w:pPr>
        <w:tabs>
          <w:tab w:val="left" w:pos="1853"/>
        </w:tabs>
        <w:spacing w:after="0" w:line="240" w:lineRule="auto"/>
        <w:rPr>
          <w:rFonts w:asciiTheme="minorHAnsi" w:hAnsiTheme="minorHAnsi" w:cstheme="minorHAnsi"/>
          <w:color w:val="000000" w:themeColor="text1"/>
          <w:sz w:val="22"/>
          <w:szCs w:val="22"/>
          <w:shd w:val="clear" w:color="auto" w:fill="FFFFFF"/>
        </w:rPr>
      </w:pPr>
    </w:p>
    <w:p w:rsidR="00475A39" w:rsidRPr="00A63518" w:rsidRDefault="00475A39" w:rsidP="00475A39">
      <w:pPr>
        <w:tabs>
          <w:tab w:val="left" w:pos="1853"/>
        </w:tabs>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b/>
          <w:color w:val="000000" w:themeColor="text1"/>
          <w:sz w:val="22"/>
          <w:szCs w:val="22"/>
          <w:shd w:val="clear" w:color="auto" w:fill="FFFFFF"/>
        </w:rPr>
        <w:t>:</w:t>
      </w:r>
    </w:p>
    <w:p w:rsidR="00475A39" w:rsidRPr="00A63518" w:rsidRDefault="00475A39" w:rsidP="00475A39">
      <w:pPr>
        <w:tabs>
          <w:tab w:val="left" w:pos="1853"/>
        </w:tabs>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e)</w:t>
      </w:r>
    </w:p>
    <w:p w:rsidR="00475A39" w:rsidRPr="00A63518" w:rsidRDefault="00475A39" w:rsidP="00475A39">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shd w:val="clear" w:color="auto" w:fill="FFFFFF"/>
        </w:rPr>
        <w:t>when</w:t>
      </w:r>
      <w:proofErr w:type="gramEnd"/>
      <w:r w:rsidRPr="00A63518">
        <w:rPr>
          <w:rFonts w:asciiTheme="minorHAnsi" w:hAnsiTheme="minorHAnsi" w:cstheme="minorHAnsi"/>
          <w:color w:val="000000" w:themeColor="text1"/>
          <w:sz w:val="22"/>
          <w:szCs w:val="22"/>
          <w:shd w:val="clear" w:color="auto" w:fill="FFFFFF"/>
        </w:rPr>
        <w:t xml:space="preserve"> continuous drinking troughs are used, each bird must have access to at least </w:t>
      </w:r>
      <w:r w:rsidRPr="00A63518">
        <w:rPr>
          <w:rFonts w:asciiTheme="minorHAnsi" w:hAnsiTheme="minorHAnsi" w:cstheme="minorHAnsi"/>
          <w:color w:val="000000" w:themeColor="text1"/>
          <w:sz w:val="22"/>
          <w:szCs w:val="22"/>
          <w:u w:val="single"/>
          <w:shd w:val="clear" w:color="auto" w:fill="FFFFFF"/>
        </w:rPr>
        <w:t>10 cm</w:t>
      </w:r>
      <w:r w:rsidRPr="00A63518">
        <w:rPr>
          <w:rFonts w:asciiTheme="minorHAnsi" w:hAnsiTheme="minorHAnsi" w:cstheme="minorHAnsi"/>
          <w:color w:val="000000" w:themeColor="text1"/>
          <w:sz w:val="22"/>
          <w:szCs w:val="22"/>
          <w:shd w:val="clear" w:color="auto" w:fill="FFFFFF"/>
        </w:rPr>
        <w:t xml:space="preserve"> of trough. When cups or nipple drinkers are used, at lea</w:t>
      </w:r>
      <w:r w:rsidR="007D787C" w:rsidRPr="00A63518">
        <w:rPr>
          <w:rFonts w:asciiTheme="minorHAnsi" w:hAnsiTheme="minorHAnsi" w:cstheme="minorHAnsi"/>
          <w:color w:val="000000" w:themeColor="text1"/>
          <w:sz w:val="22"/>
          <w:szCs w:val="22"/>
          <w:shd w:val="clear" w:color="auto" w:fill="FFFFFF"/>
        </w:rPr>
        <w:t xml:space="preserve">st 1 cup or nipple drinker must </w:t>
      </w:r>
      <w:r w:rsidRPr="00A63518">
        <w:rPr>
          <w:rFonts w:asciiTheme="minorHAnsi" w:hAnsiTheme="minorHAnsi" w:cstheme="minorHAnsi"/>
          <w:color w:val="000000" w:themeColor="text1"/>
          <w:sz w:val="22"/>
          <w:szCs w:val="22"/>
          <w:shd w:val="clear" w:color="auto" w:fill="FFFFFF"/>
        </w:rPr>
        <w:t>be provided for every 10 birds. If the group size is less than 10 birds at least two nipple drinkers or two drinking cups shall be within reach of that group;</w:t>
      </w:r>
    </w:p>
    <w:p w:rsidR="00475A39" w:rsidRPr="00A63518" w:rsidRDefault="00475A39" w:rsidP="00475A39">
      <w:pPr>
        <w:spacing w:after="0" w:line="240" w:lineRule="auto"/>
        <w:rPr>
          <w:rFonts w:asciiTheme="minorHAnsi" w:hAnsiTheme="minorHAnsi" w:cstheme="minorHAnsi"/>
          <w:color w:val="000000" w:themeColor="text1"/>
          <w:sz w:val="22"/>
          <w:szCs w:val="22"/>
          <w:shd w:val="clear" w:color="auto" w:fill="FFFFFF"/>
        </w:rPr>
      </w:pPr>
    </w:p>
    <w:p w:rsidR="00475A39" w:rsidRPr="00A63518" w:rsidRDefault="00475A39" w:rsidP="00475A39">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475A39" w:rsidRPr="00A63518" w:rsidRDefault="00475A39" w:rsidP="00475A39">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1)(b)</w:t>
      </w:r>
    </w:p>
    <w:p w:rsidR="00475A39" w:rsidRPr="00A63518" w:rsidRDefault="00475A39" w:rsidP="00475A39">
      <w:pPr>
        <w:spacing w:after="0" w:line="240" w:lineRule="auto"/>
        <w:rPr>
          <w:rFonts w:asciiTheme="minorHAnsi" w:hAnsiTheme="minorHAnsi" w:cstheme="minorHAnsi"/>
          <w:color w:val="000000" w:themeColor="text1"/>
          <w:sz w:val="22"/>
          <w:szCs w:val="22"/>
          <w:u w:val="single"/>
          <w:shd w:val="clear" w:color="auto" w:fill="FFFFFF"/>
        </w:rPr>
      </w:pPr>
      <w:proofErr w:type="gramStart"/>
      <w:r w:rsidRPr="00A63518">
        <w:rPr>
          <w:rFonts w:asciiTheme="minorHAnsi" w:hAnsiTheme="minorHAnsi" w:cstheme="minorHAnsi"/>
          <w:color w:val="000000" w:themeColor="text1"/>
          <w:sz w:val="22"/>
          <w:szCs w:val="22"/>
          <w:u w:val="single"/>
          <w:shd w:val="clear" w:color="auto" w:fill="FFFFFF"/>
        </w:rPr>
        <w:t>either</w:t>
      </w:r>
      <w:proofErr w:type="gramEnd"/>
      <w:r w:rsidRPr="00A63518">
        <w:rPr>
          <w:rFonts w:asciiTheme="minorHAnsi" w:hAnsiTheme="minorHAnsi" w:cstheme="minorHAnsi"/>
          <w:color w:val="000000" w:themeColor="text1"/>
          <w:sz w:val="22"/>
          <w:szCs w:val="22"/>
          <w:u w:val="single"/>
          <w:shd w:val="clear" w:color="auto" w:fill="FFFFFF"/>
        </w:rPr>
        <w:t xml:space="preserve"> continuous drinking troughs providing 2,5 cm per hen or circular drinking troughs providing 1 cm</w:t>
      </w:r>
    </w:p>
    <w:p w:rsidR="00475A39" w:rsidRPr="00A63518" w:rsidRDefault="00475A39" w:rsidP="00475A39">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u w:val="single"/>
          <w:shd w:val="clear" w:color="auto" w:fill="FFFFFF"/>
        </w:rPr>
        <w:t>per</w:t>
      </w:r>
      <w:proofErr w:type="gramEnd"/>
      <w:r w:rsidRPr="00A63518">
        <w:rPr>
          <w:rFonts w:asciiTheme="minorHAnsi" w:hAnsiTheme="minorHAnsi" w:cstheme="minorHAnsi"/>
          <w:color w:val="000000" w:themeColor="text1"/>
          <w:sz w:val="22"/>
          <w:szCs w:val="22"/>
          <w:u w:val="single"/>
          <w:shd w:val="clear" w:color="auto" w:fill="FFFFFF"/>
        </w:rPr>
        <w:t xml:space="preserve"> hen.</w:t>
      </w:r>
      <w:r w:rsidRPr="00A63518">
        <w:rPr>
          <w:rFonts w:asciiTheme="minorHAnsi" w:hAnsiTheme="minorHAnsi" w:cstheme="minorHAnsi"/>
          <w:color w:val="000000" w:themeColor="text1"/>
          <w:sz w:val="22"/>
          <w:szCs w:val="22"/>
          <w:shd w:val="clear" w:color="auto" w:fill="FFFFFF"/>
        </w:rPr>
        <w:t xml:space="preserve"> In addition, where nipple drinkers or cups are used, there shall be at least one nipple drinker or cup for every 10 </w:t>
      </w:r>
      <w:r w:rsidRPr="00A63518">
        <w:rPr>
          <w:rFonts w:asciiTheme="minorHAnsi" w:hAnsiTheme="minorHAnsi" w:cstheme="minorHAnsi"/>
          <w:color w:val="000000" w:themeColor="text1"/>
          <w:sz w:val="22"/>
          <w:szCs w:val="22"/>
          <w:u w:val="single"/>
          <w:shd w:val="clear" w:color="auto" w:fill="FFFFFF"/>
        </w:rPr>
        <w:t>hens</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color w:val="000000" w:themeColor="text1"/>
          <w:sz w:val="22"/>
          <w:szCs w:val="22"/>
          <w:u w:val="single"/>
          <w:shd w:val="clear" w:color="auto" w:fill="FFFFFF"/>
        </w:rPr>
        <w:t>Where drinking points are plumbed in, at least two cups or two nipple drinkers shall be within reach of each hen</w:t>
      </w:r>
      <w:r w:rsidRPr="00A63518">
        <w:rPr>
          <w:rFonts w:asciiTheme="minorHAnsi" w:hAnsiTheme="minorHAnsi" w:cstheme="minorHAnsi"/>
          <w:color w:val="000000" w:themeColor="text1"/>
          <w:sz w:val="22"/>
          <w:szCs w:val="22"/>
          <w:shd w:val="clear" w:color="auto" w:fill="FFFFFF"/>
        </w:rPr>
        <w:t>;</w:t>
      </w:r>
    </w:p>
    <w:p w:rsidR="00475A39" w:rsidRDefault="00475A39" w:rsidP="00475A39">
      <w:pPr>
        <w:spacing w:after="0" w:line="240" w:lineRule="auto"/>
        <w:rPr>
          <w:rFonts w:asciiTheme="minorHAnsi" w:hAnsiTheme="minorHAnsi" w:cs="Tahoma"/>
          <w:color w:val="000000" w:themeColor="text1"/>
          <w:sz w:val="22"/>
          <w:szCs w:val="22"/>
          <w:shd w:val="clear" w:color="auto" w:fill="FFFFFF"/>
        </w:rPr>
      </w:pP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r w:rsidRPr="00BE58A0">
        <w:rPr>
          <w:rFonts w:asciiTheme="minorHAnsi" w:hAnsiTheme="minorHAnsi" w:cs="Tahoma"/>
          <w:color w:val="000000" w:themeColor="text1"/>
          <w:sz w:val="22"/>
          <w:szCs w:val="22"/>
          <w:shd w:val="clear" w:color="auto" w:fill="FFFFFF"/>
        </w:rPr>
        <w:t>GREEN</w:t>
      </w:r>
      <w:r>
        <w:rPr>
          <w:rFonts w:asciiTheme="minorHAnsi" w:hAnsiTheme="minorHAnsi" w:cs="Tahoma" w:hint="eastAsia"/>
          <w:color w:val="000000" w:themeColor="text1"/>
          <w:sz w:val="22"/>
          <w:szCs w:val="22"/>
          <w:shd w:val="clear" w:color="auto" w:fill="FFFFFF"/>
        </w:rPr>
        <w:t xml:space="preserve"> / </w:t>
      </w:r>
      <w:r w:rsidRPr="00BE58A0">
        <w:rPr>
          <w:rFonts w:asciiTheme="minorHAnsi" w:hAnsiTheme="minorHAnsi" w:cs="Tahoma"/>
          <w:color w:val="000000" w:themeColor="text1"/>
          <w:sz w:val="22"/>
          <w:szCs w:val="22"/>
          <w:shd w:val="clear" w:color="auto" w:fill="FFFFFF"/>
        </w:rPr>
        <w:t>RED</w:t>
      </w: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p>
    <w:p w:rsidR="00BE58A0" w:rsidRDefault="00BE58A0" w:rsidP="00475A39">
      <w:pPr>
        <w:spacing w:after="0" w:line="240" w:lineRule="auto"/>
        <w:rPr>
          <w:rFonts w:asciiTheme="minorHAnsi" w:hAnsiTheme="minorHAnsi" w:cs="Tahoma"/>
          <w:color w:val="000000" w:themeColor="text1"/>
          <w:sz w:val="22"/>
          <w:szCs w:val="22"/>
          <w:shd w:val="clear" w:color="auto" w:fill="FFFFFF"/>
        </w:rPr>
      </w:pPr>
    </w:p>
    <w:p w:rsidR="00BE58A0" w:rsidRPr="00A63518" w:rsidRDefault="00BE58A0" w:rsidP="00475A39">
      <w:pPr>
        <w:spacing w:after="0" w:line="240" w:lineRule="auto"/>
        <w:rPr>
          <w:rFonts w:asciiTheme="minorHAnsi" w:hAnsiTheme="minorHAnsi" w:cs="Tahoma"/>
          <w:color w:val="000000" w:themeColor="text1"/>
          <w:sz w:val="22"/>
          <w:szCs w:val="22"/>
          <w:shd w:val="clear" w:color="auto" w:fill="FFFFFF"/>
        </w:rPr>
      </w:pPr>
    </w:p>
    <w:p w:rsidR="00D8210D" w:rsidRPr="00A63518" w:rsidRDefault="00D8210D" w:rsidP="00D8210D">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#^33. Article 4(1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2) in Final Act (</w:t>
      </w:r>
      <w:r w:rsidR="007849ED"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D8210D" w:rsidRPr="00A63518" w:rsidRDefault="00D8210D" w:rsidP="00475A39">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Council replaced the word, “the floor” with “the floors of installations.”</w:t>
      </w:r>
    </w:p>
    <w:p w:rsidR="00D8210D" w:rsidRPr="00A63518" w:rsidRDefault="00D8210D" w:rsidP="00475A39">
      <w:pPr>
        <w:spacing w:after="0" w:line="240" w:lineRule="auto"/>
        <w:rPr>
          <w:rFonts w:asciiTheme="minorHAnsi" w:hAnsiTheme="minorHAnsi" w:cs="Tahoma"/>
          <w:color w:val="000000" w:themeColor="text1"/>
          <w:sz w:val="22"/>
          <w:szCs w:val="22"/>
          <w:shd w:val="clear" w:color="auto" w:fill="FFFFFF"/>
        </w:rPr>
      </w:pPr>
    </w:p>
    <w:p w:rsidR="00D8210D" w:rsidRPr="00A63518" w:rsidRDefault="00D8210D" w:rsidP="00475A39">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b/>
          <w:color w:val="000000" w:themeColor="text1"/>
          <w:sz w:val="22"/>
          <w:szCs w:val="22"/>
          <w:shd w:val="clear" w:color="auto" w:fill="FFFFFF"/>
        </w:rPr>
        <w:t>:</w:t>
      </w:r>
    </w:p>
    <w:p w:rsidR="00D8210D" w:rsidRPr="00A63518" w:rsidRDefault="00D8210D" w:rsidP="00475A39">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f)</w:t>
      </w:r>
    </w:p>
    <w:p w:rsidR="00475A39" w:rsidRPr="00A63518" w:rsidRDefault="00D8210D" w:rsidP="00475A39">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shd w:val="clear" w:color="auto" w:fill="FFFFFF"/>
        </w:rPr>
        <w:t>the</w:t>
      </w:r>
      <w:proofErr w:type="gramEnd"/>
      <w:r w:rsidRPr="00A63518">
        <w:rPr>
          <w:rFonts w:asciiTheme="minorHAnsi" w:hAnsiTheme="minorHAnsi" w:cstheme="minorHAnsi"/>
          <w:color w:val="000000" w:themeColor="text1"/>
          <w:sz w:val="22"/>
          <w:szCs w:val="22"/>
          <w:shd w:val="clear" w:color="auto" w:fill="FFFFFF"/>
        </w:rPr>
        <w:t xml:space="preserve"> floor must be constructed so as to support adequately each of the forward facing claws of each foot.</w:t>
      </w:r>
    </w:p>
    <w:p w:rsidR="00D8210D" w:rsidRPr="00A63518" w:rsidRDefault="00D8210D" w:rsidP="00475A39">
      <w:pPr>
        <w:spacing w:after="0" w:line="240" w:lineRule="auto"/>
        <w:rPr>
          <w:rFonts w:asciiTheme="minorHAnsi" w:hAnsiTheme="minorHAnsi" w:cstheme="minorHAnsi"/>
          <w:color w:val="000000" w:themeColor="text1"/>
          <w:sz w:val="22"/>
          <w:szCs w:val="22"/>
          <w:shd w:val="clear" w:color="auto" w:fill="FFFFFF"/>
        </w:rPr>
      </w:pPr>
    </w:p>
    <w:p w:rsidR="00D8210D" w:rsidRPr="00A63518" w:rsidRDefault="00D8210D" w:rsidP="00475A39">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D8210D" w:rsidRPr="00A63518" w:rsidRDefault="00D8210D" w:rsidP="00475A39">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Article 4(1</w:t>
      </w:r>
      <w:proofErr w:type="gramStart"/>
      <w:r w:rsidRPr="00A63518">
        <w:rPr>
          <w:rFonts w:asciiTheme="minorHAnsi" w:hAnsiTheme="minorHAnsi" w:cstheme="minorHAnsi"/>
          <w:color w:val="000000" w:themeColor="text1"/>
          <w:sz w:val="22"/>
          <w:szCs w:val="22"/>
          <w:shd w:val="clear" w:color="auto" w:fill="FFFFFF"/>
        </w:rPr>
        <w:t>)(</w:t>
      </w:r>
      <w:proofErr w:type="gramEnd"/>
      <w:r w:rsidRPr="00A63518">
        <w:rPr>
          <w:rFonts w:asciiTheme="minorHAnsi" w:hAnsiTheme="minorHAnsi" w:cstheme="minorHAnsi"/>
          <w:color w:val="000000" w:themeColor="text1"/>
          <w:sz w:val="22"/>
          <w:szCs w:val="22"/>
          <w:shd w:val="clear" w:color="auto" w:fill="FFFFFF"/>
        </w:rPr>
        <w:t>2)</w:t>
      </w:r>
    </w:p>
    <w:p w:rsidR="00D8210D" w:rsidRPr="00A63518" w:rsidRDefault="00D8210D" w:rsidP="00D8210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The floor</w:t>
      </w:r>
      <w:r w:rsidRPr="00A63518">
        <w:rPr>
          <w:rFonts w:asciiTheme="minorHAnsi" w:hAnsiTheme="minorHAnsi" w:cstheme="minorHAnsi"/>
          <w:color w:val="000000" w:themeColor="text1"/>
          <w:sz w:val="22"/>
          <w:szCs w:val="22"/>
          <w:u w:val="single"/>
          <w:shd w:val="clear" w:color="auto" w:fill="FFFFFF"/>
        </w:rPr>
        <w:t>s</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color w:val="000000" w:themeColor="text1"/>
          <w:sz w:val="22"/>
          <w:szCs w:val="22"/>
          <w:u w:val="single"/>
          <w:shd w:val="clear" w:color="auto" w:fill="FFFFFF"/>
        </w:rPr>
        <w:t>of installations</w:t>
      </w:r>
      <w:r w:rsidRPr="00A63518">
        <w:rPr>
          <w:rFonts w:asciiTheme="minorHAnsi" w:hAnsiTheme="minorHAnsi" w:cstheme="minorHAnsi"/>
          <w:color w:val="000000" w:themeColor="text1"/>
          <w:sz w:val="22"/>
          <w:szCs w:val="22"/>
          <w:shd w:val="clear" w:color="auto" w:fill="FFFFFF"/>
        </w:rPr>
        <w:t xml:space="preserve"> must be constructed so as to support adequately each of the forward-facing claws of each foot</w:t>
      </w:r>
    </w:p>
    <w:p w:rsidR="00D8210D" w:rsidRPr="00A63518" w:rsidRDefault="00D8210D" w:rsidP="00D8210D">
      <w:pPr>
        <w:spacing w:after="0" w:line="240" w:lineRule="auto"/>
        <w:rPr>
          <w:rFonts w:asciiTheme="minorHAnsi" w:hAnsiTheme="minorHAnsi" w:cs="Tahoma"/>
          <w:color w:val="000000" w:themeColor="text1"/>
          <w:sz w:val="22"/>
          <w:szCs w:val="22"/>
          <w:shd w:val="clear" w:color="auto" w:fill="FFFFFF"/>
        </w:rPr>
      </w:pPr>
    </w:p>
    <w:p w:rsidR="00D8210D" w:rsidRPr="00A63518" w:rsidRDefault="00D8210D" w:rsidP="00D8210D">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#34. Article 3(2) in </w:t>
      </w:r>
      <w:r w:rsidR="002974EA" w:rsidRPr="00A63518">
        <w:rPr>
          <w:rFonts w:asciiTheme="minorHAnsi" w:hAnsiTheme="minorHAnsi"/>
          <w:b/>
          <w:color w:val="000000" w:themeColor="text1"/>
          <w:sz w:val="22"/>
          <w:szCs w:val="22"/>
          <w:u w:val="single"/>
        </w:rPr>
        <w:t>EP 1</w:t>
      </w:r>
      <w:r w:rsidR="002974EA" w:rsidRPr="00A63518">
        <w:rPr>
          <w:rFonts w:asciiTheme="minorHAnsi" w:hAnsiTheme="minorHAnsi"/>
          <w:b/>
          <w:color w:val="000000" w:themeColor="text1"/>
          <w:sz w:val="22"/>
          <w:szCs w:val="22"/>
          <w:u w:val="single"/>
          <w:vertAlign w:val="superscript"/>
        </w:rPr>
        <w:t>ST</w:t>
      </w:r>
      <w:r w:rsidR="002974EA" w:rsidRPr="00A63518">
        <w:rPr>
          <w:rFonts w:asciiTheme="minorHAnsi" w:hAnsiTheme="minorHAnsi"/>
          <w:b/>
          <w:color w:val="000000" w:themeColor="text1"/>
          <w:sz w:val="22"/>
          <w:szCs w:val="22"/>
          <w:u w:val="single"/>
        </w:rPr>
        <w:t xml:space="preserve"> Reading</w:t>
      </w:r>
      <w:r w:rsidRPr="00A63518">
        <w:rPr>
          <w:rFonts w:asciiTheme="minorHAnsi" w:hAnsiTheme="minorHAnsi"/>
          <w:b/>
          <w:color w:val="000000" w:themeColor="text1"/>
          <w:sz w:val="22"/>
          <w:szCs w:val="22"/>
          <w:u w:val="single"/>
        </w:rPr>
        <w:t xml:space="preserve"> (</w:t>
      </w:r>
      <w:r w:rsidR="007849ED"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2974EA" w:rsidRPr="00A63518" w:rsidRDefault="002974EA" w:rsidP="00D8210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EP deleted the phrase, “or in single floor systems or rearing” and replaced “are” with “shall.” Council deleted the latter part but mostly adopted EP’s position.</w:t>
      </w:r>
    </w:p>
    <w:p w:rsidR="002974EA" w:rsidRPr="00A63518" w:rsidRDefault="002974EA" w:rsidP="00D8210D">
      <w:pPr>
        <w:spacing w:after="0" w:line="240" w:lineRule="auto"/>
        <w:rPr>
          <w:rFonts w:asciiTheme="minorHAnsi" w:hAnsiTheme="minorHAnsi" w:cstheme="minorHAnsi"/>
          <w:color w:val="000000" w:themeColor="text1"/>
          <w:sz w:val="22"/>
          <w:szCs w:val="22"/>
          <w:shd w:val="clear" w:color="auto" w:fill="FFFFFF"/>
        </w:rPr>
      </w:pPr>
    </w:p>
    <w:p w:rsidR="00D8210D" w:rsidRPr="00A63518" w:rsidRDefault="00D8210D" w:rsidP="00D8210D">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p>
    <w:p w:rsidR="00D8210D" w:rsidRPr="00A63518" w:rsidRDefault="00D8210D" w:rsidP="00D8210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3(2</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w:t>
      </w:r>
    </w:p>
    <w:p w:rsidR="00D8210D" w:rsidRPr="00A63518" w:rsidRDefault="00D8210D" w:rsidP="00D8210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2. If systems of rearing are used where the birds can move freely between different levels, </w:t>
      </w:r>
      <w:r w:rsidRPr="00A63518">
        <w:rPr>
          <w:rFonts w:asciiTheme="minorHAnsi" w:hAnsiTheme="minorHAnsi" w:cstheme="minorHAnsi"/>
          <w:color w:val="000000" w:themeColor="text1"/>
          <w:sz w:val="22"/>
          <w:szCs w:val="22"/>
          <w:u w:val="single"/>
          <w:shd w:val="clear" w:color="auto" w:fill="FFFFFF"/>
        </w:rPr>
        <w:t xml:space="preserve">or in single floor systems or rearing, </w:t>
      </w:r>
      <w:r w:rsidRPr="00A63518">
        <w:rPr>
          <w:rFonts w:asciiTheme="minorHAnsi" w:hAnsiTheme="minorHAnsi" w:cstheme="minorHAnsi"/>
          <w:color w:val="000000" w:themeColor="text1"/>
          <w:sz w:val="22"/>
          <w:szCs w:val="22"/>
          <w:shd w:val="clear" w:color="auto" w:fill="FFFFFF"/>
        </w:rPr>
        <w:t xml:space="preserve">the following additional conditions to the requirements of paragraph 1 </w:t>
      </w:r>
      <w:r w:rsidRPr="00A63518">
        <w:rPr>
          <w:rFonts w:asciiTheme="minorHAnsi" w:hAnsiTheme="minorHAnsi" w:cstheme="minorHAnsi"/>
          <w:color w:val="000000" w:themeColor="text1"/>
          <w:sz w:val="22"/>
          <w:szCs w:val="22"/>
          <w:u w:val="single"/>
          <w:shd w:val="clear" w:color="auto" w:fill="FFFFFF"/>
        </w:rPr>
        <w:t>are</w:t>
      </w:r>
      <w:r w:rsidRPr="00A63518">
        <w:rPr>
          <w:rFonts w:asciiTheme="minorHAnsi" w:hAnsiTheme="minorHAnsi" w:cstheme="minorHAnsi"/>
          <w:color w:val="000000" w:themeColor="text1"/>
          <w:sz w:val="22"/>
          <w:szCs w:val="22"/>
          <w:shd w:val="clear" w:color="auto" w:fill="FFFFFF"/>
        </w:rPr>
        <w:t xml:space="preserve"> met:</w:t>
      </w:r>
    </w:p>
    <w:p w:rsidR="00D8210D" w:rsidRPr="00A63518" w:rsidRDefault="00D8210D" w:rsidP="00D8210D">
      <w:pPr>
        <w:spacing w:after="0" w:line="240" w:lineRule="auto"/>
        <w:rPr>
          <w:rFonts w:asciiTheme="minorHAnsi" w:hAnsiTheme="minorHAnsi" w:cstheme="minorHAnsi"/>
          <w:color w:val="000000" w:themeColor="text1"/>
          <w:sz w:val="22"/>
          <w:szCs w:val="22"/>
          <w:shd w:val="clear" w:color="auto" w:fill="FFFFFF"/>
        </w:rPr>
      </w:pPr>
    </w:p>
    <w:p w:rsidR="002974EA" w:rsidRPr="00A63518" w:rsidRDefault="002974EA" w:rsidP="00D8210D">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2974EA" w:rsidRPr="00A63518" w:rsidRDefault="002974EA" w:rsidP="00D8210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3)(introduction) and (a)</w:t>
      </w:r>
    </w:p>
    <w:p w:rsidR="002974EA" w:rsidRPr="00A63518" w:rsidRDefault="002974EA" w:rsidP="002974EA">
      <w:pPr>
        <w:spacing w:after="0" w:line="240" w:lineRule="auto"/>
        <w:rPr>
          <w:rFonts w:asciiTheme="minorHAnsi" w:hAnsiTheme="minorHAnsi" w:cstheme="minorHAnsi"/>
          <w:color w:val="000000" w:themeColor="text1"/>
          <w:sz w:val="22"/>
          <w:szCs w:val="22"/>
          <w:u w:val="single"/>
          <w:shd w:val="clear" w:color="auto" w:fill="FFFFFF"/>
        </w:rPr>
      </w:pPr>
      <w:r w:rsidRPr="00A63518">
        <w:rPr>
          <w:rFonts w:asciiTheme="minorHAnsi" w:hAnsiTheme="minorHAnsi" w:cstheme="minorHAnsi"/>
          <w:color w:val="000000" w:themeColor="text1"/>
          <w:sz w:val="22"/>
          <w:szCs w:val="22"/>
          <w:u w:val="single"/>
          <w:shd w:val="clear" w:color="auto" w:fill="FFFFFF"/>
        </w:rPr>
        <w:t xml:space="preserve">In addition to the provisions laid down in points 1 and 2, </w:t>
      </w:r>
    </w:p>
    <w:p w:rsidR="002974EA" w:rsidRPr="00A63518" w:rsidRDefault="002974EA" w:rsidP="002974EA">
      <w:pPr>
        <w:pStyle w:val="ListParagraph"/>
        <w:numPr>
          <w:ilvl w:val="0"/>
          <w:numId w:val="11"/>
        </w:num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if systems of rearing are used where the laying hens can move freely between different levels,</w:t>
      </w:r>
    </w:p>
    <w:p w:rsidR="002974EA" w:rsidRPr="00A63518" w:rsidRDefault="002974EA" w:rsidP="002974EA">
      <w:pPr>
        <w:spacing w:after="0" w:line="240" w:lineRule="auto"/>
        <w:rPr>
          <w:rFonts w:asciiTheme="minorHAnsi" w:hAnsiTheme="minorHAnsi" w:cstheme="minorHAnsi"/>
          <w:color w:val="000000" w:themeColor="text1"/>
          <w:sz w:val="22"/>
          <w:szCs w:val="22"/>
          <w:shd w:val="clear" w:color="auto" w:fill="FFFFFF"/>
        </w:rPr>
      </w:pPr>
    </w:p>
    <w:p w:rsidR="002974EA" w:rsidRPr="00A63518" w:rsidRDefault="002974EA" w:rsidP="002974EA">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#35. Article 3(2</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-a)(new)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2974EA" w:rsidRPr="00A63518" w:rsidRDefault="002974EA" w:rsidP="002974EA">
      <w:pPr>
        <w:spacing w:after="0" w:line="240" w:lineRule="auto"/>
        <w:rPr>
          <w:rFonts w:asciiTheme="minorHAnsi" w:hAnsiTheme="minorHAnsi"/>
          <w:b/>
          <w:color w:val="000000" w:themeColor="text1"/>
          <w:sz w:val="22"/>
          <w:szCs w:val="22"/>
          <w:u w:val="single"/>
        </w:rPr>
      </w:pPr>
    </w:p>
    <w:p w:rsidR="002857C5" w:rsidRPr="00A63518" w:rsidRDefault="002857C5" w:rsidP="002974E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EP newly introduces this provision on stocking density and Commission adopts it as it is. However, Council revises it and introduced an exception allowing a member state’s discretion temporarily in this prohibition requirement so it relieves restrictions.</w:t>
      </w:r>
    </w:p>
    <w:p w:rsidR="002857C5" w:rsidRPr="00A63518" w:rsidRDefault="002857C5" w:rsidP="002974EA">
      <w:pPr>
        <w:spacing w:after="0" w:line="240" w:lineRule="auto"/>
        <w:rPr>
          <w:rFonts w:asciiTheme="minorHAnsi" w:hAnsiTheme="minorHAnsi" w:cstheme="minorHAnsi"/>
          <w:color w:val="000000" w:themeColor="text1"/>
          <w:sz w:val="22"/>
          <w:szCs w:val="22"/>
        </w:rPr>
      </w:pPr>
    </w:p>
    <w:p w:rsidR="002974EA" w:rsidRPr="00A63518" w:rsidRDefault="002974EA" w:rsidP="002974E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r w:rsidRPr="00A63518">
        <w:rPr>
          <w:rFonts w:asciiTheme="minorHAnsi" w:hAnsiTheme="minorHAnsi" w:cstheme="minorHAnsi"/>
          <w:b/>
          <w:color w:val="000000" w:themeColor="text1"/>
          <w:sz w:val="22"/>
          <w:szCs w:val="22"/>
          <w:shd w:val="clear" w:color="auto" w:fill="FFFFFF"/>
        </w:rPr>
        <w:t>:</w:t>
      </w:r>
    </w:p>
    <w:p w:rsidR="002974EA" w:rsidRPr="00A63518" w:rsidRDefault="002974EA" w:rsidP="002974E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4)</w:t>
      </w:r>
    </w:p>
    <w:p w:rsidR="002974EA" w:rsidRPr="00A63518" w:rsidRDefault="002974EA" w:rsidP="002974E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The stocking density </w:t>
      </w:r>
      <w:r w:rsidRPr="00A63518">
        <w:rPr>
          <w:rFonts w:asciiTheme="minorHAnsi" w:hAnsiTheme="minorHAnsi" w:cstheme="minorHAnsi"/>
          <w:color w:val="000000" w:themeColor="text1"/>
          <w:sz w:val="22"/>
          <w:szCs w:val="22"/>
          <w:u w:val="single"/>
        </w:rPr>
        <w:t>must</w:t>
      </w:r>
      <w:r w:rsidRPr="00A63518">
        <w:rPr>
          <w:rFonts w:asciiTheme="minorHAnsi" w:hAnsiTheme="minorHAnsi" w:cstheme="minorHAnsi"/>
          <w:color w:val="000000" w:themeColor="text1"/>
          <w:sz w:val="22"/>
          <w:szCs w:val="22"/>
        </w:rPr>
        <w:t xml:space="preserve"> not exceed </w:t>
      </w:r>
      <w:r w:rsidRPr="00A63518">
        <w:rPr>
          <w:rFonts w:asciiTheme="minorHAnsi" w:hAnsiTheme="minorHAnsi" w:cstheme="minorHAnsi"/>
          <w:color w:val="000000" w:themeColor="text1"/>
          <w:sz w:val="22"/>
          <w:szCs w:val="22"/>
          <w:u w:val="single"/>
        </w:rPr>
        <w:t>nine</w:t>
      </w:r>
      <w:r w:rsidRPr="00A63518">
        <w:rPr>
          <w:rFonts w:asciiTheme="minorHAnsi" w:hAnsiTheme="minorHAnsi" w:cstheme="minorHAnsi"/>
          <w:color w:val="000000" w:themeColor="text1"/>
          <w:sz w:val="22"/>
          <w:szCs w:val="22"/>
        </w:rPr>
        <w:t xml:space="preserve"> laying hens per m2 </w:t>
      </w:r>
      <w:r w:rsidRPr="00A63518">
        <w:rPr>
          <w:rFonts w:asciiTheme="minorHAnsi" w:hAnsiTheme="minorHAnsi" w:cstheme="minorHAnsi"/>
          <w:color w:val="000000" w:themeColor="text1"/>
          <w:sz w:val="22"/>
          <w:szCs w:val="22"/>
          <w:u w:val="single"/>
        </w:rPr>
        <w:t>usable area</w:t>
      </w:r>
      <w:r w:rsidRPr="00A63518">
        <w:rPr>
          <w:rFonts w:asciiTheme="minorHAnsi" w:hAnsiTheme="minorHAnsi" w:cstheme="minorHAnsi"/>
          <w:color w:val="000000" w:themeColor="text1"/>
          <w:sz w:val="22"/>
          <w:szCs w:val="22"/>
        </w:rPr>
        <w:t>.</w:t>
      </w:r>
    </w:p>
    <w:p w:rsidR="002974EA" w:rsidRPr="00A63518" w:rsidRDefault="002974EA" w:rsidP="002974EA">
      <w:pPr>
        <w:spacing w:after="0" w:line="240" w:lineRule="auto"/>
        <w:rPr>
          <w:rFonts w:asciiTheme="minorHAnsi" w:hAnsiTheme="minorHAnsi" w:cstheme="minorHAnsi"/>
          <w:color w:val="000000" w:themeColor="text1"/>
          <w:sz w:val="22"/>
          <w:szCs w:val="22"/>
        </w:rPr>
      </w:pPr>
    </w:p>
    <w:p w:rsidR="002974EA" w:rsidRPr="00A63518" w:rsidRDefault="002974EA" w:rsidP="002974EA">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However, where the usable area corresponds to the available ground surface, Member States may, until 31 December 2011, </w:t>
      </w:r>
      <w:proofErr w:type="spellStart"/>
      <w:r w:rsidRPr="00A63518">
        <w:rPr>
          <w:rFonts w:asciiTheme="minorHAnsi" w:hAnsiTheme="minorHAnsi" w:cstheme="minorHAnsi"/>
          <w:color w:val="000000" w:themeColor="text1"/>
          <w:sz w:val="22"/>
          <w:szCs w:val="22"/>
          <w:u w:val="single"/>
        </w:rPr>
        <w:t>authorise</w:t>
      </w:r>
      <w:proofErr w:type="spellEnd"/>
      <w:r w:rsidRPr="00A63518">
        <w:rPr>
          <w:rFonts w:asciiTheme="minorHAnsi" w:hAnsiTheme="minorHAnsi" w:cstheme="minorHAnsi"/>
          <w:color w:val="000000" w:themeColor="text1"/>
          <w:sz w:val="22"/>
          <w:szCs w:val="22"/>
          <w:u w:val="single"/>
        </w:rPr>
        <w:t xml:space="preserve"> a stocking density of 12 hens per m2</w:t>
      </w:r>
      <w:r w:rsidR="002857C5" w:rsidRPr="00A63518">
        <w:rPr>
          <w:rFonts w:asciiTheme="minorHAnsi" w:hAnsiTheme="minorHAnsi" w:cstheme="minorHAnsi"/>
          <w:color w:val="000000" w:themeColor="text1"/>
          <w:sz w:val="22"/>
          <w:szCs w:val="22"/>
          <w:u w:val="single"/>
        </w:rPr>
        <w:t xml:space="preserve"> o</w:t>
      </w:r>
      <w:r w:rsidRPr="00A63518">
        <w:rPr>
          <w:rFonts w:asciiTheme="minorHAnsi" w:hAnsiTheme="minorHAnsi" w:cstheme="minorHAnsi"/>
          <w:color w:val="000000" w:themeColor="text1"/>
          <w:sz w:val="22"/>
          <w:szCs w:val="22"/>
          <w:u w:val="single"/>
        </w:rPr>
        <w:t>f available area for those establishments applying this system on 3 August 1999</w:t>
      </w:r>
    </w:p>
    <w:p w:rsidR="002974EA" w:rsidRDefault="002974EA" w:rsidP="002974EA">
      <w:pPr>
        <w:spacing w:after="0" w:line="240" w:lineRule="auto"/>
        <w:rPr>
          <w:rFonts w:asciiTheme="minorHAnsi" w:hAnsiTheme="minorHAnsi"/>
          <w:b/>
          <w:color w:val="000000" w:themeColor="text1"/>
          <w:sz w:val="22"/>
          <w:szCs w:val="22"/>
        </w:rPr>
      </w:pPr>
    </w:p>
    <w:p w:rsidR="00BE58A0" w:rsidRDefault="00BE58A0" w:rsidP="002974EA">
      <w:pPr>
        <w:spacing w:after="0" w:line="240" w:lineRule="auto"/>
        <w:rPr>
          <w:rFonts w:asciiTheme="minorHAnsi" w:hAnsiTheme="minorHAnsi"/>
          <w:b/>
          <w:color w:val="000000" w:themeColor="text1"/>
          <w:sz w:val="22"/>
          <w:szCs w:val="22"/>
        </w:rPr>
      </w:pPr>
    </w:p>
    <w:p w:rsidR="00BE58A0" w:rsidRDefault="00BE58A0" w:rsidP="002974EA">
      <w:pPr>
        <w:spacing w:after="0" w:line="240" w:lineRule="auto"/>
        <w:rPr>
          <w:rFonts w:asciiTheme="minorHAnsi" w:hAnsiTheme="minorHAnsi"/>
          <w:b/>
          <w:color w:val="000000" w:themeColor="text1"/>
          <w:sz w:val="22"/>
          <w:szCs w:val="22"/>
        </w:rPr>
      </w:pPr>
    </w:p>
    <w:p w:rsidR="00BE58A0" w:rsidRPr="00BE58A0" w:rsidRDefault="00BE58A0" w:rsidP="002974EA">
      <w:pPr>
        <w:spacing w:after="0" w:line="240" w:lineRule="auto"/>
        <w:rPr>
          <w:rFonts w:asciiTheme="minorHAnsi" w:hAnsiTheme="minorHAnsi"/>
          <w:color w:val="000000" w:themeColor="text1"/>
          <w:sz w:val="22"/>
          <w:szCs w:val="22"/>
        </w:rPr>
      </w:pPr>
      <w:r w:rsidRPr="00BE58A0">
        <w:rPr>
          <w:rFonts w:asciiTheme="minorHAnsi" w:hAnsiTheme="minorHAnsi"/>
          <w:color w:val="000000" w:themeColor="text1"/>
          <w:sz w:val="22"/>
          <w:szCs w:val="22"/>
        </w:rPr>
        <w:t>ORANGE</w:t>
      </w:r>
      <w:r w:rsidRPr="00BE58A0">
        <w:rPr>
          <w:rFonts w:asciiTheme="minorHAnsi" w:hAnsiTheme="minorHAnsi" w:hint="eastAsia"/>
          <w:color w:val="000000" w:themeColor="text1"/>
          <w:sz w:val="22"/>
          <w:szCs w:val="22"/>
        </w:rPr>
        <w:t xml:space="preserve"> / </w:t>
      </w:r>
      <w:r w:rsidRPr="00BE58A0">
        <w:rPr>
          <w:rFonts w:asciiTheme="minorHAnsi" w:hAnsiTheme="minorHAnsi"/>
          <w:color w:val="000000" w:themeColor="text1"/>
          <w:sz w:val="22"/>
          <w:szCs w:val="22"/>
        </w:rPr>
        <w:t>GREEN</w:t>
      </w:r>
    </w:p>
    <w:p w:rsidR="00BE58A0" w:rsidRDefault="00BE58A0" w:rsidP="002974EA">
      <w:pPr>
        <w:spacing w:after="0" w:line="240" w:lineRule="auto"/>
        <w:rPr>
          <w:rFonts w:asciiTheme="minorHAnsi" w:hAnsiTheme="minorHAnsi"/>
          <w:b/>
          <w:color w:val="000000" w:themeColor="text1"/>
          <w:sz w:val="22"/>
          <w:szCs w:val="22"/>
        </w:rPr>
      </w:pPr>
    </w:p>
    <w:p w:rsidR="00BE58A0" w:rsidRDefault="00BE58A0" w:rsidP="002974EA">
      <w:pPr>
        <w:spacing w:after="0" w:line="240" w:lineRule="auto"/>
        <w:rPr>
          <w:rFonts w:asciiTheme="minorHAnsi" w:hAnsiTheme="minorHAnsi"/>
          <w:b/>
          <w:color w:val="000000" w:themeColor="text1"/>
          <w:sz w:val="22"/>
          <w:szCs w:val="22"/>
        </w:rPr>
      </w:pPr>
    </w:p>
    <w:p w:rsidR="00BE58A0" w:rsidRPr="00A63518" w:rsidRDefault="00BE58A0" w:rsidP="002974EA">
      <w:pPr>
        <w:spacing w:after="0" w:line="240" w:lineRule="auto"/>
        <w:rPr>
          <w:rFonts w:asciiTheme="minorHAnsi" w:hAnsiTheme="minorHAnsi"/>
          <w:b/>
          <w:color w:val="000000" w:themeColor="text1"/>
          <w:sz w:val="22"/>
          <w:szCs w:val="22"/>
        </w:rPr>
      </w:pPr>
    </w:p>
    <w:p w:rsidR="002857C5" w:rsidRPr="00A63518" w:rsidRDefault="002857C5" w:rsidP="002857C5">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#^36. Article 4(1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3)(a)(</w:t>
      </w:r>
      <w:proofErr w:type="spellStart"/>
      <w:r w:rsidRPr="00A63518">
        <w:rPr>
          <w:rFonts w:asciiTheme="minorHAnsi" w:hAnsiTheme="minorHAnsi"/>
          <w:b/>
          <w:color w:val="000000" w:themeColor="text1"/>
          <w:sz w:val="22"/>
          <w:szCs w:val="22"/>
          <w:u w:val="single"/>
        </w:rPr>
        <w:t>i</w:t>
      </w:r>
      <w:proofErr w:type="spellEnd"/>
      <w:r w:rsidRPr="00A63518">
        <w:rPr>
          <w:rFonts w:asciiTheme="minorHAnsi" w:hAnsiTheme="minorHAnsi"/>
          <w:b/>
          <w:color w:val="000000" w:themeColor="text1"/>
          <w:sz w:val="22"/>
          <w:szCs w:val="22"/>
          <w:u w:val="single"/>
        </w:rPr>
        <w:t>) in FINAL ACT (IMPORTANT)</w:t>
      </w:r>
    </w:p>
    <w:p w:rsidR="002857C5" w:rsidRPr="00A63518" w:rsidRDefault="002857C5" w:rsidP="002974EA">
      <w:pPr>
        <w:spacing w:after="0" w:line="240" w:lineRule="auto"/>
        <w:rPr>
          <w:rFonts w:asciiTheme="minorHAnsi" w:hAnsiTheme="minorHAnsi"/>
          <w:b/>
          <w:color w:val="000000" w:themeColor="text1"/>
          <w:sz w:val="22"/>
          <w:szCs w:val="22"/>
          <w:u w:val="single"/>
        </w:rPr>
      </w:pPr>
    </w:p>
    <w:p w:rsidR="002857C5" w:rsidRPr="00A63518" w:rsidRDefault="002857C5" w:rsidP="002974E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Council newly introduced this provision not permitting more than 4 levels.</w:t>
      </w:r>
    </w:p>
    <w:p w:rsidR="002857C5" w:rsidRPr="00A63518" w:rsidRDefault="002857C5" w:rsidP="002974EA">
      <w:pPr>
        <w:spacing w:after="0" w:line="240" w:lineRule="auto"/>
        <w:rPr>
          <w:rFonts w:asciiTheme="minorHAnsi" w:hAnsiTheme="minorHAnsi" w:cstheme="minorHAnsi"/>
          <w:b/>
          <w:i/>
          <w:color w:val="000000" w:themeColor="text1"/>
          <w:sz w:val="22"/>
          <w:szCs w:val="22"/>
        </w:rPr>
      </w:pPr>
    </w:p>
    <w:p w:rsidR="002857C5" w:rsidRPr="00A63518" w:rsidRDefault="002857C5" w:rsidP="002974EA">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857C5" w:rsidRPr="00A63518" w:rsidRDefault="002857C5" w:rsidP="002974EA">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3)(a)(</w:t>
      </w:r>
      <w:proofErr w:type="spellStart"/>
      <w:r w:rsidRPr="00A63518">
        <w:rPr>
          <w:rFonts w:asciiTheme="minorHAnsi" w:hAnsiTheme="minorHAnsi" w:cstheme="minorHAnsi"/>
          <w:b/>
          <w:color w:val="000000" w:themeColor="text1"/>
          <w:sz w:val="22"/>
          <w:szCs w:val="22"/>
        </w:rPr>
        <w:t>i</w:t>
      </w:r>
      <w:proofErr w:type="spellEnd"/>
      <w:r w:rsidRPr="00A63518">
        <w:rPr>
          <w:rFonts w:asciiTheme="minorHAnsi" w:hAnsiTheme="minorHAnsi" w:cstheme="minorHAnsi"/>
          <w:b/>
          <w:color w:val="000000" w:themeColor="text1"/>
          <w:sz w:val="22"/>
          <w:szCs w:val="22"/>
        </w:rPr>
        <w:t>)</w:t>
      </w:r>
    </w:p>
    <w:p w:rsidR="002857C5" w:rsidRPr="00A63518" w:rsidRDefault="002857C5" w:rsidP="002974EA">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there</w:t>
      </w:r>
      <w:proofErr w:type="gramEnd"/>
      <w:r w:rsidRPr="00A63518">
        <w:rPr>
          <w:rFonts w:asciiTheme="minorHAnsi" w:hAnsiTheme="minorHAnsi" w:cstheme="minorHAnsi"/>
          <w:color w:val="000000" w:themeColor="text1"/>
          <w:sz w:val="22"/>
          <w:szCs w:val="22"/>
        </w:rPr>
        <w:t xml:space="preserve"> shall be no more than four levels;</w:t>
      </w:r>
    </w:p>
    <w:p w:rsidR="002857C5" w:rsidRDefault="002857C5" w:rsidP="002974EA">
      <w:pPr>
        <w:spacing w:after="0" w:line="240" w:lineRule="auto"/>
        <w:rPr>
          <w:rFonts w:asciiTheme="minorHAnsi" w:hAnsiTheme="minorHAnsi"/>
          <w:color w:val="000000" w:themeColor="text1"/>
          <w:sz w:val="22"/>
          <w:szCs w:val="22"/>
        </w:rPr>
      </w:pPr>
    </w:p>
    <w:p w:rsidR="00BE58A0" w:rsidRDefault="00BE58A0" w:rsidP="002974EA">
      <w:pPr>
        <w:spacing w:after="0" w:line="240" w:lineRule="auto"/>
        <w:rPr>
          <w:rFonts w:asciiTheme="minorHAnsi" w:hAnsiTheme="minorHAnsi"/>
          <w:color w:val="000000" w:themeColor="text1"/>
          <w:sz w:val="22"/>
          <w:szCs w:val="22"/>
        </w:rPr>
      </w:pPr>
    </w:p>
    <w:p w:rsidR="00BE58A0" w:rsidRDefault="00BE58A0" w:rsidP="002974EA">
      <w:pPr>
        <w:spacing w:after="0" w:line="240" w:lineRule="auto"/>
        <w:rPr>
          <w:rFonts w:asciiTheme="minorHAnsi" w:hAnsiTheme="minorHAnsi"/>
          <w:color w:val="000000" w:themeColor="text1"/>
          <w:sz w:val="22"/>
          <w:szCs w:val="22"/>
        </w:rPr>
      </w:pPr>
    </w:p>
    <w:p w:rsidR="00BE58A0" w:rsidRDefault="00BE58A0" w:rsidP="002974EA">
      <w:pPr>
        <w:spacing w:after="0" w:line="240" w:lineRule="auto"/>
        <w:rPr>
          <w:rFonts w:asciiTheme="minorHAnsi" w:hAnsiTheme="minorHAnsi"/>
          <w:color w:val="000000" w:themeColor="text1"/>
          <w:sz w:val="22"/>
          <w:szCs w:val="22"/>
        </w:rPr>
      </w:pPr>
      <w:r w:rsidRPr="00BE58A0">
        <w:rPr>
          <w:rFonts w:asciiTheme="minorHAnsi" w:hAnsiTheme="minorHAnsi"/>
          <w:color w:val="000000" w:themeColor="text1"/>
          <w:sz w:val="22"/>
          <w:szCs w:val="22"/>
        </w:rPr>
        <w:t>GREEN</w:t>
      </w:r>
      <w:r w:rsidRPr="00BE58A0">
        <w:rPr>
          <w:rFonts w:asciiTheme="minorHAnsi" w:hAnsiTheme="minorHAnsi"/>
          <w:color w:val="000000" w:themeColor="text1"/>
          <w:sz w:val="22"/>
          <w:szCs w:val="22"/>
        </w:rPr>
        <w:tab/>
      </w:r>
      <w:r>
        <w:rPr>
          <w:rFonts w:asciiTheme="minorHAnsi" w:hAnsiTheme="minorHAnsi" w:hint="eastAsia"/>
          <w:color w:val="000000" w:themeColor="text1"/>
          <w:sz w:val="22"/>
          <w:szCs w:val="22"/>
        </w:rPr>
        <w:t xml:space="preserve">/ </w:t>
      </w:r>
      <w:r w:rsidRPr="00BE58A0">
        <w:rPr>
          <w:rFonts w:asciiTheme="minorHAnsi" w:hAnsiTheme="minorHAnsi"/>
          <w:color w:val="000000" w:themeColor="text1"/>
          <w:sz w:val="22"/>
          <w:szCs w:val="22"/>
        </w:rPr>
        <w:t>GREEN</w:t>
      </w:r>
    </w:p>
    <w:p w:rsidR="00BE58A0" w:rsidRDefault="00BE58A0" w:rsidP="002974EA">
      <w:pPr>
        <w:spacing w:after="0" w:line="240" w:lineRule="auto"/>
        <w:rPr>
          <w:rFonts w:asciiTheme="minorHAnsi" w:hAnsiTheme="minorHAnsi"/>
          <w:color w:val="000000" w:themeColor="text1"/>
          <w:sz w:val="22"/>
          <w:szCs w:val="22"/>
        </w:rPr>
      </w:pPr>
    </w:p>
    <w:p w:rsidR="00BE58A0" w:rsidRDefault="00BE58A0" w:rsidP="002974EA">
      <w:pPr>
        <w:spacing w:after="0" w:line="240" w:lineRule="auto"/>
        <w:rPr>
          <w:rFonts w:asciiTheme="minorHAnsi" w:hAnsiTheme="minorHAnsi"/>
          <w:color w:val="000000" w:themeColor="text1"/>
          <w:sz w:val="22"/>
          <w:szCs w:val="22"/>
        </w:rPr>
      </w:pPr>
    </w:p>
    <w:p w:rsidR="00BE58A0" w:rsidRDefault="00BE58A0" w:rsidP="002974EA">
      <w:pPr>
        <w:spacing w:after="0" w:line="240" w:lineRule="auto"/>
        <w:rPr>
          <w:rFonts w:asciiTheme="minorHAnsi" w:hAnsiTheme="minorHAnsi"/>
          <w:color w:val="000000" w:themeColor="text1"/>
          <w:sz w:val="22"/>
          <w:szCs w:val="22"/>
        </w:rPr>
      </w:pPr>
    </w:p>
    <w:p w:rsidR="00BE58A0" w:rsidRPr="00A63518" w:rsidRDefault="00BE58A0" w:rsidP="002974EA">
      <w:pPr>
        <w:spacing w:after="0" w:line="240" w:lineRule="auto"/>
        <w:rPr>
          <w:rFonts w:asciiTheme="minorHAnsi" w:hAnsiTheme="minorHAnsi"/>
          <w:color w:val="000000" w:themeColor="text1"/>
          <w:sz w:val="22"/>
          <w:szCs w:val="22"/>
        </w:rPr>
      </w:pPr>
    </w:p>
    <w:p w:rsidR="002974EA" w:rsidRPr="00A63518" w:rsidRDefault="002974EA" w:rsidP="002974EA">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#3</w:t>
      </w:r>
      <w:r w:rsidR="002857C5" w:rsidRPr="00A63518">
        <w:rPr>
          <w:rFonts w:asciiTheme="minorHAnsi" w:hAnsiTheme="minorHAnsi"/>
          <w:b/>
          <w:color w:val="000000" w:themeColor="text1"/>
          <w:sz w:val="22"/>
          <w:szCs w:val="22"/>
          <w:u w:val="single"/>
        </w:rPr>
        <w:t>7</w:t>
      </w:r>
      <w:r w:rsidRPr="00A63518">
        <w:rPr>
          <w:rFonts w:asciiTheme="minorHAnsi" w:hAnsiTheme="minorHAnsi"/>
          <w:b/>
          <w:color w:val="000000" w:themeColor="text1"/>
          <w:sz w:val="22"/>
          <w:szCs w:val="22"/>
          <w:u w:val="single"/>
        </w:rPr>
        <w:t>. Article 3(2</w:t>
      </w:r>
      <w:proofErr w:type="gramStart"/>
      <w:r w:rsidRPr="00A63518">
        <w:rPr>
          <w:rFonts w:asciiTheme="minorHAnsi" w:hAnsiTheme="minorHAnsi"/>
          <w:b/>
          <w:color w:val="000000" w:themeColor="text1"/>
          <w:sz w:val="22"/>
          <w:szCs w:val="22"/>
          <w:u w:val="single"/>
        </w:rPr>
        <w:t>)</w:t>
      </w:r>
      <w:r w:rsidR="002857C5" w:rsidRPr="00A63518">
        <w:rPr>
          <w:rFonts w:asciiTheme="minorHAnsi" w:hAnsiTheme="minorHAnsi"/>
          <w:b/>
          <w:color w:val="000000" w:themeColor="text1"/>
          <w:sz w:val="22"/>
          <w:szCs w:val="22"/>
          <w:u w:val="single"/>
        </w:rPr>
        <w:t>(</w:t>
      </w:r>
      <w:proofErr w:type="gramEnd"/>
      <w:r w:rsidR="002857C5" w:rsidRPr="00A63518">
        <w:rPr>
          <w:rFonts w:asciiTheme="minorHAnsi" w:hAnsiTheme="minorHAnsi"/>
          <w:b/>
          <w:color w:val="000000" w:themeColor="text1"/>
          <w:sz w:val="22"/>
          <w:szCs w:val="22"/>
          <w:u w:val="single"/>
        </w:rPr>
        <w:t>a)</w:t>
      </w:r>
      <w:r w:rsidRPr="00A63518">
        <w:rPr>
          <w:rFonts w:asciiTheme="minorHAnsi" w:hAnsiTheme="minorHAnsi"/>
          <w:b/>
          <w:color w:val="000000" w:themeColor="text1"/>
          <w:sz w:val="22"/>
          <w:szCs w:val="22"/>
          <w:u w:val="single"/>
        </w:rPr>
        <w:t xml:space="preserve">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2974EA" w:rsidRPr="00A63518" w:rsidRDefault="002974EA" w:rsidP="002974EA">
      <w:pPr>
        <w:spacing w:after="0" w:line="240" w:lineRule="auto"/>
        <w:rPr>
          <w:rFonts w:asciiTheme="minorHAnsi" w:hAnsiTheme="minorHAnsi"/>
          <w:b/>
          <w:color w:val="000000" w:themeColor="text1"/>
          <w:sz w:val="22"/>
          <w:szCs w:val="22"/>
          <w:u w:val="single"/>
        </w:rPr>
      </w:pPr>
    </w:p>
    <w:p w:rsidR="002857C5" w:rsidRPr="00A63518" w:rsidRDefault="002857C5" w:rsidP="002974EA">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EP deleted the phrase, “in systems of rearing with different levels” and Commission adopted it. However, Council replaced “the height” with “the headroom” and “50cm” with “45cm”.</w:t>
      </w:r>
    </w:p>
    <w:p w:rsidR="002857C5" w:rsidRPr="00A63518" w:rsidRDefault="002857C5" w:rsidP="002974EA">
      <w:pPr>
        <w:spacing w:after="0" w:line="240" w:lineRule="auto"/>
        <w:rPr>
          <w:rFonts w:asciiTheme="minorHAnsi" w:hAnsiTheme="minorHAnsi" w:cstheme="minorHAnsi"/>
          <w:color w:val="000000" w:themeColor="text1"/>
          <w:sz w:val="22"/>
          <w:szCs w:val="22"/>
          <w:shd w:val="clear" w:color="auto" w:fill="FFFFFF"/>
        </w:rPr>
      </w:pPr>
    </w:p>
    <w:p w:rsidR="002974EA" w:rsidRPr="00A63518" w:rsidRDefault="002974EA" w:rsidP="002974E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b/>
          <w:color w:val="000000" w:themeColor="text1"/>
          <w:sz w:val="22"/>
          <w:szCs w:val="22"/>
          <w:shd w:val="clear" w:color="auto" w:fill="FFFFFF"/>
        </w:rPr>
        <w:t>:</w:t>
      </w:r>
    </w:p>
    <w:p w:rsidR="002974EA" w:rsidRPr="00A63518" w:rsidRDefault="002974EA" w:rsidP="002974E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3(2</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a)</w:t>
      </w:r>
    </w:p>
    <w:p w:rsidR="002974EA" w:rsidRPr="00A63518" w:rsidRDefault="002974EA" w:rsidP="002974EA">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u w:val="single"/>
          <w:shd w:val="clear" w:color="auto" w:fill="FFFFFF"/>
        </w:rPr>
        <w:t>in</w:t>
      </w:r>
      <w:proofErr w:type="gramEnd"/>
      <w:r w:rsidRPr="00A63518">
        <w:rPr>
          <w:rFonts w:asciiTheme="minorHAnsi" w:hAnsiTheme="minorHAnsi" w:cstheme="minorHAnsi"/>
          <w:color w:val="000000" w:themeColor="text1"/>
          <w:sz w:val="22"/>
          <w:szCs w:val="22"/>
          <w:u w:val="single"/>
          <w:shd w:val="clear" w:color="auto" w:fill="FFFFFF"/>
        </w:rPr>
        <w:t xml:space="preserve"> systems of rearing with different levels,</w:t>
      </w:r>
      <w:r w:rsidRPr="00A63518">
        <w:rPr>
          <w:rFonts w:asciiTheme="minorHAnsi" w:hAnsiTheme="minorHAnsi" w:cstheme="minorHAnsi"/>
          <w:color w:val="000000" w:themeColor="text1"/>
          <w:sz w:val="22"/>
          <w:szCs w:val="22"/>
          <w:shd w:val="clear" w:color="auto" w:fill="FFFFFF"/>
        </w:rPr>
        <w:t xml:space="preserve"> the height between the levels must be at least 50 cm;</w:t>
      </w:r>
    </w:p>
    <w:p w:rsidR="002974EA" w:rsidRPr="00A63518" w:rsidRDefault="002974EA" w:rsidP="002974EA">
      <w:pPr>
        <w:spacing w:after="0" w:line="240" w:lineRule="auto"/>
        <w:rPr>
          <w:rFonts w:asciiTheme="minorHAnsi" w:hAnsiTheme="minorHAnsi" w:cstheme="minorHAnsi"/>
          <w:color w:val="000000" w:themeColor="text1"/>
          <w:sz w:val="22"/>
          <w:szCs w:val="22"/>
          <w:shd w:val="clear" w:color="auto" w:fill="FFFFFF"/>
        </w:rPr>
      </w:pPr>
    </w:p>
    <w:p w:rsidR="002857C5" w:rsidRPr="00A63518" w:rsidRDefault="002857C5" w:rsidP="002974EA">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2857C5" w:rsidRPr="00A63518" w:rsidRDefault="002857C5" w:rsidP="002974E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3)(a)(ii)</w:t>
      </w:r>
    </w:p>
    <w:p w:rsidR="002857C5" w:rsidRPr="00A63518" w:rsidRDefault="002857C5" w:rsidP="002857C5">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u w:val="single"/>
          <w:shd w:val="clear" w:color="auto" w:fill="FFFFFF"/>
        </w:rPr>
        <w:t>the</w:t>
      </w:r>
      <w:proofErr w:type="gramEnd"/>
      <w:r w:rsidRPr="00A63518">
        <w:rPr>
          <w:rFonts w:asciiTheme="minorHAnsi" w:hAnsiTheme="minorHAnsi" w:cstheme="minorHAnsi"/>
          <w:color w:val="000000" w:themeColor="text1"/>
          <w:sz w:val="22"/>
          <w:szCs w:val="22"/>
          <w:u w:val="single"/>
          <w:shd w:val="clear" w:color="auto" w:fill="FFFFFF"/>
        </w:rPr>
        <w:t xml:space="preserve"> headroom</w:t>
      </w:r>
      <w:r w:rsidRPr="00A63518">
        <w:rPr>
          <w:rFonts w:asciiTheme="minorHAnsi" w:hAnsiTheme="minorHAnsi" w:cstheme="minorHAnsi"/>
          <w:color w:val="000000" w:themeColor="text1"/>
          <w:sz w:val="22"/>
          <w:szCs w:val="22"/>
          <w:shd w:val="clear" w:color="auto" w:fill="FFFFFF"/>
        </w:rPr>
        <w:t xml:space="preserve"> between the levels must be at least </w:t>
      </w:r>
      <w:r w:rsidRPr="00A63518">
        <w:rPr>
          <w:rFonts w:asciiTheme="minorHAnsi" w:hAnsiTheme="minorHAnsi" w:cstheme="minorHAnsi"/>
          <w:color w:val="000000" w:themeColor="text1"/>
          <w:sz w:val="22"/>
          <w:szCs w:val="22"/>
          <w:u w:val="single"/>
          <w:shd w:val="clear" w:color="auto" w:fill="FFFFFF"/>
        </w:rPr>
        <w:t>45 cm</w:t>
      </w:r>
      <w:r w:rsidRPr="00A63518">
        <w:rPr>
          <w:rFonts w:asciiTheme="minorHAnsi" w:hAnsiTheme="minorHAnsi" w:cstheme="minorHAnsi"/>
          <w:color w:val="000000" w:themeColor="text1"/>
          <w:sz w:val="22"/>
          <w:szCs w:val="22"/>
          <w:shd w:val="clear" w:color="auto" w:fill="FFFFFF"/>
        </w:rPr>
        <w:t>;</w:t>
      </w:r>
    </w:p>
    <w:p w:rsidR="002857C5" w:rsidRDefault="002857C5" w:rsidP="002857C5">
      <w:pPr>
        <w:spacing w:after="0" w:line="240" w:lineRule="auto"/>
        <w:rPr>
          <w:rFonts w:asciiTheme="minorHAnsi" w:hAnsiTheme="minorHAnsi" w:cstheme="minorHAnsi"/>
          <w:color w:val="000000" w:themeColor="text1"/>
          <w:sz w:val="22"/>
          <w:szCs w:val="22"/>
          <w:shd w:val="clear" w:color="auto" w:fill="FFFFFF"/>
        </w:rPr>
      </w:pPr>
    </w:p>
    <w:p w:rsidR="00A7794C" w:rsidRDefault="00A7794C" w:rsidP="002857C5">
      <w:pPr>
        <w:spacing w:after="0" w:line="240" w:lineRule="auto"/>
        <w:rPr>
          <w:rFonts w:asciiTheme="minorHAnsi" w:hAnsiTheme="minorHAnsi" w:cstheme="minorHAnsi"/>
          <w:color w:val="000000" w:themeColor="text1"/>
          <w:sz w:val="22"/>
          <w:szCs w:val="22"/>
          <w:shd w:val="clear" w:color="auto" w:fill="FFFFFF"/>
        </w:rPr>
      </w:pPr>
    </w:p>
    <w:p w:rsidR="00A7794C" w:rsidRDefault="00A7794C" w:rsidP="002857C5">
      <w:pPr>
        <w:spacing w:after="0" w:line="240" w:lineRule="auto"/>
        <w:rPr>
          <w:rFonts w:asciiTheme="minorHAnsi" w:hAnsiTheme="minorHAnsi" w:cstheme="minorHAnsi"/>
          <w:color w:val="000000" w:themeColor="text1"/>
          <w:sz w:val="22"/>
          <w:szCs w:val="22"/>
          <w:shd w:val="clear" w:color="auto" w:fill="FFFFFF"/>
        </w:rPr>
      </w:pPr>
    </w:p>
    <w:p w:rsidR="00A7794C" w:rsidRDefault="00A7794C" w:rsidP="002857C5">
      <w:pPr>
        <w:spacing w:after="0" w:line="240" w:lineRule="auto"/>
        <w:rPr>
          <w:rFonts w:asciiTheme="minorHAnsi" w:hAnsiTheme="minorHAnsi" w:cstheme="minorHAnsi"/>
          <w:color w:val="000000" w:themeColor="text1"/>
          <w:sz w:val="22"/>
          <w:szCs w:val="22"/>
          <w:shd w:val="clear" w:color="auto" w:fill="FFFFFF"/>
        </w:rPr>
      </w:pPr>
      <w:r w:rsidRPr="00A7794C">
        <w:rPr>
          <w:rFonts w:asciiTheme="minorHAnsi" w:hAnsiTheme="minorHAnsi" w:cstheme="minorHAnsi"/>
          <w:color w:val="000000" w:themeColor="text1"/>
          <w:sz w:val="22"/>
          <w:szCs w:val="22"/>
          <w:shd w:val="clear" w:color="auto" w:fill="FFFFFF"/>
        </w:rPr>
        <w:t>RED</w:t>
      </w:r>
      <w:r>
        <w:rPr>
          <w:rFonts w:asciiTheme="minorHAnsi" w:hAnsiTheme="minorHAnsi" w:cstheme="minorHAnsi" w:hint="eastAsia"/>
          <w:color w:val="000000" w:themeColor="text1"/>
          <w:sz w:val="22"/>
          <w:szCs w:val="22"/>
          <w:shd w:val="clear" w:color="auto" w:fill="FFFFFF"/>
        </w:rPr>
        <w:t xml:space="preserve"> / </w:t>
      </w:r>
      <w:r w:rsidRPr="00A7794C">
        <w:rPr>
          <w:rFonts w:asciiTheme="minorHAnsi" w:hAnsiTheme="minorHAnsi" w:cstheme="minorHAnsi"/>
          <w:color w:val="000000" w:themeColor="text1"/>
          <w:sz w:val="22"/>
          <w:szCs w:val="22"/>
          <w:shd w:val="clear" w:color="auto" w:fill="FFFFFF"/>
        </w:rPr>
        <w:t>YELLOW</w:t>
      </w:r>
    </w:p>
    <w:p w:rsidR="00A7794C" w:rsidRDefault="00A7794C" w:rsidP="002857C5">
      <w:pPr>
        <w:spacing w:after="0" w:line="240" w:lineRule="auto"/>
        <w:rPr>
          <w:rFonts w:asciiTheme="minorHAnsi" w:hAnsiTheme="minorHAnsi" w:cstheme="minorHAnsi"/>
          <w:color w:val="000000" w:themeColor="text1"/>
          <w:sz w:val="22"/>
          <w:szCs w:val="22"/>
          <w:shd w:val="clear" w:color="auto" w:fill="FFFFFF"/>
        </w:rPr>
      </w:pPr>
    </w:p>
    <w:p w:rsidR="00A7794C" w:rsidRDefault="00A7794C" w:rsidP="002857C5">
      <w:pPr>
        <w:spacing w:after="0" w:line="240" w:lineRule="auto"/>
        <w:rPr>
          <w:rFonts w:asciiTheme="minorHAnsi" w:hAnsiTheme="minorHAnsi" w:cstheme="minorHAnsi"/>
          <w:color w:val="000000" w:themeColor="text1"/>
          <w:sz w:val="22"/>
          <w:szCs w:val="22"/>
          <w:shd w:val="clear" w:color="auto" w:fill="FFFFFF"/>
        </w:rPr>
      </w:pPr>
    </w:p>
    <w:p w:rsidR="00A7794C" w:rsidRPr="00A63518" w:rsidRDefault="00A7794C" w:rsidP="002857C5">
      <w:pPr>
        <w:spacing w:after="0" w:line="240" w:lineRule="auto"/>
        <w:rPr>
          <w:rFonts w:asciiTheme="minorHAnsi" w:hAnsiTheme="minorHAnsi" w:cstheme="minorHAnsi"/>
          <w:color w:val="000000" w:themeColor="text1"/>
          <w:sz w:val="22"/>
          <w:szCs w:val="22"/>
          <w:shd w:val="clear" w:color="auto" w:fill="FFFFFF"/>
        </w:rPr>
      </w:pPr>
    </w:p>
    <w:p w:rsidR="002857C5" w:rsidRPr="00A63518" w:rsidRDefault="002857C5" w:rsidP="002857C5">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F73A85" w:rsidRPr="00A63518">
        <w:rPr>
          <w:rFonts w:asciiTheme="minorHAnsi" w:hAnsiTheme="minorHAnsi"/>
          <w:b/>
          <w:color w:val="000000" w:themeColor="text1"/>
          <w:sz w:val="22"/>
          <w:szCs w:val="22"/>
          <w:u w:val="single"/>
        </w:rPr>
        <w:t>^</w:t>
      </w:r>
      <w:r w:rsidRPr="00A63518">
        <w:rPr>
          <w:rFonts w:asciiTheme="minorHAnsi" w:hAnsiTheme="minorHAnsi"/>
          <w:b/>
          <w:color w:val="000000" w:themeColor="text1"/>
          <w:sz w:val="22"/>
          <w:szCs w:val="22"/>
          <w:u w:val="single"/>
        </w:rPr>
        <w:t xml:space="preserve">38. Article </w:t>
      </w:r>
      <w:r w:rsidR="007849ED" w:rsidRPr="00A63518">
        <w:rPr>
          <w:rFonts w:asciiTheme="minorHAnsi" w:hAnsiTheme="minorHAnsi"/>
          <w:b/>
          <w:color w:val="000000" w:themeColor="text1"/>
          <w:sz w:val="22"/>
          <w:szCs w:val="22"/>
          <w:u w:val="single"/>
        </w:rPr>
        <w:t>4</w:t>
      </w:r>
      <w:r w:rsidRPr="00A63518">
        <w:rPr>
          <w:rFonts w:asciiTheme="minorHAnsi" w:hAnsiTheme="minorHAnsi"/>
          <w:b/>
          <w:color w:val="000000" w:themeColor="text1"/>
          <w:sz w:val="22"/>
          <w:szCs w:val="22"/>
          <w:u w:val="single"/>
        </w:rPr>
        <w:t>(</w:t>
      </w:r>
      <w:r w:rsidR="007849ED" w:rsidRPr="00A63518">
        <w:rPr>
          <w:rFonts w:asciiTheme="minorHAnsi" w:hAnsiTheme="minorHAnsi"/>
          <w:b/>
          <w:color w:val="000000" w:themeColor="text1"/>
          <w:sz w:val="22"/>
          <w:szCs w:val="22"/>
          <w:u w:val="single"/>
        </w:rPr>
        <w:t>1</w:t>
      </w:r>
      <w:proofErr w:type="gramStart"/>
      <w:r w:rsidRPr="00A63518">
        <w:rPr>
          <w:rFonts w:asciiTheme="minorHAnsi" w:hAnsiTheme="minorHAnsi"/>
          <w:b/>
          <w:color w:val="000000" w:themeColor="text1"/>
          <w:sz w:val="22"/>
          <w:szCs w:val="22"/>
          <w:u w:val="single"/>
        </w:rPr>
        <w:t>)(</w:t>
      </w:r>
      <w:proofErr w:type="gramEnd"/>
      <w:r w:rsidR="007849ED" w:rsidRPr="00A63518">
        <w:rPr>
          <w:rFonts w:asciiTheme="minorHAnsi" w:hAnsiTheme="minorHAnsi"/>
          <w:b/>
          <w:color w:val="000000" w:themeColor="text1"/>
          <w:sz w:val="22"/>
          <w:szCs w:val="22"/>
          <w:u w:val="single"/>
        </w:rPr>
        <w:t>3</w:t>
      </w:r>
      <w:r w:rsidRPr="00A63518">
        <w:rPr>
          <w:rFonts w:asciiTheme="minorHAnsi" w:hAnsiTheme="minorHAnsi"/>
          <w:b/>
          <w:color w:val="000000" w:themeColor="text1"/>
          <w:sz w:val="22"/>
          <w:szCs w:val="22"/>
          <w:u w:val="single"/>
        </w:rPr>
        <w:t>)</w:t>
      </w:r>
      <w:r w:rsidR="007849ED" w:rsidRPr="00A63518">
        <w:rPr>
          <w:rFonts w:asciiTheme="minorHAnsi" w:hAnsiTheme="minorHAnsi"/>
          <w:b/>
          <w:color w:val="000000" w:themeColor="text1"/>
          <w:sz w:val="22"/>
          <w:szCs w:val="22"/>
          <w:u w:val="single"/>
        </w:rPr>
        <w:t>(a)(iii)</w:t>
      </w:r>
      <w:r w:rsidRPr="00A63518">
        <w:rPr>
          <w:rFonts w:asciiTheme="minorHAnsi" w:hAnsiTheme="minorHAnsi"/>
          <w:b/>
          <w:color w:val="000000" w:themeColor="text1"/>
          <w:sz w:val="22"/>
          <w:szCs w:val="22"/>
          <w:u w:val="single"/>
        </w:rPr>
        <w:t xml:space="preserve"> in </w:t>
      </w:r>
      <w:r w:rsidR="007849ED" w:rsidRPr="00A63518">
        <w:rPr>
          <w:rFonts w:asciiTheme="minorHAnsi" w:hAnsiTheme="minorHAnsi"/>
          <w:b/>
          <w:color w:val="000000" w:themeColor="text1"/>
          <w:sz w:val="22"/>
          <w:szCs w:val="22"/>
          <w:u w:val="single"/>
        </w:rPr>
        <w:t>Final Act</w:t>
      </w:r>
      <w:r w:rsidRPr="00A63518">
        <w:rPr>
          <w:rFonts w:asciiTheme="minorHAnsi" w:hAnsiTheme="minorHAnsi"/>
          <w:b/>
          <w:color w:val="000000" w:themeColor="text1"/>
          <w:sz w:val="22"/>
          <w:szCs w:val="22"/>
          <w:u w:val="single"/>
        </w:rPr>
        <w:t xml:space="preserve"> (</w:t>
      </w:r>
      <w:r w:rsidR="007849ED"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2857C5" w:rsidRPr="00A63518" w:rsidRDefault="002857C5" w:rsidP="002857C5">
      <w:pPr>
        <w:spacing w:after="0" w:line="240" w:lineRule="auto"/>
        <w:rPr>
          <w:rFonts w:asciiTheme="minorHAnsi" w:hAnsiTheme="minorHAnsi" w:cstheme="minorHAnsi"/>
          <w:color w:val="000000" w:themeColor="text1"/>
          <w:sz w:val="22"/>
          <w:szCs w:val="22"/>
          <w:shd w:val="clear" w:color="auto" w:fill="FFFFFF"/>
        </w:rPr>
      </w:pPr>
    </w:p>
    <w:p w:rsidR="007849ED" w:rsidRPr="00A63518" w:rsidRDefault="007849ED" w:rsidP="007849ED">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Council replaced the word “equally” with the phrase, “in such a way as to provide equal access for all</w:t>
      </w:r>
    </w:p>
    <w:p w:rsidR="00D8210D" w:rsidRPr="00A63518" w:rsidRDefault="007849ED" w:rsidP="007849ED">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Hens.”</w:t>
      </w:r>
    </w:p>
    <w:p w:rsidR="007849ED" w:rsidRPr="00A63518" w:rsidRDefault="007849ED" w:rsidP="007849ED">
      <w:pPr>
        <w:spacing w:after="0" w:line="240" w:lineRule="auto"/>
        <w:rPr>
          <w:rFonts w:asciiTheme="minorHAnsi" w:hAnsiTheme="minorHAnsi" w:cs="Tahoma"/>
          <w:color w:val="000000" w:themeColor="text1"/>
          <w:sz w:val="22"/>
          <w:szCs w:val="22"/>
          <w:shd w:val="clear" w:color="auto" w:fill="FFFFFF"/>
        </w:rPr>
      </w:pPr>
    </w:p>
    <w:p w:rsidR="007849ED" w:rsidRPr="00A63518" w:rsidRDefault="007849ED" w:rsidP="00D8210D">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p>
    <w:p w:rsidR="007849ED" w:rsidRPr="00A63518" w:rsidRDefault="007849ED" w:rsidP="00D8210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3(2</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b)</w:t>
      </w:r>
    </w:p>
    <w:p w:rsidR="00F73A85" w:rsidRPr="00A63518" w:rsidRDefault="00F73A85" w:rsidP="00D8210D">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shd w:val="clear" w:color="auto" w:fill="FFFFFF"/>
        </w:rPr>
        <w:t>the</w:t>
      </w:r>
      <w:proofErr w:type="gramEnd"/>
      <w:r w:rsidRPr="00A63518">
        <w:rPr>
          <w:rFonts w:asciiTheme="minorHAnsi" w:hAnsiTheme="minorHAnsi" w:cstheme="minorHAnsi"/>
          <w:color w:val="000000" w:themeColor="text1"/>
          <w:sz w:val="22"/>
          <w:szCs w:val="22"/>
          <w:shd w:val="clear" w:color="auto" w:fill="FFFFFF"/>
        </w:rPr>
        <w:t xml:space="preserve"> drinking and feeding facilities must be distributed </w:t>
      </w:r>
      <w:r w:rsidRPr="00A63518">
        <w:rPr>
          <w:rFonts w:asciiTheme="minorHAnsi" w:hAnsiTheme="minorHAnsi" w:cstheme="minorHAnsi"/>
          <w:color w:val="000000" w:themeColor="text1"/>
          <w:sz w:val="22"/>
          <w:szCs w:val="22"/>
          <w:u w:val="single"/>
          <w:shd w:val="clear" w:color="auto" w:fill="FFFFFF"/>
        </w:rPr>
        <w:t>equally</w:t>
      </w:r>
      <w:r w:rsidRPr="00A63518">
        <w:rPr>
          <w:rFonts w:asciiTheme="minorHAnsi" w:hAnsiTheme="minorHAnsi" w:cstheme="minorHAnsi"/>
          <w:color w:val="000000" w:themeColor="text1"/>
          <w:sz w:val="22"/>
          <w:szCs w:val="22"/>
          <w:shd w:val="clear" w:color="auto" w:fill="FFFFFF"/>
        </w:rPr>
        <w:t>;</w:t>
      </w:r>
    </w:p>
    <w:p w:rsidR="00F73A85" w:rsidRPr="00A63518" w:rsidRDefault="00F73A85" w:rsidP="00D8210D">
      <w:pPr>
        <w:spacing w:after="0" w:line="240" w:lineRule="auto"/>
        <w:rPr>
          <w:rFonts w:asciiTheme="minorHAnsi" w:hAnsiTheme="minorHAnsi" w:cstheme="minorHAnsi"/>
          <w:color w:val="000000" w:themeColor="text1"/>
          <w:sz w:val="22"/>
          <w:szCs w:val="22"/>
          <w:shd w:val="clear" w:color="auto" w:fill="FFFFFF"/>
        </w:rPr>
      </w:pPr>
    </w:p>
    <w:p w:rsidR="00F73A85" w:rsidRPr="00A63518" w:rsidRDefault="007849ED" w:rsidP="00D8210D">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7849ED" w:rsidRPr="00A63518" w:rsidRDefault="007849ED" w:rsidP="00D8210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3)(a)(iii)</w:t>
      </w:r>
    </w:p>
    <w:p w:rsidR="007849ED" w:rsidRPr="00A63518" w:rsidRDefault="007849ED" w:rsidP="007849ED">
      <w:pPr>
        <w:spacing w:after="0" w:line="240" w:lineRule="auto"/>
        <w:rPr>
          <w:rFonts w:asciiTheme="minorHAnsi" w:hAnsiTheme="minorHAnsi" w:cstheme="minorHAnsi"/>
          <w:color w:val="000000" w:themeColor="text1"/>
          <w:sz w:val="22"/>
          <w:szCs w:val="22"/>
          <w:u w:val="single"/>
          <w:shd w:val="clear" w:color="auto" w:fill="FFFFFF"/>
        </w:rPr>
      </w:pPr>
      <w:proofErr w:type="gramStart"/>
      <w:r w:rsidRPr="00A63518">
        <w:rPr>
          <w:rFonts w:asciiTheme="minorHAnsi" w:hAnsiTheme="minorHAnsi" w:cstheme="minorHAnsi"/>
          <w:color w:val="000000" w:themeColor="text1"/>
          <w:sz w:val="22"/>
          <w:szCs w:val="22"/>
          <w:shd w:val="clear" w:color="auto" w:fill="FFFFFF"/>
        </w:rPr>
        <w:t>the</w:t>
      </w:r>
      <w:proofErr w:type="gramEnd"/>
      <w:r w:rsidRPr="00A63518">
        <w:rPr>
          <w:rFonts w:asciiTheme="minorHAnsi" w:hAnsiTheme="minorHAnsi" w:cstheme="minorHAnsi"/>
          <w:color w:val="000000" w:themeColor="text1"/>
          <w:sz w:val="22"/>
          <w:szCs w:val="22"/>
          <w:shd w:val="clear" w:color="auto" w:fill="FFFFFF"/>
        </w:rPr>
        <w:t xml:space="preserve"> drinking and feeding facilities must be distributed </w:t>
      </w:r>
      <w:r w:rsidRPr="00A63518">
        <w:rPr>
          <w:rFonts w:asciiTheme="minorHAnsi" w:hAnsiTheme="minorHAnsi" w:cstheme="minorHAnsi"/>
          <w:color w:val="000000" w:themeColor="text1"/>
          <w:sz w:val="22"/>
          <w:szCs w:val="22"/>
          <w:u w:val="single"/>
          <w:shd w:val="clear" w:color="auto" w:fill="FFFFFF"/>
        </w:rPr>
        <w:t>in such a way as to provide equal access for all</w:t>
      </w:r>
    </w:p>
    <w:p w:rsidR="007849ED" w:rsidRPr="00A63518" w:rsidRDefault="007849ED" w:rsidP="007849ED">
      <w:pPr>
        <w:spacing w:after="0" w:line="240" w:lineRule="auto"/>
        <w:rPr>
          <w:rFonts w:asciiTheme="minorHAnsi" w:hAnsiTheme="minorHAnsi" w:cs="Tahoma"/>
          <w:color w:val="000000" w:themeColor="text1"/>
          <w:sz w:val="22"/>
          <w:szCs w:val="22"/>
          <w:u w:val="single"/>
          <w:shd w:val="clear" w:color="auto" w:fill="FFFFFF"/>
        </w:rPr>
      </w:pPr>
      <w:proofErr w:type="gramStart"/>
      <w:r w:rsidRPr="00A63518">
        <w:rPr>
          <w:rFonts w:asciiTheme="minorHAnsi" w:hAnsiTheme="minorHAnsi" w:cstheme="minorHAnsi"/>
          <w:color w:val="000000" w:themeColor="text1"/>
          <w:sz w:val="22"/>
          <w:szCs w:val="22"/>
          <w:u w:val="single"/>
          <w:shd w:val="clear" w:color="auto" w:fill="FFFFFF"/>
        </w:rPr>
        <w:t>hens</w:t>
      </w:r>
      <w:proofErr w:type="gramEnd"/>
      <w:r w:rsidRPr="00A63518">
        <w:rPr>
          <w:rFonts w:asciiTheme="minorHAnsi" w:hAnsiTheme="minorHAnsi" w:cstheme="minorHAnsi"/>
          <w:color w:val="000000" w:themeColor="text1"/>
          <w:sz w:val="22"/>
          <w:szCs w:val="22"/>
          <w:u w:val="single"/>
          <w:shd w:val="clear" w:color="auto" w:fill="FFFFFF"/>
        </w:rPr>
        <w:t>;</w:t>
      </w:r>
    </w:p>
    <w:p w:rsidR="007849ED" w:rsidRPr="00A63518" w:rsidRDefault="007849ED" w:rsidP="007849ED">
      <w:pPr>
        <w:spacing w:after="0" w:line="240" w:lineRule="auto"/>
        <w:rPr>
          <w:rFonts w:asciiTheme="minorHAnsi" w:hAnsiTheme="minorHAnsi" w:cs="Tahoma"/>
          <w:color w:val="000000" w:themeColor="text1"/>
          <w:sz w:val="22"/>
          <w:szCs w:val="22"/>
          <w:shd w:val="clear" w:color="auto" w:fill="FFFFFF"/>
        </w:rPr>
      </w:pPr>
    </w:p>
    <w:p w:rsidR="00AC3A43" w:rsidRPr="00A63518" w:rsidRDefault="00AC3A43" w:rsidP="00AC3A43">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#^39. A</w:t>
      </w:r>
      <w:r w:rsidR="00B91728" w:rsidRPr="00A63518">
        <w:rPr>
          <w:rFonts w:asciiTheme="minorHAnsi" w:hAnsiTheme="minorHAnsi"/>
          <w:b/>
          <w:color w:val="000000" w:themeColor="text1"/>
          <w:sz w:val="22"/>
          <w:szCs w:val="22"/>
          <w:u w:val="single"/>
        </w:rPr>
        <w:t>NNEX 8</w:t>
      </w:r>
      <w:r w:rsidRPr="00A63518">
        <w:rPr>
          <w:rFonts w:asciiTheme="minorHAnsi" w:hAnsiTheme="minorHAnsi"/>
          <w:b/>
          <w:color w:val="000000" w:themeColor="text1"/>
          <w:sz w:val="22"/>
          <w:szCs w:val="22"/>
          <w:u w:val="single"/>
        </w:rPr>
        <w:t xml:space="preserve"> in Final Act (IMPORTANT)</w:t>
      </w:r>
    </w:p>
    <w:p w:rsidR="007849ED" w:rsidRPr="00A63518" w:rsidRDefault="007849ED" w:rsidP="007849ED">
      <w:pPr>
        <w:spacing w:after="0" w:line="240" w:lineRule="auto"/>
        <w:rPr>
          <w:rFonts w:asciiTheme="minorHAnsi" w:hAnsiTheme="minorHAnsi" w:cs="Tahoma"/>
          <w:color w:val="000000" w:themeColor="text1"/>
          <w:sz w:val="22"/>
          <w:szCs w:val="22"/>
          <w:shd w:val="clear" w:color="auto" w:fill="FFFFFF"/>
        </w:rPr>
      </w:pPr>
    </w:p>
    <w:p w:rsidR="00AC3A43" w:rsidRPr="00A63518" w:rsidRDefault="0034781D" w:rsidP="007849ED">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Council relocated this provision to the Annex with slight wording change.</w:t>
      </w:r>
    </w:p>
    <w:p w:rsidR="0034781D" w:rsidRPr="00A63518" w:rsidRDefault="0034781D" w:rsidP="007849ED">
      <w:pPr>
        <w:spacing w:after="0" w:line="240" w:lineRule="auto"/>
        <w:rPr>
          <w:rFonts w:asciiTheme="minorHAnsi" w:hAnsiTheme="minorHAnsi" w:cs="Tahoma"/>
          <w:color w:val="000000" w:themeColor="text1"/>
          <w:sz w:val="22"/>
          <w:szCs w:val="22"/>
          <w:shd w:val="clear" w:color="auto" w:fill="FFFFFF"/>
        </w:rPr>
      </w:pPr>
    </w:p>
    <w:p w:rsidR="00AC3A43" w:rsidRPr="00A63518" w:rsidRDefault="00AC3A43" w:rsidP="007849E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b/>
          <w:color w:val="000000" w:themeColor="text1"/>
          <w:sz w:val="22"/>
          <w:szCs w:val="22"/>
          <w:shd w:val="clear" w:color="auto" w:fill="FFFFFF"/>
        </w:rPr>
        <w:t>:</w:t>
      </w:r>
    </w:p>
    <w:p w:rsidR="00AC3A43" w:rsidRPr="00A63518" w:rsidRDefault="00AC3A43" w:rsidP="007849E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3(2</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c)</w:t>
      </w:r>
    </w:p>
    <w:p w:rsidR="00AC3A43" w:rsidRPr="00A63518" w:rsidRDefault="00AC3A43" w:rsidP="007849ED">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u w:val="single"/>
          <w:shd w:val="clear" w:color="auto" w:fill="FFFFFF"/>
        </w:rPr>
        <w:t>the</w:t>
      </w:r>
      <w:proofErr w:type="gramEnd"/>
      <w:r w:rsidRPr="00A63518">
        <w:rPr>
          <w:rFonts w:asciiTheme="minorHAnsi" w:hAnsiTheme="minorHAnsi" w:cstheme="minorHAnsi"/>
          <w:color w:val="000000" w:themeColor="text1"/>
          <w:sz w:val="22"/>
          <w:szCs w:val="22"/>
          <w:u w:val="single"/>
          <w:shd w:val="clear" w:color="auto" w:fill="FFFFFF"/>
        </w:rPr>
        <w:t xml:space="preserve"> competent authority</w:t>
      </w:r>
      <w:r w:rsidRPr="00A63518">
        <w:rPr>
          <w:rFonts w:asciiTheme="minorHAnsi" w:hAnsiTheme="minorHAnsi" w:cstheme="minorHAnsi"/>
          <w:color w:val="000000" w:themeColor="text1"/>
          <w:sz w:val="22"/>
          <w:szCs w:val="22"/>
          <w:shd w:val="clear" w:color="auto" w:fill="FFFFFF"/>
        </w:rPr>
        <w:t xml:space="preserve"> may allow break trimming, </w:t>
      </w:r>
      <w:r w:rsidRPr="00A63518">
        <w:rPr>
          <w:rFonts w:asciiTheme="minorHAnsi" w:hAnsiTheme="minorHAnsi" w:cstheme="minorHAnsi"/>
          <w:color w:val="000000" w:themeColor="text1"/>
          <w:sz w:val="22"/>
          <w:szCs w:val="22"/>
          <w:u w:val="single"/>
          <w:shd w:val="clear" w:color="auto" w:fill="FFFFFF"/>
        </w:rPr>
        <w:t>with the restriction that</w:t>
      </w:r>
      <w:r w:rsidRPr="00A63518">
        <w:rPr>
          <w:rFonts w:asciiTheme="minorHAnsi" w:hAnsiTheme="minorHAnsi" w:cstheme="minorHAnsi"/>
          <w:color w:val="000000" w:themeColor="text1"/>
          <w:sz w:val="22"/>
          <w:szCs w:val="22"/>
          <w:shd w:val="clear" w:color="auto" w:fill="FFFFFF"/>
        </w:rPr>
        <w:t xml:space="preserve"> beak trimming </w:t>
      </w:r>
      <w:r w:rsidRPr="00A63518">
        <w:rPr>
          <w:rFonts w:asciiTheme="minorHAnsi" w:hAnsiTheme="minorHAnsi" w:cstheme="minorHAnsi"/>
          <w:color w:val="000000" w:themeColor="text1"/>
          <w:sz w:val="22"/>
          <w:szCs w:val="22"/>
          <w:u w:val="single"/>
          <w:shd w:val="clear" w:color="auto" w:fill="FFFFFF"/>
        </w:rPr>
        <w:t xml:space="preserve">may only be </w:t>
      </w:r>
      <w:proofErr w:type="spellStart"/>
      <w:r w:rsidRPr="00A63518">
        <w:rPr>
          <w:rFonts w:asciiTheme="minorHAnsi" w:hAnsiTheme="minorHAnsi" w:cstheme="minorHAnsi"/>
          <w:color w:val="000000" w:themeColor="text1"/>
          <w:sz w:val="22"/>
          <w:szCs w:val="22"/>
          <w:u w:val="single"/>
          <w:shd w:val="clear" w:color="auto" w:fill="FFFFFF"/>
        </w:rPr>
        <w:t>practised</w:t>
      </w:r>
      <w:proofErr w:type="spellEnd"/>
      <w:r w:rsidRPr="00A63518">
        <w:rPr>
          <w:rFonts w:asciiTheme="minorHAnsi" w:hAnsiTheme="minorHAnsi" w:cstheme="minorHAnsi"/>
          <w:color w:val="000000" w:themeColor="text1"/>
          <w:sz w:val="22"/>
          <w:szCs w:val="22"/>
          <w:shd w:val="clear" w:color="auto" w:fill="FFFFFF"/>
        </w:rPr>
        <w:t xml:space="preserve"> on chickens less than the age of 10 days;</w:t>
      </w:r>
    </w:p>
    <w:p w:rsidR="00AC3A43" w:rsidRPr="00A63518" w:rsidRDefault="003D4E0C" w:rsidP="003D4E0C">
      <w:pPr>
        <w:tabs>
          <w:tab w:val="left" w:pos="3667"/>
        </w:tabs>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ab/>
      </w:r>
    </w:p>
    <w:p w:rsidR="00AC3A43" w:rsidRPr="00A63518" w:rsidRDefault="00AC3A43" w:rsidP="00AC3A43">
      <w:pPr>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 (ANNEX 8):</w:t>
      </w:r>
      <w:r w:rsidRPr="00A63518">
        <w:rPr>
          <w:rFonts w:asciiTheme="minorHAnsi" w:hAnsiTheme="minorHAnsi" w:cstheme="minorHAnsi"/>
          <w:color w:val="000000" w:themeColor="text1"/>
          <w:sz w:val="22"/>
          <w:szCs w:val="22"/>
        </w:rPr>
        <w:t xml:space="preserve"> Without prejudice to the provisions of point 19 of the Annex to Directive 98/58/EC, </w:t>
      </w:r>
      <w:r w:rsidRPr="00A63518">
        <w:rPr>
          <w:rFonts w:asciiTheme="minorHAnsi" w:hAnsiTheme="minorHAnsi" w:cstheme="minorHAnsi"/>
          <w:b/>
          <w:color w:val="000000" w:themeColor="text1"/>
          <w:sz w:val="22"/>
          <w:szCs w:val="22"/>
          <w:u w:val="single"/>
        </w:rPr>
        <w:t>all mutilation shall be prohibited.</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b/>
          <w:color w:val="000000" w:themeColor="text1"/>
          <w:sz w:val="22"/>
          <w:szCs w:val="22"/>
          <w:u w:val="single"/>
        </w:rPr>
        <w:t xml:space="preserve">In order to prevent feather pecking and cannibalism, however, the Member States may </w:t>
      </w:r>
      <w:proofErr w:type="spellStart"/>
      <w:r w:rsidRPr="00A63518">
        <w:rPr>
          <w:rFonts w:asciiTheme="minorHAnsi" w:hAnsiTheme="minorHAnsi" w:cstheme="minorHAnsi"/>
          <w:b/>
          <w:color w:val="000000" w:themeColor="text1"/>
          <w:sz w:val="22"/>
          <w:szCs w:val="22"/>
          <w:u w:val="single"/>
        </w:rPr>
        <w:t>authorise</w:t>
      </w:r>
      <w:proofErr w:type="spellEnd"/>
      <w:r w:rsidRPr="00A63518">
        <w:rPr>
          <w:rFonts w:asciiTheme="minorHAnsi" w:hAnsiTheme="minorHAnsi" w:cstheme="minorHAnsi"/>
          <w:b/>
          <w:color w:val="000000" w:themeColor="text1"/>
          <w:sz w:val="22"/>
          <w:szCs w:val="22"/>
          <w:u w:val="single"/>
        </w:rPr>
        <w:t xml:space="preserve"> beak trimming provided it is carried out by qualified staff on chickens that are less than 10 days old and intended for laying.</w:t>
      </w:r>
    </w:p>
    <w:p w:rsidR="007A308A" w:rsidRDefault="007A308A" w:rsidP="0034781D">
      <w:pPr>
        <w:spacing w:after="0" w:line="240" w:lineRule="auto"/>
        <w:rPr>
          <w:rFonts w:asciiTheme="minorHAnsi" w:hAnsiTheme="minorHAnsi"/>
          <w:b/>
          <w:color w:val="000000" w:themeColor="text1"/>
          <w:sz w:val="22"/>
          <w:szCs w:val="22"/>
          <w:u w:val="single"/>
        </w:rPr>
      </w:pPr>
    </w:p>
    <w:p w:rsidR="007A308A" w:rsidRDefault="007A308A" w:rsidP="0034781D">
      <w:pPr>
        <w:spacing w:after="0" w:line="240" w:lineRule="auto"/>
        <w:rPr>
          <w:rFonts w:asciiTheme="minorHAnsi" w:hAnsiTheme="minorHAnsi"/>
          <w:b/>
          <w:color w:val="000000" w:themeColor="text1"/>
          <w:sz w:val="22"/>
          <w:szCs w:val="22"/>
          <w:u w:val="single"/>
        </w:rPr>
      </w:pPr>
    </w:p>
    <w:p w:rsidR="007A308A" w:rsidRPr="007A308A" w:rsidRDefault="007A308A" w:rsidP="0034781D">
      <w:pPr>
        <w:spacing w:after="0" w:line="240" w:lineRule="auto"/>
        <w:rPr>
          <w:rFonts w:asciiTheme="minorHAnsi" w:hAnsiTheme="minorHAnsi"/>
          <w:color w:val="000000" w:themeColor="text1"/>
          <w:sz w:val="22"/>
          <w:szCs w:val="22"/>
        </w:rPr>
      </w:pPr>
      <w:r w:rsidRPr="007A308A">
        <w:rPr>
          <w:rFonts w:asciiTheme="minorHAnsi" w:hAnsiTheme="minorHAnsi"/>
          <w:color w:val="000000" w:themeColor="text1"/>
          <w:sz w:val="22"/>
          <w:szCs w:val="22"/>
        </w:rPr>
        <w:t>GREEN</w:t>
      </w:r>
      <w:r>
        <w:rPr>
          <w:rFonts w:asciiTheme="minorHAnsi" w:hAnsiTheme="minorHAnsi" w:hint="eastAsia"/>
          <w:color w:val="000000" w:themeColor="text1"/>
          <w:sz w:val="22"/>
          <w:szCs w:val="22"/>
        </w:rPr>
        <w:t xml:space="preserve"> / </w:t>
      </w:r>
      <w:r w:rsidRPr="007A308A">
        <w:rPr>
          <w:rFonts w:asciiTheme="minorHAnsi" w:hAnsiTheme="minorHAnsi"/>
          <w:color w:val="000000" w:themeColor="text1"/>
          <w:sz w:val="22"/>
          <w:szCs w:val="22"/>
        </w:rPr>
        <w:t>RED</w:t>
      </w:r>
    </w:p>
    <w:p w:rsidR="007A308A" w:rsidRDefault="007A308A" w:rsidP="0034781D">
      <w:pPr>
        <w:spacing w:after="0" w:line="240" w:lineRule="auto"/>
        <w:rPr>
          <w:rFonts w:asciiTheme="minorHAnsi" w:hAnsiTheme="minorHAnsi"/>
          <w:b/>
          <w:color w:val="000000" w:themeColor="text1"/>
          <w:sz w:val="22"/>
          <w:szCs w:val="22"/>
          <w:u w:val="single"/>
        </w:rPr>
      </w:pPr>
    </w:p>
    <w:p w:rsidR="007A308A" w:rsidRDefault="007A308A" w:rsidP="0034781D">
      <w:pPr>
        <w:spacing w:after="0" w:line="240" w:lineRule="auto"/>
        <w:rPr>
          <w:rFonts w:asciiTheme="minorHAnsi" w:hAnsiTheme="minorHAnsi"/>
          <w:b/>
          <w:color w:val="000000" w:themeColor="text1"/>
          <w:sz w:val="22"/>
          <w:szCs w:val="22"/>
          <w:u w:val="single"/>
        </w:rPr>
      </w:pPr>
    </w:p>
    <w:p w:rsidR="007A308A" w:rsidRDefault="007A308A" w:rsidP="0034781D">
      <w:pPr>
        <w:spacing w:after="0" w:line="240" w:lineRule="auto"/>
        <w:rPr>
          <w:rFonts w:asciiTheme="minorHAnsi" w:hAnsiTheme="minorHAnsi"/>
          <w:b/>
          <w:color w:val="000000" w:themeColor="text1"/>
          <w:sz w:val="22"/>
          <w:szCs w:val="22"/>
          <w:u w:val="single"/>
        </w:rPr>
      </w:pPr>
    </w:p>
    <w:p w:rsidR="0034781D" w:rsidRPr="00A63518" w:rsidRDefault="0034781D" w:rsidP="0034781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DC6D14" w:rsidRPr="00A63518">
        <w:rPr>
          <w:rFonts w:asciiTheme="minorHAnsi" w:hAnsiTheme="minorHAnsi"/>
          <w:b/>
          <w:color w:val="000000" w:themeColor="text1"/>
          <w:sz w:val="22"/>
          <w:szCs w:val="22"/>
          <w:u w:val="single"/>
        </w:rPr>
        <w:t>40</w:t>
      </w:r>
      <w:r w:rsidRPr="00A63518">
        <w:rPr>
          <w:rFonts w:asciiTheme="minorHAnsi" w:hAnsiTheme="minorHAnsi"/>
          <w:b/>
          <w:color w:val="000000" w:themeColor="text1"/>
          <w:sz w:val="22"/>
          <w:szCs w:val="22"/>
          <w:u w:val="single"/>
        </w:rPr>
        <w:t xml:space="preserve">. Article </w:t>
      </w:r>
      <w:r w:rsidR="00DC6D14" w:rsidRPr="00A63518">
        <w:rPr>
          <w:rFonts w:asciiTheme="minorHAnsi" w:hAnsiTheme="minorHAnsi"/>
          <w:b/>
          <w:color w:val="000000" w:themeColor="text1"/>
          <w:sz w:val="22"/>
          <w:szCs w:val="22"/>
          <w:u w:val="single"/>
        </w:rPr>
        <w:t>3</w:t>
      </w:r>
      <w:r w:rsidRPr="00A63518">
        <w:rPr>
          <w:rFonts w:asciiTheme="minorHAnsi" w:hAnsiTheme="minorHAnsi"/>
          <w:b/>
          <w:color w:val="000000" w:themeColor="text1"/>
          <w:sz w:val="22"/>
          <w:szCs w:val="22"/>
          <w:u w:val="single"/>
        </w:rPr>
        <w:t>(</w:t>
      </w:r>
      <w:r w:rsidR="00DC6D14" w:rsidRPr="00A63518">
        <w:rPr>
          <w:rFonts w:asciiTheme="minorHAnsi" w:hAnsiTheme="minorHAnsi"/>
          <w:b/>
          <w:color w:val="000000" w:themeColor="text1"/>
          <w:sz w:val="22"/>
          <w:szCs w:val="22"/>
          <w:u w:val="single"/>
        </w:rPr>
        <w:t>2</w:t>
      </w:r>
      <w:proofErr w:type="gramStart"/>
      <w:r w:rsidRPr="00A63518">
        <w:rPr>
          <w:rFonts w:asciiTheme="minorHAnsi" w:hAnsiTheme="minorHAnsi"/>
          <w:b/>
          <w:color w:val="000000" w:themeColor="text1"/>
          <w:sz w:val="22"/>
          <w:szCs w:val="22"/>
          <w:u w:val="single"/>
        </w:rPr>
        <w:t>)(</w:t>
      </w:r>
      <w:proofErr w:type="gramEnd"/>
      <w:r w:rsidR="00DC6D14" w:rsidRPr="00A63518">
        <w:rPr>
          <w:rFonts w:asciiTheme="minorHAnsi" w:hAnsiTheme="minorHAnsi"/>
          <w:b/>
          <w:color w:val="000000" w:themeColor="text1"/>
          <w:sz w:val="22"/>
          <w:szCs w:val="22"/>
          <w:u w:val="single"/>
        </w:rPr>
        <w:t>d</w:t>
      </w:r>
      <w:r w:rsidRPr="00A63518">
        <w:rPr>
          <w:rFonts w:asciiTheme="minorHAnsi" w:hAnsiTheme="minorHAnsi"/>
          <w:b/>
          <w:color w:val="000000" w:themeColor="text1"/>
          <w:sz w:val="22"/>
          <w:szCs w:val="22"/>
          <w:u w:val="single"/>
        </w:rPr>
        <w:t xml:space="preserve">) in </w:t>
      </w:r>
      <w:r w:rsidR="00DC6D14" w:rsidRPr="00A63518">
        <w:rPr>
          <w:rFonts w:asciiTheme="minorHAnsi" w:hAnsiTheme="minorHAnsi"/>
          <w:b/>
          <w:color w:val="000000" w:themeColor="text1"/>
          <w:sz w:val="22"/>
          <w:szCs w:val="22"/>
          <w:u w:val="single"/>
        </w:rPr>
        <w:t>EP 1</w:t>
      </w:r>
      <w:r w:rsidR="00DC6D14" w:rsidRPr="00A63518">
        <w:rPr>
          <w:rFonts w:asciiTheme="minorHAnsi" w:hAnsiTheme="minorHAnsi"/>
          <w:b/>
          <w:color w:val="000000" w:themeColor="text1"/>
          <w:sz w:val="22"/>
          <w:szCs w:val="22"/>
          <w:u w:val="single"/>
          <w:vertAlign w:val="superscript"/>
        </w:rPr>
        <w:t>ST</w:t>
      </w:r>
      <w:r w:rsidR="00DC6D14" w:rsidRPr="00A63518">
        <w:rPr>
          <w:rFonts w:asciiTheme="minorHAnsi" w:hAnsiTheme="minorHAnsi"/>
          <w:b/>
          <w:color w:val="000000" w:themeColor="text1"/>
          <w:sz w:val="22"/>
          <w:szCs w:val="22"/>
          <w:u w:val="single"/>
        </w:rPr>
        <w:t xml:space="preserve"> Reading</w:t>
      </w:r>
      <w:r w:rsidRPr="00A63518">
        <w:rPr>
          <w:rFonts w:asciiTheme="minorHAnsi" w:hAnsiTheme="minorHAnsi"/>
          <w:b/>
          <w:color w:val="000000" w:themeColor="text1"/>
          <w:sz w:val="22"/>
          <w:szCs w:val="22"/>
          <w:u w:val="single"/>
        </w:rPr>
        <w:t xml:space="preserve"> (IMPORTANT)</w:t>
      </w:r>
      <w:r w:rsidR="006D3744" w:rsidRPr="00A63518">
        <w:rPr>
          <w:rFonts w:asciiTheme="minorHAnsi" w:hAnsiTheme="minorHAnsi"/>
          <w:b/>
          <w:color w:val="000000" w:themeColor="text1"/>
          <w:sz w:val="22"/>
          <w:szCs w:val="22"/>
          <w:u w:val="single"/>
        </w:rPr>
        <w:t xml:space="preserve"> : </w:t>
      </w:r>
    </w:p>
    <w:p w:rsidR="00AC3A43" w:rsidRPr="00A63518" w:rsidRDefault="00AC3A43" w:rsidP="007849ED">
      <w:pPr>
        <w:spacing w:after="0" w:line="240" w:lineRule="auto"/>
        <w:rPr>
          <w:rFonts w:asciiTheme="minorHAnsi" w:hAnsiTheme="minorHAnsi" w:cs="Tahoma"/>
          <w:color w:val="000000" w:themeColor="text1"/>
          <w:sz w:val="22"/>
          <w:szCs w:val="22"/>
          <w:shd w:val="clear" w:color="auto" w:fill="FFFFFF"/>
        </w:rPr>
      </w:pPr>
    </w:p>
    <w:p w:rsidR="00DC6D14" w:rsidRPr="00A63518" w:rsidRDefault="00DC6D14" w:rsidP="007849E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EP replaced “half” with “one third” and “ground” with “floor surface.” It deleted the latter sentence. Council deleted the entire provision but it seems that it incorporated this provision on litter by referring to “in addition to the provisions laid down in points 1 and 2” and point 1(e) contains similar provision with EP’s position.</w:t>
      </w:r>
    </w:p>
    <w:p w:rsidR="00DC6D14" w:rsidRPr="00A63518" w:rsidRDefault="00DC6D14" w:rsidP="007849ED">
      <w:pPr>
        <w:spacing w:after="0" w:line="240" w:lineRule="auto"/>
        <w:rPr>
          <w:rFonts w:asciiTheme="minorHAnsi" w:hAnsiTheme="minorHAnsi" w:cstheme="minorHAnsi"/>
          <w:color w:val="000000" w:themeColor="text1"/>
          <w:sz w:val="22"/>
          <w:szCs w:val="22"/>
          <w:shd w:val="clear" w:color="auto" w:fill="FFFFFF"/>
        </w:rPr>
      </w:pPr>
    </w:p>
    <w:p w:rsidR="00DC6D14" w:rsidRPr="00A63518" w:rsidRDefault="00DC6D14" w:rsidP="007849E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ORIGINAL PROPOSAL</w:t>
      </w:r>
      <w:r w:rsidRPr="00A63518">
        <w:rPr>
          <w:rFonts w:asciiTheme="minorHAnsi" w:hAnsiTheme="minorHAnsi" w:cstheme="minorHAnsi"/>
          <w:b/>
          <w:color w:val="000000" w:themeColor="text1"/>
          <w:sz w:val="22"/>
          <w:szCs w:val="22"/>
          <w:shd w:val="clear" w:color="auto" w:fill="FFFFFF"/>
        </w:rPr>
        <w:t>:</w:t>
      </w:r>
    </w:p>
    <w:p w:rsidR="00DC6D14" w:rsidRPr="00A63518" w:rsidRDefault="00DC6D14" w:rsidP="007849E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3(2</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d)</w:t>
      </w:r>
    </w:p>
    <w:p w:rsidR="00DC6D14" w:rsidRPr="00A63518" w:rsidRDefault="00DC6D14" w:rsidP="007849ED">
      <w:pPr>
        <w:spacing w:after="0" w:line="240" w:lineRule="auto"/>
        <w:rPr>
          <w:rFonts w:asciiTheme="minorHAnsi" w:hAnsiTheme="minorHAnsi" w:cstheme="minorHAnsi"/>
          <w:color w:val="000000" w:themeColor="text1"/>
          <w:sz w:val="22"/>
          <w:szCs w:val="22"/>
          <w:shd w:val="clear" w:color="auto" w:fill="FFFFFF"/>
        </w:rPr>
      </w:pPr>
      <w:proofErr w:type="gramStart"/>
      <w:r w:rsidRPr="00A63518">
        <w:rPr>
          <w:rFonts w:asciiTheme="minorHAnsi" w:hAnsiTheme="minorHAnsi" w:cstheme="minorHAnsi"/>
          <w:color w:val="000000" w:themeColor="text1"/>
          <w:sz w:val="22"/>
          <w:szCs w:val="22"/>
          <w:shd w:val="clear" w:color="auto" w:fill="FFFFFF"/>
        </w:rPr>
        <w:t>at</w:t>
      </w:r>
      <w:proofErr w:type="gramEnd"/>
      <w:r w:rsidRPr="00A63518">
        <w:rPr>
          <w:rFonts w:asciiTheme="minorHAnsi" w:hAnsiTheme="minorHAnsi" w:cstheme="minorHAnsi"/>
          <w:color w:val="000000" w:themeColor="text1"/>
          <w:sz w:val="22"/>
          <w:szCs w:val="22"/>
          <w:shd w:val="clear" w:color="auto" w:fill="FFFFFF"/>
        </w:rPr>
        <w:t xml:space="preserve"> least </w:t>
      </w:r>
      <w:r w:rsidRPr="00A63518">
        <w:rPr>
          <w:rFonts w:asciiTheme="minorHAnsi" w:hAnsiTheme="minorHAnsi" w:cstheme="minorHAnsi"/>
          <w:color w:val="000000" w:themeColor="text1"/>
          <w:sz w:val="22"/>
          <w:szCs w:val="22"/>
          <w:u w:val="single"/>
          <w:shd w:val="clear" w:color="auto" w:fill="FFFFFF"/>
        </w:rPr>
        <w:t>half</w:t>
      </w:r>
      <w:r w:rsidRPr="00A63518">
        <w:rPr>
          <w:rFonts w:asciiTheme="minorHAnsi" w:hAnsiTheme="minorHAnsi" w:cstheme="minorHAnsi"/>
          <w:color w:val="000000" w:themeColor="text1"/>
          <w:sz w:val="22"/>
          <w:szCs w:val="22"/>
          <w:shd w:val="clear" w:color="auto" w:fill="FFFFFF"/>
        </w:rPr>
        <w:t xml:space="preserve"> of the </w:t>
      </w:r>
      <w:r w:rsidRPr="00A63518">
        <w:rPr>
          <w:rFonts w:asciiTheme="minorHAnsi" w:hAnsiTheme="minorHAnsi" w:cstheme="minorHAnsi"/>
          <w:color w:val="000000" w:themeColor="text1"/>
          <w:sz w:val="22"/>
          <w:szCs w:val="22"/>
          <w:u w:val="single"/>
          <w:shd w:val="clear" w:color="auto" w:fill="FFFFFF"/>
        </w:rPr>
        <w:t>ground</w:t>
      </w:r>
      <w:r w:rsidRPr="00A63518">
        <w:rPr>
          <w:rFonts w:asciiTheme="minorHAnsi" w:hAnsiTheme="minorHAnsi" w:cstheme="minorHAnsi"/>
          <w:color w:val="000000" w:themeColor="text1"/>
          <w:sz w:val="22"/>
          <w:szCs w:val="22"/>
          <w:shd w:val="clear" w:color="auto" w:fill="FFFFFF"/>
        </w:rPr>
        <w:t xml:space="preserve"> must be supplied with litter. </w:t>
      </w:r>
      <w:r w:rsidRPr="00A63518">
        <w:rPr>
          <w:rFonts w:asciiTheme="minorHAnsi" w:hAnsiTheme="minorHAnsi" w:cstheme="minorHAnsi"/>
          <w:color w:val="000000" w:themeColor="text1"/>
          <w:sz w:val="22"/>
          <w:szCs w:val="22"/>
          <w:u w:val="single"/>
          <w:shd w:val="clear" w:color="auto" w:fill="FFFFFF"/>
        </w:rPr>
        <w:t>The litter must be maintained in a friable condition and must be suitable for pecking, scratching and dust bathing</w:t>
      </w:r>
      <w:r w:rsidRPr="00A63518">
        <w:rPr>
          <w:rFonts w:asciiTheme="minorHAnsi" w:hAnsiTheme="minorHAnsi" w:cstheme="minorHAnsi"/>
          <w:color w:val="000000" w:themeColor="text1"/>
          <w:sz w:val="22"/>
          <w:szCs w:val="22"/>
          <w:shd w:val="clear" w:color="auto" w:fill="FFFFFF"/>
        </w:rPr>
        <w:t>.</w:t>
      </w:r>
    </w:p>
    <w:p w:rsidR="00DC6D14" w:rsidRPr="00A63518" w:rsidRDefault="00DC6D14" w:rsidP="007849ED">
      <w:pPr>
        <w:spacing w:after="0" w:line="240" w:lineRule="auto"/>
        <w:rPr>
          <w:rFonts w:asciiTheme="minorHAnsi" w:hAnsiTheme="minorHAnsi" w:cstheme="minorHAnsi"/>
          <w:color w:val="000000" w:themeColor="text1"/>
          <w:sz w:val="22"/>
          <w:szCs w:val="22"/>
          <w:shd w:val="clear" w:color="auto" w:fill="FFFFFF"/>
        </w:rPr>
      </w:pPr>
    </w:p>
    <w:p w:rsidR="00DC6D14" w:rsidRPr="00A63518" w:rsidRDefault="00DC6D14" w:rsidP="007849ED">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DC6D14" w:rsidRPr="00A63518" w:rsidRDefault="00DC6D14" w:rsidP="007849E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Deleted</w:t>
      </w:r>
    </w:p>
    <w:p w:rsidR="00DC6D14" w:rsidRDefault="00DC6D14" w:rsidP="007849ED">
      <w:pPr>
        <w:spacing w:after="0" w:line="240" w:lineRule="auto"/>
        <w:rPr>
          <w:rFonts w:asciiTheme="minorHAnsi" w:hAnsiTheme="minorHAnsi" w:cs="Tahoma"/>
          <w:color w:val="000000" w:themeColor="text1"/>
          <w:sz w:val="22"/>
          <w:szCs w:val="22"/>
          <w:shd w:val="clear" w:color="auto" w:fill="FFFFFF"/>
        </w:rPr>
      </w:pPr>
    </w:p>
    <w:p w:rsidR="007A308A" w:rsidRDefault="007A308A" w:rsidP="007849ED">
      <w:pPr>
        <w:spacing w:after="0" w:line="240" w:lineRule="auto"/>
        <w:rPr>
          <w:rFonts w:asciiTheme="minorHAnsi" w:hAnsiTheme="minorHAnsi" w:cs="Tahoma"/>
          <w:color w:val="000000" w:themeColor="text1"/>
          <w:sz w:val="22"/>
          <w:szCs w:val="22"/>
          <w:shd w:val="clear" w:color="auto" w:fill="FFFFFF"/>
        </w:rPr>
      </w:pPr>
    </w:p>
    <w:p w:rsidR="007A308A" w:rsidRDefault="007A308A" w:rsidP="007849ED">
      <w:pPr>
        <w:spacing w:after="0" w:line="240" w:lineRule="auto"/>
        <w:rPr>
          <w:rFonts w:asciiTheme="minorHAnsi" w:hAnsiTheme="minorHAnsi" w:cs="Tahoma"/>
          <w:color w:val="000000" w:themeColor="text1"/>
          <w:sz w:val="22"/>
          <w:szCs w:val="22"/>
          <w:shd w:val="clear" w:color="auto" w:fill="FFFFFF"/>
        </w:rPr>
      </w:pPr>
    </w:p>
    <w:p w:rsidR="007A308A" w:rsidRDefault="007A308A" w:rsidP="007849ED">
      <w:pPr>
        <w:spacing w:after="0" w:line="240" w:lineRule="auto"/>
        <w:rPr>
          <w:rFonts w:asciiTheme="minorHAnsi" w:hAnsiTheme="minorHAnsi" w:cs="Tahoma"/>
          <w:color w:val="000000" w:themeColor="text1"/>
          <w:sz w:val="22"/>
          <w:szCs w:val="22"/>
          <w:shd w:val="clear" w:color="auto" w:fill="FFFFFF"/>
        </w:rPr>
      </w:pPr>
      <w:r w:rsidRPr="007A308A">
        <w:rPr>
          <w:rFonts w:asciiTheme="minorHAnsi" w:hAnsiTheme="minorHAnsi" w:cs="Tahoma"/>
          <w:color w:val="000000" w:themeColor="text1"/>
          <w:sz w:val="22"/>
          <w:szCs w:val="22"/>
          <w:shd w:val="clear" w:color="auto" w:fill="FFFFFF"/>
        </w:rPr>
        <w:t>RED</w:t>
      </w:r>
      <w:r>
        <w:rPr>
          <w:rFonts w:asciiTheme="minorHAnsi" w:hAnsiTheme="minorHAnsi" w:cs="Tahoma" w:hint="eastAsia"/>
          <w:color w:val="000000" w:themeColor="text1"/>
          <w:sz w:val="22"/>
          <w:szCs w:val="22"/>
          <w:shd w:val="clear" w:color="auto" w:fill="FFFFFF"/>
        </w:rPr>
        <w:t xml:space="preserve"> / </w:t>
      </w:r>
      <w:r w:rsidRPr="007A308A">
        <w:rPr>
          <w:rFonts w:asciiTheme="minorHAnsi" w:hAnsiTheme="minorHAnsi" w:cs="Tahoma"/>
          <w:color w:val="000000" w:themeColor="text1"/>
          <w:sz w:val="22"/>
          <w:szCs w:val="22"/>
          <w:shd w:val="clear" w:color="auto" w:fill="FFFFFF"/>
        </w:rPr>
        <w:t>RED</w:t>
      </w:r>
    </w:p>
    <w:p w:rsidR="007A308A" w:rsidRDefault="007A308A" w:rsidP="007849ED">
      <w:pPr>
        <w:spacing w:after="0" w:line="240" w:lineRule="auto"/>
        <w:rPr>
          <w:rFonts w:asciiTheme="minorHAnsi" w:hAnsiTheme="minorHAnsi" w:cs="Tahoma"/>
          <w:color w:val="000000" w:themeColor="text1"/>
          <w:sz w:val="22"/>
          <w:szCs w:val="22"/>
          <w:shd w:val="clear" w:color="auto" w:fill="FFFFFF"/>
        </w:rPr>
      </w:pPr>
    </w:p>
    <w:p w:rsidR="007A308A" w:rsidRDefault="007A308A" w:rsidP="007849ED">
      <w:pPr>
        <w:spacing w:after="0" w:line="240" w:lineRule="auto"/>
        <w:rPr>
          <w:rFonts w:asciiTheme="minorHAnsi" w:hAnsiTheme="minorHAnsi" w:cs="Tahoma"/>
          <w:color w:val="000000" w:themeColor="text1"/>
          <w:sz w:val="22"/>
          <w:szCs w:val="22"/>
          <w:shd w:val="clear" w:color="auto" w:fill="FFFFFF"/>
        </w:rPr>
      </w:pPr>
    </w:p>
    <w:p w:rsidR="007A308A" w:rsidRDefault="007A308A" w:rsidP="007849ED">
      <w:pPr>
        <w:spacing w:after="0" w:line="240" w:lineRule="auto"/>
        <w:rPr>
          <w:rFonts w:asciiTheme="minorHAnsi" w:hAnsiTheme="minorHAnsi" w:cs="Tahoma"/>
          <w:color w:val="000000" w:themeColor="text1"/>
          <w:sz w:val="22"/>
          <w:szCs w:val="22"/>
          <w:shd w:val="clear" w:color="auto" w:fill="FFFFFF"/>
        </w:rPr>
      </w:pPr>
    </w:p>
    <w:p w:rsidR="007A308A" w:rsidRPr="00A63518" w:rsidRDefault="007A308A" w:rsidP="007849ED">
      <w:pPr>
        <w:spacing w:after="0" w:line="240" w:lineRule="auto"/>
        <w:rPr>
          <w:rFonts w:asciiTheme="minorHAnsi" w:hAnsiTheme="minorHAnsi" w:cs="Tahoma"/>
          <w:color w:val="000000" w:themeColor="text1"/>
          <w:sz w:val="22"/>
          <w:szCs w:val="22"/>
          <w:shd w:val="clear" w:color="auto" w:fill="FFFFFF"/>
        </w:rPr>
      </w:pPr>
    </w:p>
    <w:p w:rsidR="007967EF" w:rsidRPr="00A63518" w:rsidRDefault="007967EF" w:rsidP="007967EF">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#4</w:t>
      </w:r>
      <w:r w:rsidR="000F1E35" w:rsidRPr="00A63518">
        <w:rPr>
          <w:rFonts w:asciiTheme="minorHAnsi" w:hAnsiTheme="minorHAnsi"/>
          <w:b/>
          <w:color w:val="000000" w:themeColor="text1"/>
          <w:sz w:val="22"/>
          <w:szCs w:val="22"/>
          <w:u w:val="single"/>
        </w:rPr>
        <w:t>1</w:t>
      </w:r>
      <w:r w:rsidRPr="00A63518">
        <w:rPr>
          <w:rFonts w:asciiTheme="minorHAnsi" w:hAnsiTheme="minorHAnsi"/>
          <w:b/>
          <w:color w:val="000000" w:themeColor="text1"/>
          <w:sz w:val="22"/>
          <w:szCs w:val="22"/>
          <w:u w:val="single"/>
        </w:rPr>
        <w:t>. Article 3(2</w:t>
      </w:r>
      <w:r w:rsidR="007321A5" w:rsidRPr="00A63518">
        <w:rPr>
          <w:rFonts w:asciiTheme="minorHAnsi" w:hAnsiTheme="minorHAnsi"/>
          <w:b/>
          <w:color w:val="000000" w:themeColor="text1"/>
          <w:sz w:val="22"/>
          <w:szCs w:val="22"/>
          <w:u w:val="single"/>
        </w:rPr>
        <w:t>a</w:t>
      </w:r>
      <w:proofErr w:type="gramStart"/>
      <w:r w:rsidRPr="00A63518">
        <w:rPr>
          <w:rFonts w:asciiTheme="minorHAnsi" w:hAnsiTheme="minorHAnsi"/>
          <w:b/>
          <w:color w:val="000000" w:themeColor="text1"/>
          <w:sz w:val="22"/>
          <w:szCs w:val="22"/>
          <w:u w:val="single"/>
        </w:rPr>
        <w:t>)(</w:t>
      </w:r>
      <w:proofErr w:type="gramEnd"/>
      <w:r w:rsidR="007321A5" w:rsidRPr="00A63518">
        <w:rPr>
          <w:rFonts w:asciiTheme="minorHAnsi" w:hAnsiTheme="minorHAnsi"/>
          <w:b/>
          <w:color w:val="000000" w:themeColor="text1"/>
          <w:sz w:val="22"/>
          <w:szCs w:val="22"/>
          <w:u w:val="single"/>
        </w:rPr>
        <w:t>new</w:t>
      </w:r>
      <w:r w:rsidRPr="00A63518">
        <w:rPr>
          <w:rFonts w:asciiTheme="minorHAnsi" w:hAnsiTheme="minorHAnsi"/>
          <w:b/>
          <w:color w:val="000000" w:themeColor="text1"/>
          <w:sz w:val="22"/>
          <w:szCs w:val="22"/>
          <w:u w:val="single"/>
        </w:rPr>
        <w:t>)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r w:rsidR="006D3744" w:rsidRPr="00A63518">
        <w:rPr>
          <w:rFonts w:asciiTheme="minorHAnsi" w:hAnsiTheme="minorHAnsi"/>
          <w:b/>
          <w:color w:val="000000" w:themeColor="text1"/>
          <w:sz w:val="22"/>
          <w:szCs w:val="22"/>
          <w:u w:val="single"/>
        </w:rPr>
        <w:t>: OF - BLUE</w:t>
      </w:r>
    </w:p>
    <w:p w:rsidR="00DC6D14" w:rsidRPr="00A63518" w:rsidRDefault="00DC6D14" w:rsidP="007849ED">
      <w:pPr>
        <w:spacing w:after="0" w:line="240" w:lineRule="auto"/>
        <w:rPr>
          <w:rFonts w:asciiTheme="minorHAnsi" w:hAnsiTheme="minorHAnsi" w:cs="Tahoma"/>
          <w:color w:val="000000" w:themeColor="text1"/>
          <w:sz w:val="22"/>
          <w:szCs w:val="22"/>
          <w:shd w:val="clear" w:color="auto" w:fill="FFFFFF"/>
        </w:rPr>
      </w:pPr>
    </w:p>
    <w:p w:rsidR="000F1E35" w:rsidRPr="00A63518" w:rsidRDefault="000F1E35" w:rsidP="007849ED">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EP introduces derogations and exceptions for the case when single floor systems of rearing are used. However, Commission and Council did not accept it.</w:t>
      </w:r>
    </w:p>
    <w:p w:rsidR="000F1E35" w:rsidRPr="00A63518" w:rsidRDefault="000F1E35" w:rsidP="007849ED">
      <w:pPr>
        <w:spacing w:after="0" w:line="240" w:lineRule="auto"/>
        <w:rPr>
          <w:rFonts w:asciiTheme="minorHAnsi" w:hAnsiTheme="minorHAnsi" w:cs="Tahoma"/>
          <w:color w:val="000000" w:themeColor="text1"/>
          <w:sz w:val="22"/>
          <w:szCs w:val="22"/>
          <w:shd w:val="clear" w:color="auto" w:fill="FFFFFF"/>
        </w:rPr>
      </w:pPr>
    </w:p>
    <w:p w:rsidR="000F1E35" w:rsidRPr="00A63518" w:rsidRDefault="000F1E35" w:rsidP="007849ED">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lastRenderedPageBreak/>
        <w:t>ORIGINAL PROPOSAL:</w:t>
      </w:r>
    </w:p>
    <w:p w:rsidR="000F1E35" w:rsidRPr="00A63518" w:rsidRDefault="000F1E35" w:rsidP="007849ED">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3(2</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w:t>
      </w:r>
    </w:p>
    <w:p w:rsidR="000F1E35" w:rsidRPr="00A63518" w:rsidRDefault="000F1E35" w:rsidP="007849E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If systems of rearing are used where the birds can move freely between different levels, or </w:t>
      </w:r>
      <w:r w:rsidRPr="00A63518">
        <w:rPr>
          <w:rFonts w:asciiTheme="minorHAnsi" w:hAnsiTheme="minorHAnsi" w:cstheme="minorHAnsi"/>
          <w:color w:val="000000" w:themeColor="text1"/>
          <w:sz w:val="22"/>
          <w:szCs w:val="22"/>
          <w:u w:val="single"/>
          <w:shd w:val="clear" w:color="auto" w:fill="FFFFFF"/>
        </w:rPr>
        <w:t>in single floor systems or rearing</w:t>
      </w:r>
      <w:r w:rsidRPr="00A63518">
        <w:rPr>
          <w:rFonts w:asciiTheme="minorHAnsi" w:hAnsiTheme="minorHAnsi" w:cstheme="minorHAnsi"/>
          <w:color w:val="000000" w:themeColor="text1"/>
          <w:sz w:val="22"/>
          <w:szCs w:val="22"/>
          <w:shd w:val="clear" w:color="auto" w:fill="FFFFFF"/>
        </w:rPr>
        <w:t>, the following additional conditions to the requirements of paragraph 1 are met:</w:t>
      </w:r>
    </w:p>
    <w:p w:rsidR="000F1E35" w:rsidRPr="00A63518" w:rsidRDefault="000F1E35" w:rsidP="007849ED">
      <w:pPr>
        <w:spacing w:after="0" w:line="240" w:lineRule="auto"/>
        <w:rPr>
          <w:rFonts w:asciiTheme="minorHAnsi" w:hAnsiTheme="minorHAnsi" w:cstheme="minorHAnsi"/>
          <w:b/>
          <w:i/>
          <w:color w:val="000000" w:themeColor="text1"/>
          <w:sz w:val="22"/>
          <w:szCs w:val="22"/>
          <w:shd w:val="clear" w:color="auto" w:fill="FFFFFF"/>
        </w:rPr>
      </w:pPr>
    </w:p>
    <w:p w:rsidR="000F1E35" w:rsidRPr="00A63518" w:rsidRDefault="003B1BF4" w:rsidP="000F1E35">
      <w:pPr>
        <w:spacing w:after="0" w:line="240" w:lineRule="auto"/>
        <w:rPr>
          <w:rFonts w:asciiTheme="minorHAnsi" w:hAnsiTheme="minorHAnsi" w:cs="Tahoma"/>
          <w:b/>
          <w:i/>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NOT ADOPTED</w:t>
      </w:r>
    </w:p>
    <w:p w:rsidR="003B1BF4" w:rsidRDefault="003B1BF4" w:rsidP="000F1E35">
      <w:pPr>
        <w:spacing w:after="0" w:line="240" w:lineRule="auto"/>
        <w:rPr>
          <w:rFonts w:asciiTheme="minorHAnsi" w:hAnsiTheme="minorHAnsi" w:cs="Tahoma"/>
          <w:color w:val="000000" w:themeColor="text1"/>
          <w:sz w:val="22"/>
          <w:szCs w:val="22"/>
          <w:shd w:val="clear" w:color="auto" w:fill="FFFFFF"/>
        </w:rPr>
      </w:pPr>
    </w:p>
    <w:p w:rsidR="007A308A" w:rsidRDefault="007A308A" w:rsidP="000F1E35">
      <w:pPr>
        <w:spacing w:after="0" w:line="240" w:lineRule="auto"/>
        <w:rPr>
          <w:rFonts w:asciiTheme="minorHAnsi" w:hAnsiTheme="minorHAnsi" w:cs="Tahoma"/>
          <w:color w:val="000000" w:themeColor="text1"/>
          <w:sz w:val="22"/>
          <w:szCs w:val="22"/>
          <w:shd w:val="clear" w:color="auto" w:fill="FFFFFF"/>
        </w:rPr>
      </w:pPr>
    </w:p>
    <w:p w:rsidR="007A308A" w:rsidRDefault="007A308A" w:rsidP="000F1E35">
      <w:pPr>
        <w:spacing w:after="0" w:line="240" w:lineRule="auto"/>
        <w:rPr>
          <w:rFonts w:asciiTheme="minorHAnsi" w:hAnsiTheme="minorHAnsi" w:cs="Tahoma"/>
          <w:color w:val="000000" w:themeColor="text1"/>
          <w:sz w:val="22"/>
          <w:szCs w:val="22"/>
          <w:shd w:val="clear" w:color="auto" w:fill="FFFFFF"/>
        </w:rPr>
      </w:pPr>
    </w:p>
    <w:p w:rsidR="007A308A" w:rsidRDefault="007A308A" w:rsidP="007A308A">
      <w:pPr>
        <w:spacing w:after="0" w:line="240" w:lineRule="auto"/>
        <w:rPr>
          <w:rFonts w:asciiTheme="minorHAnsi" w:hAnsiTheme="minorHAnsi" w:cs="Tahoma"/>
          <w:color w:val="000000" w:themeColor="text1"/>
          <w:sz w:val="22"/>
          <w:szCs w:val="22"/>
          <w:shd w:val="clear" w:color="auto" w:fill="FFFFFF"/>
        </w:rPr>
      </w:pPr>
      <w:r w:rsidRPr="007A308A">
        <w:rPr>
          <w:rFonts w:asciiTheme="minorHAnsi" w:hAnsiTheme="minorHAnsi" w:cs="Tahoma"/>
          <w:color w:val="000000" w:themeColor="text1"/>
          <w:sz w:val="22"/>
          <w:szCs w:val="22"/>
          <w:shd w:val="clear" w:color="auto" w:fill="FFFFFF"/>
        </w:rPr>
        <w:t>RED</w:t>
      </w:r>
      <w:r>
        <w:rPr>
          <w:rFonts w:asciiTheme="minorHAnsi" w:hAnsiTheme="minorHAnsi" w:cs="Tahoma" w:hint="eastAsia"/>
          <w:color w:val="000000" w:themeColor="text1"/>
          <w:sz w:val="22"/>
          <w:szCs w:val="22"/>
          <w:shd w:val="clear" w:color="auto" w:fill="FFFFFF"/>
        </w:rPr>
        <w:t xml:space="preserve"> / </w:t>
      </w:r>
      <w:r w:rsidRPr="007A308A">
        <w:rPr>
          <w:rFonts w:asciiTheme="minorHAnsi" w:hAnsiTheme="minorHAnsi" w:cs="Tahoma"/>
          <w:color w:val="000000" w:themeColor="text1"/>
          <w:sz w:val="22"/>
          <w:szCs w:val="22"/>
          <w:shd w:val="clear" w:color="auto" w:fill="FFFFFF"/>
        </w:rPr>
        <w:t>RED</w:t>
      </w:r>
    </w:p>
    <w:p w:rsidR="007A308A" w:rsidRDefault="007A308A" w:rsidP="000F1E35">
      <w:pPr>
        <w:spacing w:after="0" w:line="240" w:lineRule="auto"/>
        <w:rPr>
          <w:rFonts w:asciiTheme="minorHAnsi" w:hAnsiTheme="minorHAnsi" w:cs="Tahoma"/>
          <w:color w:val="000000" w:themeColor="text1"/>
          <w:sz w:val="22"/>
          <w:szCs w:val="22"/>
          <w:shd w:val="clear" w:color="auto" w:fill="FFFFFF"/>
        </w:rPr>
      </w:pPr>
    </w:p>
    <w:p w:rsidR="007A308A" w:rsidRDefault="007A308A" w:rsidP="000F1E35">
      <w:pPr>
        <w:spacing w:after="0" w:line="240" w:lineRule="auto"/>
        <w:rPr>
          <w:rFonts w:asciiTheme="minorHAnsi" w:hAnsiTheme="minorHAnsi" w:cs="Tahoma"/>
          <w:color w:val="000000" w:themeColor="text1"/>
          <w:sz w:val="22"/>
          <w:szCs w:val="22"/>
          <w:shd w:val="clear" w:color="auto" w:fill="FFFFFF"/>
        </w:rPr>
      </w:pPr>
    </w:p>
    <w:p w:rsidR="007A308A" w:rsidRDefault="007A308A" w:rsidP="000F1E35">
      <w:pPr>
        <w:spacing w:after="0" w:line="240" w:lineRule="auto"/>
        <w:rPr>
          <w:rFonts w:asciiTheme="minorHAnsi" w:hAnsiTheme="minorHAnsi" w:cs="Tahoma"/>
          <w:color w:val="000000" w:themeColor="text1"/>
          <w:sz w:val="22"/>
          <w:szCs w:val="22"/>
          <w:shd w:val="clear" w:color="auto" w:fill="FFFFFF"/>
        </w:rPr>
      </w:pPr>
    </w:p>
    <w:p w:rsidR="007A308A" w:rsidRPr="00A63518" w:rsidRDefault="007A308A" w:rsidP="000F1E35">
      <w:pPr>
        <w:spacing w:after="0" w:line="240" w:lineRule="auto"/>
        <w:rPr>
          <w:rFonts w:asciiTheme="minorHAnsi" w:hAnsiTheme="minorHAnsi" w:cs="Tahoma"/>
          <w:color w:val="000000" w:themeColor="text1"/>
          <w:sz w:val="22"/>
          <w:szCs w:val="22"/>
          <w:shd w:val="clear" w:color="auto" w:fill="FFFFFF"/>
        </w:rPr>
      </w:pPr>
    </w:p>
    <w:p w:rsidR="003B1BF4" w:rsidRPr="00A63518" w:rsidRDefault="003B1BF4" w:rsidP="000F1E35">
      <w:pPr>
        <w:spacing w:after="0" w:line="240" w:lineRule="auto"/>
        <w:rPr>
          <w:rFonts w:asciiTheme="minorHAnsi" w:hAnsiTheme="minorHAnsi" w:cs="Tahoma"/>
          <w:color w:val="000000" w:themeColor="text1"/>
          <w:sz w:val="22"/>
          <w:szCs w:val="22"/>
          <w:shd w:val="clear" w:color="auto" w:fill="FFFFFF"/>
        </w:rPr>
      </w:pPr>
    </w:p>
    <w:p w:rsidR="000F1E35" w:rsidRPr="00A63518" w:rsidRDefault="000F1E35" w:rsidP="000F1E35">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#^42. Article 4(1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3)(a)(iv)(new) in Final Act (NOT IMPORTANT)</w:t>
      </w:r>
    </w:p>
    <w:p w:rsidR="000F1E35" w:rsidRPr="00A63518" w:rsidRDefault="000F1E35" w:rsidP="000F1E35">
      <w:pPr>
        <w:spacing w:after="0" w:line="240" w:lineRule="auto"/>
        <w:rPr>
          <w:rFonts w:asciiTheme="minorHAnsi" w:hAnsiTheme="minorHAnsi" w:cs="Tahoma"/>
          <w:color w:val="000000" w:themeColor="text1"/>
          <w:sz w:val="22"/>
          <w:szCs w:val="22"/>
          <w:shd w:val="clear" w:color="auto" w:fill="FFFFFF"/>
        </w:rPr>
      </w:pPr>
    </w:p>
    <w:p w:rsidR="000F1E35" w:rsidRPr="00A63518" w:rsidRDefault="000F1E35" w:rsidP="000F1E35">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Council newly introduces this provision.</w:t>
      </w:r>
    </w:p>
    <w:p w:rsidR="000F1E35" w:rsidRPr="00A63518" w:rsidRDefault="000F1E35" w:rsidP="000F1E35">
      <w:pPr>
        <w:spacing w:after="0" w:line="240" w:lineRule="auto"/>
        <w:rPr>
          <w:rFonts w:asciiTheme="minorHAnsi" w:hAnsiTheme="minorHAnsi" w:cstheme="minorHAnsi"/>
          <w:color w:val="000000" w:themeColor="text1"/>
          <w:sz w:val="22"/>
          <w:szCs w:val="22"/>
        </w:rPr>
      </w:pPr>
    </w:p>
    <w:p w:rsidR="000F1E35" w:rsidRPr="00A63518" w:rsidRDefault="000F1E35" w:rsidP="000F1E35">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b/>
          <w:color w:val="000000" w:themeColor="text1"/>
          <w:sz w:val="22"/>
          <w:szCs w:val="22"/>
        </w:rPr>
        <w:t>:</w:t>
      </w:r>
    </w:p>
    <w:p w:rsidR="000F1E35" w:rsidRPr="00A63518" w:rsidRDefault="000F1E35" w:rsidP="000F1E35">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3)(a)(iv)</w:t>
      </w:r>
    </w:p>
    <w:p w:rsidR="000F1E35" w:rsidRPr="00A63518" w:rsidRDefault="000F1E35" w:rsidP="000F1E35">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the</w:t>
      </w:r>
      <w:proofErr w:type="gramEnd"/>
      <w:r w:rsidRPr="00A63518">
        <w:rPr>
          <w:rFonts w:asciiTheme="minorHAnsi" w:hAnsiTheme="minorHAnsi" w:cstheme="minorHAnsi"/>
          <w:color w:val="000000" w:themeColor="text1"/>
          <w:sz w:val="22"/>
          <w:szCs w:val="22"/>
        </w:rPr>
        <w:t xml:space="preserve"> levels must be so arranged as to prevent droppings falling on the levels below.</w:t>
      </w:r>
    </w:p>
    <w:p w:rsidR="00213281" w:rsidRDefault="00213281" w:rsidP="000F1E35">
      <w:pPr>
        <w:spacing w:after="0" w:line="240" w:lineRule="auto"/>
        <w:rPr>
          <w:rFonts w:asciiTheme="minorHAnsi" w:hAnsiTheme="minorHAnsi" w:cstheme="minorHAnsi"/>
          <w:color w:val="000000" w:themeColor="text1"/>
          <w:sz w:val="22"/>
          <w:szCs w:val="22"/>
        </w:rPr>
      </w:pPr>
    </w:p>
    <w:p w:rsidR="0022578A" w:rsidRDefault="0022578A" w:rsidP="000F1E35">
      <w:pPr>
        <w:spacing w:after="0" w:line="240" w:lineRule="auto"/>
        <w:rPr>
          <w:rFonts w:asciiTheme="minorHAnsi" w:hAnsiTheme="minorHAnsi" w:cstheme="minorHAnsi"/>
          <w:color w:val="000000" w:themeColor="text1"/>
          <w:sz w:val="22"/>
          <w:szCs w:val="22"/>
        </w:rPr>
      </w:pPr>
    </w:p>
    <w:p w:rsidR="0022578A" w:rsidRDefault="0022578A" w:rsidP="000F1E35">
      <w:pPr>
        <w:spacing w:after="0" w:line="240" w:lineRule="auto"/>
        <w:rPr>
          <w:rFonts w:asciiTheme="minorHAnsi" w:hAnsiTheme="minorHAnsi" w:cstheme="minorHAnsi"/>
          <w:color w:val="000000" w:themeColor="text1"/>
          <w:sz w:val="22"/>
          <w:szCs w:val="22"/>
        </w:rPr>
      </w:pPr>
    </w:p>
    <w:p w:rsidR="0022578A" w:rsidRDefault="0022578A" w:rsidP="000F1E35">
      <w:pPr>
        <w:spacing w:after="0" w:line="240" w:lineRule="auto"/>
        <w:rPr>
          <w:rFonts w:asciiTheme="minorHAnsi" w:hAnsiTheme="minorHAnsi" w:cstheme="minorHAnsi"/>
          <w:color w:val="000000" w:themeColor="text1"/>
          <w:sz w:val="22"/>
          <w:szCs w:val="22"/>
        </w:rPr>
      </w:pPr>
    </w:p>
    <w:p w:rsidR="0022578A" w:rsidRPr="00A63518" w:rsidRDefault="0022578A" w:rsidP="000F1E35">
      <w:pPr>
        <w:spacing w:after="0" w:line="240" w:lineRule="auto"/>
        <w:rPr>
          <w:rFonts w:asciiTheme="minorHAnsi" w:hAnsiTheme="minorHAnsi" w:cstheme="minorHAnsi"/>
          <w:color w:val="000000" w:themeColor="text1"/>
          <w:sz w:val="22"/>
          <w:szCs w:val="22"/>
        </w:rPr>
      </w:pPr>
    </w:p>
    <w:p w:rsidR="00213281" w:rsidRPr="00A63518" w:rsidRDefault="00213281" w:rsidP="00213281">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#^43. Article 4(1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3)(b)(new) in Final Act (NOT IMPORTANT)</w:t>
      </w:r>
    </w:p>
    <w:p w:rsidR="00213281" w:rsidRPr="00A63518" w:rsidRDefault="00213281" w:rsidP="000F1E35">
      <w:pPr>
        <w:spacing w:after="0" w:line="240" w:lineRule="auto"/>
        <w:rPr>
          <w:rFonts w:asciiTheme="minorHAnsi" w:hAnsiTheme="minorHAnsi" w:cstheme="minorHAnsi"/>
          <w:color w:val="000000" w:themeColor="text1"/>
          <w:sz w:val="22"/>
          <w:szCs w:val="22"/>
        </w:rPr>
      </w:pPr>
    </w:p>
    <w:p w:rsidR="00453FDA" w:rsidRPr="00A63518" w:rsidRDefault="00453FDA" w:rsidP="0021328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Council newly introduces this provision.</w:t>
      </w:r>
    </w:p>
    <w:p w:rsidR="00453FDA" w:rsidRPr="00A63518" w:rsidRDefault="00453FDA" w:rsidP="00213281">
      <w:pPr>
        <w:spacing w:after="0" w:line="240" w:lineRule="auto"/>
        <w:rPr>
          <w:rFonts w:asciiTheme="minorHAnsi" w:hAnsiTheme="minorHAnsi" w:cstheme="minorHAnsi"/>
          <w:color w:val="000000" w:themeColor="text1"/>
          <w:sz w:val="22"/>
          <w:szCs w:val="22"/>
        </w:rPr>
      </w:pPr>
    </w:p>
    <w:p w:rsidR="00213281" w:rsidRPr="00A63518" w:rsidRDefault="00213281" w:rsidP="00213281">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3)(b)</w:t>
      </w:r>
    </w:p>
    <w:p w:rsidR="00213281" w:rsidRPr="00A63518" w:rsidRDefault="00213281" w:rsidP="0021328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If laying hens have access to open runs:</w:t>
      </w: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w:t>
      </w:r>
      <w:proofErr w:type="spellStart"/>
      <w:r w:rsidRPr="00A63518">
        <w:rPr>
          <w:rFonts w:asciiTheme="minorHAnsi" w:hAnsiTheme="minorHAnsi" w:cstheme="minorHAnsi"/>
          <w:color w:val="000000" w:themeColor="text1"/>
          <w:sz w:val="22"/>
          <w:szCs w:val="22"/>
          <w:u w:val="single"/>
        </w:rPr>
        <w:t>i</w:t>
      </w:r>
      <w:proofErr w:type="spellEnd"/>
      <w:r w:rsidRPr="00A63518">
        <w:rPr>
          <w:rFonts w:asciiTheme="minorHAnsi" w:hAnsiTheme="minorHAnsi" w:cstheme="minorHAnsi"/>
          <w:color w:val="000000" w:themeColor="text1"/>
          <w:sz w:val="22"/>
          <w:szCs w:val="22"/>
          <w:u w:val="single"/>
        </w:rPr>
        <w:t xml:space="preserve">) </w:t>
      </w:r>
      <w:proofErr w:type="gramStart"/>
      <w:r w:rsidRPr="00A63518">
        <w:rPr>
          <w:rFonts w:asciiTheme="minorHAnsi" w:hAnsiTheme="minorHAnsi" w:cstheme="minorHAnsi"/>
          <w:color w:val="000000" w:themeColor="text1"/>
          <w:sz w:val="22"/>
          <w:szCs w:val="22"/>
          <w:u w:val="single"/>
        </w:rPr>
        <w:t>there</w:t>
      </w:r>
      <w:proofErr w:type="gramEnd"/>
      <w:r w:rsidRPr="00A63518">
        <w:rPr>
          <w:rFonts w:asciiTheme="minorHAnsi" w:hAnsiTheme="minorHAnsi" w:cstheme="minorHAnsi"/>
          <w:color w:val="000000" w:themeColor="text1"/>
          <w:sz w:val="22"/>
          <w:szCs w:val="22"/>
          <w:u w:val="single"/>
        </w:rPr>
        <w:t xml:space="preserve"> must be several </w:t>
      </w:r>
      <w:proofErr w:type="spellStart"/>
      <w:r w:rsidRPr="00A63518">
        <w:rPr>
          <w:rFonts w:asciiTheme="minorHAnsi" w:hAnsiTheme="minorHAnsi" w:cstheme="minorHAnsi"/>
          <w:color w:val="000000" w:themeColor="text1"/>
          <w:sz w:val="22"/>
          <w:szCs w:val="22"/>
          <w:u w:val="single"/>
        </w:rPr>
        <w:t>popholes</w:t>
      </w:r>
      <w:proofErr w:type="spellEnd"/>
      <w:r w:rsidRPr="00A63518">
        <w:rPr>
          <w:rFonts w:asciiTheme="minorHAnsi" w:hAnsiTheme="minorHAnsi" w:cstheme="minorHAnsi"/>
          <w:color w:val="000000" w:themeColor="text1"/>
          <w:sz w:val="22"/>
          <w:szCs w:val="22"/>
          <w:u w:val="single"/>
        </w:rPr>
        <w:t xml:space="preserve"> giving direct access to the outer area, at least 35 cm high and 40 cm</w:t>
      </w: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proofErr w:type="gramStart"/>
      <w:r w:rsidRPr="00A63518">
        <w:rPr>
          <w:rFonts w:asciiTheme="minorHAnsi" w:hAnsiTheme="minorHAnsi" w:cstheme="minorHAnsi"/>
          <w:color w:val="000000" w:themeColor="text1"/>
          <w:sz w:val="22"/>
          <w:szCs w:val="22"/>
          <w:u w:val="single"/>
        </w:rPr>
        <w:t>wide</w:t>
      </w:r>
      <w:proofErr w:type="gramEnd"/>
      <w:r w:rsidRPr="00A63518">
        <w:rPr>
          <w:rFonts w:asciiTheme="minorHAnsi" w:hAnsiTheme="minorHAnsi" w:cstheme="minorHAnsi"/>
          <w:color w:val="000000" w:themeColor="text1"/>
          <w:sz w:val="22"/>
          <w:szCs w:val="22"/>
          <w:u w:val="single"/>
        </w:rPr>
        <w:t xml:space="preserve"> and extending along the entire length of the building; in any case, a total opening of 2 m must</w:t>
      </w: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proofErr w:type="gramStart"/>
      <w:r w:rsidRPr="00A63518">
        <w:rPr>
          <w:rFonts w:asciiTheme="minorHAnsi" w:hAnsiTheme="minorHAnsi" w:cstheme="minorHAnsi"/>
          <w:color w:val="000000" w:themeColor="text1"/>
          <w:sz w:val="22"/>
          <w:szCs w:val="22"/>
          <w:u w:val="single"/>
        </w:rPr>
        <w:t>be</w:t>
      </w:r>
      <w:proofErr w:type="gramEnd"/>
      <w:r w:rsidRPr="00A63518">
        <w:rPr>
          <w:rFonts w:asciiTheme="minorHAnsi" w:hAnsiTheme="minorHAnsi" w:cstheme="minorHAnsi"/>
          <w:color w:val="000000" w:themeColor="text1"/>
          <w:sz w:val="22"/>
          <w:szCs w:val="22"/>
          <w:u w:val="single"/>
        </w:rPr>
        <w:t xml:space="preserve"> available per group of 1 000 hens;</w:t>
      </w: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(ii) </w:t>
      </w:r>
      <w:proofErr w:type="gramStart"/>
      <w:r w:rsidRPr="00A63518">
        <w:rPr>
          <w:rFonts w:asciiTheme="minorHAnsi" w:hAnsiTheme="minorHAnsi" w:cstheme="minorHAnsi"/>
          <w:color w:val="000000" w:themeColor="text1"/>
          <w:sz w:val="22"/>
          <w:szCs w:val="22"/>
          <w:u w:val="single"/>
        </w:rPr>
        <w:t>open</w:t>
      </w:r>
      <w:proofErr w:type="gramEnd"/>
      <w:r w:rsidRPr="00A63518">
        <w:rPr>
          <w:rFonts w:asciiTheme="minorHAnsi" w:hAnsiTheme="minorHAnsi" w:cstheme="minorHAnsi"/>
          <w:color w:val="000000" w:themeColor="text1"/>
          <w:sz w:val="22"/>
          <w:szCs w:val="22"/>
          <w:u w:val="single"/>
        </w:rPr>
        <w:t xml:space="preserve"> runs must be:</w:t>
      </w: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 </w:t>
      </w:r>
      <w:proofErr w:type="gramStart"/>
      <w:r w:rsidRPr="00A63518">
        <w:rPr>
          <w:rFonts w:asciiTheme="minorHAnsi" w:hAnsiTheme="minorHAnsi" w:cstheme="minorHAnsi"/>
          <w:color w:val="000000" w:themeColor="text1"/>
          <w:sz w:val="22"/>
          <w:szCs w:val="22"/>
          <w:u w:val="single"/>
        </w:rPr>
        <w:t>of</w:t>
      </w:r>
      <w:proofErr w:type="gramEnd"/>
      <w:r w:rsidRPr="00A63518">
        <w:rPr>
          <w:rFonts w:asciiTheme="minorHAnsi" w:hAnsiTheme="minorHAnsi" w:cstheme="minorHAnsi"/>
          <w:color w:val="000000" w:themeColor="text1"/>
          <w:sz w:val="22"/>
          <w:szCs w:val="22"/>
          <w:u w:val="single"/>
        </w:rPr>
        <w:t xml:space="preserve"> an area appropriate to the stocking density and to the nature of the ground, in order to prevent any contamination;</w:t>
      </w:r>
    </w:p>
    <w:p w:rsidR="00213281" w:rsidRPr="00A63518" w:rsidRDefault="00213281" w:rsidP="00213281">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equipped with shelter from inclement weather and predators and, if necessary, appropriate drinking troughs.</w:t>
      </w:r>
    </w:p>
    <w:p w:rsidR="000F1E35" w:rsidRPr="00A63518" w:rsidRDefault="000F1E35" w:rsidP="000F1E35">
      <w:pPr>
        <w:spacing w:after="0" w:line="240" w:lineRule="auto"/>
        <w:rPr>
          <w:rFonts w:asciiTheme="minorHAnsi" w:hAnsiTheme="minorHAnsi" w:cstheme="minorHAnsi"/>
          <w:color w:val="000000" w:themeColor="text1"/>
          <w:sz w:val="22"/>
          <w:szCs w:val="22"/>
        </w:rPr>
      </w:pPr>
    </w:p>
    <w:p w:rsidR="00453FDA" w:rsidRPr="00A63518" w:rsidRDefault="00453FDA" w:rsidP="00453FDA">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#^44. Article 4(2) in Final Act (NOT IMPORTANT)</w:t>
      </w:r>
    </w:p>
    <w:p w:rsidR="00453FDA" w:rsidRPr="00A63518" w:rsidRDefault="00453FDA" w:rsidP="00453FDA">
      <w:pPr>
        <w:spacing w:after="0" w:line="240" w:lineRule="auto"/>
        <w:rPr>
          <w:rFonts w:asciiTheme="minorHAnsi" w:hAnsiTheme="minorHAnsi" w:cstheme="minorHAnsi"/>
          <w:color w:val="000000" w:themeColor="text1"/>
          <w:sz w:val="22"/>
          <w:szCs w:val="22"/>
        </w:rPr>
      </w:pPr>
    </w:p>
    <w:p w:rsidR="00453FDA" w:rsidRPr="00A63518" w:rsidRDefault="00453FDA" w:rsidP="00453FDA">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Council asks for this aforementioned requirements to be applied to “alternative” systems of rearing from 2007 instead of to “all” systems of rearing from 2009.</w:t>
      </w:r>
    </w:p>
    <w:p w:rsidR="00453FDA" w:rsidRPr="00A63518" w:rsidRDefault="00453FDA" w:rsidP="00453FDA">
      <w:pPr>
        <w:spacing w:after="0" w:line="240" w:lineRule="auto"/>
        <w:rPr>
          <w:rFonts w:asciiTheme="minorHAnsi" w:hAnsiTheme="minorHAnsi" w:cs="Tahoma"/>
          <w:color w:val="000000" w:themeColor="text1"/>
          <w:sz w:val="22"/>
          <w:szCs w:val="22"/>
          <w:shd w:val="clear" w:color="auto" w:fill="FFFFFF"/>
        </w:rPr>
      </w:pPr>
    </w:p>
    <w:p w:rsidR="00453FDA" w:rsidRPr="00A63518" w:rsidRDefault="00453FDA" w:rsidP="00453FD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lastRenderedPageBreak/>
        <w:t>ORIGINAL PROPOSAL</w:t>
      </w:r>
      <w:r w:rsidRPr="00A63518">
        <w:rPr>
          <w:rFonts w:asciiTheme="minorHAnsi" w:hAnsiTheme="minorHAnsi" w:cstheme="minorHAnsi"/>
          <w:b/>
          <w:color w:val="000000" w:themeColor="text1"/>
          <w:sz w:val="22"/>
          <w:szCs w:val="22"/>
          <w:shd w:val="clear" w:color="auto" w:fill="FFFFFF"/>
        </w:rPr>
        <w:t>:</w:t>
      </w:r>
    </w:p>
    <w:p w:rsidR="00453FDA" w:rsidRPr="00A63518" w:rsidRDefault="00453FDA" w:rsidP="00453FD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3(6)</w:t>
      </w:r>
    </w:p>
    <w:p w:rsidR="00453FDA" w:rsidRPr="00A63518" w:rsidRDefault="00453FDA" w:rsidP="00453FD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shd w:val="clear" w:color="auto" w:fill="FFFFFF"/>
        </w:rPr>
        <w:t xml:space="preserve">Moreover, Member States shall ensure that from 1 January </w:t>
      </w:r>
      <w:r w:rsidRPr="00A63518">
        <w:rPr>
          <w:rFonts w:asciiTheme="minorHAnsi" w:hAnsiTheme="minorHAnsi" w:cstheme="minorHAnsi"/>
          <w:color w:val="000000" w:themeColor="text1"/>
          <w:sz w:val="22"/>
          <w:szCs w:val="22"/>
          <w:u w:val="single"/>
          <w:shd w:val="clear" w:color="auto" w:fill="FFFFFF"/>
        </w:rPr>
        <w:t>2009</w:t>
      </w:r>
      <w:r w:rsidRPr="00A63518">
        <w:rPr>
          <w:rFonts w:asciiTheme="minorHAnsi" w:hAnsiTheme="minorHAnsi" w:cstheme="minorHAnsi"/>
          <w:color w:val="000000" w:themeColor="text1"/>
          <w:sz w:val="22"/>
          <w:szCs w:val="22"/>
          <w:shd w:val="clear" w:color="auto" w:fill="FFFFFF"/>
        </w:rPr>
        <w:t xml:space="preserve"> the minimum requirements laid down in paragraphs 1 </w:t>
      </w:r>
      <w:r w:rsidRPr="00A63518">
        <w:rPr>
          <w:rFonts w:asciiTheme="minorHAnsi" w:hAnsiTheme="minorHAnsi" w:cstheme="minorHAnsi"/>
          <w:color w:val="000000" w:themeColor="text1"/>
          <w:sz w:val="22"/>
          <w:szCs w:val="22"/>
          <w:u w:val="single"/>
          <w:shd w:val="clear" w:color="auto" w:fill="FFFFFF"/>
        </w:rPr>
        <w:t>to 4</w:t>
      </w:r>
      <w:r w:rsidRPr="00A63518">
        <w:rPr>
          <w:rFonts w:asciiTheme="minorHAnsi" w:hAnsiTheme="minorHAnsi" w:cstheme="minorHAnsi"/>
          <w:color w:val="000000" w:themeColor="text1"/>
          <w:sz w:val="22"/>
          <w:szCs w:val="22"/>
          <w:shd w:val="clear" w:color="auto" w:fill="FFFFFF"/>
        </w:rPr>
        <w:t xml:space="preserve"> apply to all systems of rearing.</w:t>
      </w:r>
    </w:p>
    <w:p w:rsidR="00453FDA" w:rsidRPr="00A63518" w:rsidRDefault="00453FDA" w:rsidP="00453FDA">
      <w:pPr>
        <w:spacing w:after="0" w:line="240" w:lineRule="auto"/>
        <w:rPr>
          <w:rFonts w:asciiTheme="minorHAnsi" w:hAnsiTheme="minorHAnsi" w:cstheme="minorHAnsi"/>
          <w:color w:val="000000" w:themeColor="text1"/>
          <w:sz w:val="22"/>
          <w:szCs w:val="22"/>
        </w:rPr>
      </w:pPr>
    </w:p>
    <w:p w:rsidR="00453FDA" w:rsidRPr="00A63518" w:rsidRDefault="00453FDA" w:rsidP="00453FDA">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b/>
          <w:color w:val="000000" w:themeColor="text1"/>
          <w:sz w:val="22"/>
          <w:szCs w:val="22"/>
        </w:rPr>
        <w:t>:</w:t>
      </w:r>
    </w:p>
    <w:p w:rsidR="00453FDA" w:rsidRPr="00A63518" w:rsidRDefault="00453FDA" w:rsidP="00453FDA">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4(2)</w:t>
      </w:r>
    </w:p>
    <w:p w:rsidR="00453FDA" w:rsidRPr="00A63518" w:rsidRDefault="00453FDA" w:rsidP="00453FD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Member States shall ensure that the minimum requirements laid down in paragraph 1 apply to all </w:t>
      </w:r>
      <w:r w:rsidRPr="00A63518">
        <w:rPr>
          <w:rFonts w:asciiTheme="minorHAnsi" w:hAnsiTheme="minorHAnsi" w:cstheme="minorHAnsi"/>
          <w:color w:val="000000" w:themeColor="text1"/>
          <w:sz w:val="22"/>
          <w:szCs w:val="22"/>
          <w:u w:val="single"/>
        </w:rPr>
        <w:t>alternative</w:t>
      </w:r>
      <w:r w:rsidRPr="00A63518">
        <w:rPr>
          <w:rFonts w:asciiTheme="minorHAnsi" w:hAnsiTheme="minorHAnsi" w:cstheme="minorHAnsi"/>
          <w:color w:val="000000" w:themeColor="text1"/>
          <w:sz w:val="22"/>
          <w:szCs w:val="22"/>
        </w:rPr>
        <w:t xml:space="preserve"> systems from 1 January </w:t>
      </w:r>
      <w:r w:rsidRPr="00A63518">
        <w:rPr>
          <w:rFonts w:asciiTheme="minorHAnsi" w:hAnsiTheme="minorHAnsi" w:cstheme="minorHAnsi"/>
          <w:color w:val="000000" w:themeColor="text1"/>
          <w:sz w:val="22"/>
          <w:szCs w:val="22"/>
          <w:u w:val="single"/>
        </w:rPr>
        <w:t>2007</w:t>
      </w:r>
      <w:r w:rsidRPr="00A63518">
        <w:rPr>
          <w:rFonts w:asciiTheme="minorHAnsi" w:hAnsiTheme="minorHAnsi" w:cstheme="minorHAnsi"/>
          <w:color w:val="000000" w:themeColor="text1"/>
          <w:sz w:val="22"/>
          <w:szCs w:val="22"/>
        </w:rPr>
        <w:t>.</w:t>
      </w:r>
    </w:p>
    <w:p w:rsidR="00453FDA" w:rsidRPr="00A63518" w:rsidRDefault="00453FDA" w:rsidP="00453FDA">
      <w:pPr>
        <w:spacing w:after="0" w:line="240" w:lineRule="auto"/>
        <w:rPr>
          <w:rFonts w:asciiTheme="minorHAnsi" w:hAnsiTheme="minorHAnsi" w:cstheme="minorHAnsi"/>
          <w:color w:val="000000" w:themeColor="text1"/>
          <w:sz w:val="22"/>
          <w:szCs w:val="22"/>
        </w:rPr>
      </w:pPr>
    </w:p>
    <w:p w:rsidR="005B178E" w:rsidRPr="00A63518" w:rsidRDefault="005B178E" w:rsidP="005B178E">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#^45. Article </w:t>
      </w:r>
      <w:r w:rsidR="002315C4" w:rsidRPr="00A63518">
        <w:rPr>
          <w:rFonts w:asciiTheme="minorHAnsi" w:hAnsiTheme="minorHAnsi"/>
          <w:b/>
          <w:color w:val="000000" w:themeColor="text1"/>
          <w:sz w:val="22"/>
          <w:szCs w:val="22"/>
          <w:u w:val="single"/>
        </w:rPr>
        <w:t>6(introduction)</w:t>
      </w:r>
      <w:r w:rsidRPr="00A63518">
        <w:rPr>
          <w:rFonts w:asciiTheme="minorHAnsi" w:hAnsiTheme="minorHAnsi"/>
          <w:b/>
          <w:color w:val="000000" w:themeColor="text1"/>
          <w:sz w:val="22"/>
          <w:szCs w:val="22"/>
          <w:u w:val="single"/>
        </w:rPr>
        <w:t xml:space="preserve"> in Final Act (IMPORTANT)</w:t>
      </w:r>
    </w:p>
    <w:p w:rsidR="002315C4" w:rsidRPr="00A63518" w:rsidRDefault="002315C4" w:rsidP="005B178E">
      <w:pPr>
        <w:spacing w:after="0" w:line="240" w:lineRule="auto"/>
        <w:rPr>
          <w:rFonts w:asciiTheme="minorHAnsi" w:hAnsiTheme="minorHAnsi"/>
          <w:color w:val="000000" w:themeColor="text1"/>
          <w:sz w:val="22"/>
          <w:szCs w:val="22"/>
        </w:rPr>
      </w:pPr>
    </w:p>
    <w:p w:rsidR="002315C4" w:rsidRPr="00A63518" w:rsidRDefault="002315C4" w:rsidP="005B178E">
      <w:pPr>
        <w:spacing w:after="0" w:line="240" w:lineRule="auto"/>
        <w:rPr>
          <w:rStyle w:val="apple-converted-space"/>
          <w:rFonts w:asciiTheme="minorHAnsi" w:hAnsiTheme="minorHAnsi" w:cstheme="minorHAnsi"/>
          <w:color w:val="000000" w:themeColor="text1"/>
          <w:sz w:val="22"/>
          <w:szCs w:val="22"/>
          <w:shd w:val="clear" w:color="auto" w:fill="FFFFFF"/>
        </w:rPr>
      </w:pPr>
      <w:r w:rsidRPr="00A63518">
        <w:rPr>
          <w:rStyle w:val="apple-converted-space"/>
          <w:rFonts w:asciiTheme="minorHAnsi" w:hAnsiTheme="minorHAnsi" w:cstheme="minorHAnsi"/>
          <w:color w:val="000000" w:themeColor="text1"/>
          <w:sz w:val="22"/>
          <w:szCs w:val="22"/>
          <w:shd w:val="clear" w:color="auto" w:fill="FFFFFF"/>
        </w:rPr>
        <w:t>Council asks for different requirements for enriched cages while Original Proposal asks for the general requirements for all cages and additional requirements for enriched cages.</w:t>
      </w:r>
    </w:p>
    <w:p w:rsidR="002315C4" w:rsidRPr="00A63518" w:rsidRDefault="002315C4" w:rsidP="005B178E">
      <w:pPr>
        <w:spacing w:after="0" w:line="240" w:lineRule="auto"/>
        <w:rPr>
          <w:rStyle w:val="apple-converted-space"/>
          <w:rFonts w:asciiTheme="minorHAnsi" w:hAnsiTheme="minorHAnsi" w:cstheme="minorHAnsi"/>
          <w:color w:val="000000" w:themeColor="text1"/>
          <w:sz w:val="22"/>
          <w:szCs w:val="22"/>
          <w:shd w:val="clear" w:color="auto" w:fill="FFFFFF"/>
        </w:rPr>
      </w:pPr>
    </w:p>
    <w:p w:rsidR="002315C4" w:rsidRPr="00A63518" w:rsidRDefault="002315C4" w:rsidP="005B178E">
      <w:pPr>
        <w:spacing w:after="0" w:line="240" w:lineRule="auto"/>
        <w:rPr>
          <w:rStyle w:val="apple-converted-space"/>
          <w:rFonts w:asciiTheme="minorHAnsi" w:hAnsiTheme="minorHAnsi" w:cstheme="minorHAnsi"/>
          <w:b/>
          <w:color w:val="000000" w:themeColor="text1"/>
          <w:sz w:val="22"/>
          <w:szCs w:val="22"/>
          <w:shd w:val="clear" w:color="auto" w:fill="FFFFFF"/>
        </w:rPr>
      </w:pPr>
      <w:r w:rsidRPr="00A63518">
        <w:rPr>
          <w:rStyle w:val="apple-converted-space"/>
          <w:rFonts w:asciiTheme="minorHAnsi" w:hAnsiTheme="minorHAnsi" w:cstheme="minorHAnsi"/>
          <w:b/>
          <w:i/>
          <w:color w:val="000000" w:themeColor="text1"/>
          <w:sz w:val="22"/>
          <w:szCs w:val="22"/>
          <w:shd w:val="clear" w:color="auto" w:fill="FFFFFF"/>
        </w:rPr>
        <w:t>ORIGINAL PROPOSAL</w:t>
      </w:r>
      <w:r w:rsidRPr="00A63518">
        <w:rPr>
          <w:rStyle w:val="apple-converted-space"/>
          <w:rFonts w:asciiTheme="minorHAnsi" w:hAnsiTheme="minorHAnsi" w:cstheme="minorHAnsi"/>
          <w:b/>
          <w:color w:val="000000" w:themeColor="text1"/>
          <w:sz w:val="22"/>
          <w:szCs w:val="22"/>
          <w:shd w:val="clear" w:color="auto" w:fill="FFFFFF"/>
        </w:rPr>
        <w:t>:</w:t>
      </w:r>
    </w:p>
    <w:p w:rsidR="002315C4" w:rsidRPr="00A63518" w:rsidRDefault="002315C4" w:rsidP="005B178E">
      <w:pPr>
        <w:spacing w:after="0" w:line="240" w:lineRule="auto"/>
        <w:rPr>
          <w:rStyle w:val="apple-converted-space"/>
          <w:rFonts w:asciiTheme="minorHAnsi" w:hAnsiTheme="minorHAnsi" w:cstheme="minorHAnsi"/>
          <w:b/>
          <w:color w:val="000000" w:themeColor="text1"/>
          <w:sz w:val="22"/>
          <w:szCs w:val="22"/>
          <w:shd w:val="clear" w:color="auto" w:fill="FFFFFF"/>
        </w:rPr>
      </w:pPr>
      <w:r w:rsidRPr="00A63518">
        <w:rPr>
          <w:rStyle w:val="apple-converted-space"/>
          <w:rFonts w:asciiTheme="minorHAnsi" w:hAnsiTheme="minorHAnsi" w:cstheme="minorHAnsi"/>
          <w:b/>
          <w:color w:val="000000" w:themeColor="text1"/>
          <w:sz w:val="22"/>
          <w:szCs w:val="22"/>
          <w:shd w:val="clear" w:color="auto" w:fill="FFFFFF"/>
        </w:rPr>
        <w:t>Article 3(1</w:t>
      </w:r>
      <w:proofErr w:type="gramStart"/>
      <w:r w:rsidRPr="00A63518">
        <w:rPr>
          <w:rStyle w:val="apple-converted-space"/>
          <w:rFonts w:asciiTheme="minorHAnsi" w:hAnsiTheme="minorHAnsi" w:cstheme="minorHAnsi"/>
          <w:b/>
          <w:color w:val="000000" w:themeColor="text1"/>
          <w:sz w:val="22"/>
          <w:szCs w:val="22"/>
          <w:shd w:val="clear" w:color="auto" w:fill="FFFFFF"/>
        </w:rPr>
        <w:t>)(</w:t>
      </w:r>
      <w:proofErr w:type="gramEnd"/>
      <w:r w:rsidRPr="00A63518">
        <w:rPr>
          <w:rStyle w:val="apple-converted-space"/>
          <w:rFonts w:asciiTheme="minorHAnsi" w:hAnsiTheme="minorHAnsi" w:cstheme="minorHAnsi"/>
          <w:b/>
          <w:color w:val="000000" w:themeColor="text1"/>
          <w:sz w:val="22"/>
          <w:szCs w:val="22"/>
          <w:shd w:val="clear" w:color="auto" w:fill="FFFFFF"/>
        </w:rPr>
        <w:t>introduction)</w:t>
      </w:r>
    </w:p>
    <w:p w:rsidR="002315C4" w:rsidRPr="00A63518" w:rsidRDefault="002315C4" w:rsidP="005B178E">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Member States shall ensure that from 1 January </w:t>
      </w:r>
      <w:r w:rsidRPr="00A63518">
        <w:rPr>
          <w:rFonts w:asciiTheme="minorHAnsi" w:hAnsiTheme="minorHAnsi" w:cstheme="minorHAnsi"/>
          <w:color w:val="000000" w:themeColor="text1"/>
          <w:sz w:val="22"/>
          <w:szCs w:val="22"/>
          <w:u w:val="single"/>
          <w:shd w:val="clear" w:color="auto" w:fill="FFFFFF"/>
        </w:rPr>
        <w:t>1999</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color w:val="000000" w:themeColor="text1"/>
          <w:sz w:val="22"/>
          <w:szCs w:val="22"/>
          <w:u w:val="single"/>
          <w:shd w:val="clear" w:color="auto" w:fill="FFFFFF"/>
        </w:rPr>
        <w:t>all newly built or rebuilt systems of rearing and all such systems of rearing brought into use for the first time</w:t>
      </w:r>
      <w:r w:rsidRPr="00A63518">
        <w:rPr>
          <w:rFonts w:asciiTheme="minorHAnsi" w:hAnsiTheme="minorHAnsi" w:cstheme="minorHAnsi"/>
          <w:color w:val="000000" w:themeColor="text1"/>
          <w:sz w:val="22"/>
          <w:szCs w:val="22"/>
          <w:shd w:val="clear" w:color="auto" w:fill="FFFFFF"/>
        </w:rPr>
        <w:t>, comply at least with the following requirements:</w:t>
      </w:r>
    </w:p>
    <w:p w:rsidR="002315C4" w:rsidRPr="00A63518" w:rsidRDefault="002315C4" w:rsidP="005B178E">
      <w:pPr>
        <w:spacing w:after="0" w:line="240" w:lineRule="auto"/>
        <w:rPr>
          <w:rFonts w:asciiTheme="minorHAnsi" w:hAnsiTheme="minorHAnsi" w:cstheme="minorHAnsi"/>
          <w:color w:val="000000" w:themeColor="text1"/>
          <w:sz w:val="22"/>
          <w:szCs w:val="22"/>
          <w:shd w:val="clear" w:color="auto" w:fill="FFFFFF"/>
        </w:rPr>
      </w:pPr>
    </w:p>
    <w:p w:rsidR="002315C4" w:rsidRPr="00A63518" w:rsidRDefault="002315C4" w:rsidP="005B178E">
      <w:pPr>
        <w:spacing w:after="0" w:line="240" w:lineRule="auto"/>
        <w:rPr>
          <w:rStyle w:val="apple-converted-space"/>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3(3</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w:t>
      </w:r>
    </w:p>
    <w:p w:rsidR="002315C4" w:rsidRPr="00A63518" w:rsidRDefault="002315C4" w:rsidP="005B178E">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shd w:val="clear" w:color="auto" w:fill="FFFFFF"/>
        </w:rPr>
        <w:t>If enriched cages are used, the following additional conditions to the requirements of paragraph 1 are met</w:t>
      </w:r>
      <w:r w:rsidRPr="00A63518">
        <w:rPr>
          <w:rFonts w:asciiTheme="minorHAnsi" w:hAnsiTheme="minorHAnsi" w:cstheme="minorHAnsi"/>
          <w:color w:val="000000" w:themeColor="text1"/>
          <w:sz w:val="22"/>
          <w:szCs w:val="22"/>
          <w:shd w:val="clear" w:color="auto" w:fill="FFFFFF"/>
        </w:rPr>
        <w:t>:</w:t>
      </w:r>
    </w:p>
    <w:p w:rsidR="002315C4" w:rsidRPr="00A63518" w:rsidRDefault="002315C4" w:rsidP="005B178E">
      <w:pPr>
        <w:spacing w:after="0" w:line="240" w:lineRule="auto"/>
        <w:rPr>
          <w:rFonts w:asciiTheme="minorHAnsi" w:hAnsiTheme="minorHAnsi"/>
          <w:color w:val="000000" w:themeColor="text1"/>
          <w:sz w:val="22"/>
          <w:szCs w:val="22"/>
        </w:rPr>
      </w:pPr>
    </w:p>
    <w:p w:rsidR="002315C4" w:rsidRPr="00A63518" w:rsidRDefault="002315C4" w:rsidP="005B178E">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315C4" w:rsidRPr="00A63518" w:rsidRDefault="002315C4" w:rsidP="002315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CHAPTER III</w:t>
      </w:r>
    </w:p>
    <w:p w:rsidR="002315C4" w:rsidRPr="00A63518" w:rsidRDefault="002315C4" w:rsidP="002315C4">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u w:val="single"/>
        </w:rPr>
        <w:t>Provisions applicable to rearing in enriched cages</w:t>
      </w:r>
    </w:p>
    <w:p w:rsidR="002315C4" w:rsidRPr="00A63518" w:rsidRDefault="002315C4" w:rsidP="005B178E">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6 (introduction)</w:t>
      </w:r>
    </w:p>
    <w:p w:rsidR="002315C4" w:rsidRPr="00A63518" w:rsidRDefault="002315C4" w:rsidP="002315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Member States shall ensure that after 1 January </w:t>
      </w:r>
      <w:r w:rsidRPr="00A63518">
        <w:rPr>
          <w:rFonts w:asciiTheme="minorHAnsi" w:hAnsiTheme="minorHAnsi" w:cstheme="minorHAnsi"/>
          <w:color w:val="000000" w:themeColor="text1"/>
          <w:sz w:val="22"/>
          <w:szCs w:val="22"/>
          <w:u w:val="single"/>
        </w:rPr>
        <w:t>2002</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all the cages referred to in this chapter</w:t>
      </w:r>
      <w:r w:rsidRPr="00A63518">
        <w:rPr>
          <w:rFonts w:asciiTheme="minorHAnsi" w:hAnsiTheme="minorHAnsi" w:cstheme="minorHAnsi"/>
          <w:color w:val="000000" w:themeColor="text1"/>
          <w:sz w:val="22"/>
          <w:szCs w:val="22"/>
        </w:rPr>
        <w:t xml:space="preserve"> comply at least with the following requirements:</w:t>
      </w:r>
    </w:p>
    <w:p w:rsidR="005B178E" w:rsidRDefault="005B178E"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2F7EA5">
      <w:pPr>
        <w:spacing w:after="0" w:line="240" w:lineRule="auto"/>
        <w:rPr>
          <w:rFonts w:asciiTheme="minorHAnsi" w:hAnsiTheme="minorHAnsi" w:cstheme="minorHAnsi"/>
          <w:color w:val="000000" w:themeColor="text1"/>
          <w:sz w:val="22"/>
          <w:szCs w:val="22"/>
        </w:rPr>
      </w:pPr>
    </w:p>
    <w:p w:rsidR="002F7EA5" w:rsidRDefault="002F7EA5" w:rsidP="002F7EA5">
      <w:pPr>
        <w:spacing w:after="0" w:line="240" w:lineRule="auto"/>
        <w:rPr>
          <w:rFonts w:asciiTheme="minorHAnsi" w:hAnsiTheme="minorHAnsi" w:cstheme="minorHAnsi"/>
          <w:color w:val="000000" w:themeColor="text1"/>
          <w:sz w:val="22"/>
          <w:szCs w:val="22"/>
        </w:rPr>
      </w:pPr>
      <w:r w:rsidRPr="0022578A">
        <w:rPr>
          <w:rFonts w:asciiTheme="minorHAnsi" w:hAnsiTheme="minorHAnsi" w:cstheme="minorHAnsi"/>
          <w:color w:val="000000" w:themeColor="text1"/>
          <w:sz w:val="22"/>
          <w:szCs w:val="22"/>
        </w:rPr>
        <w:t>GREEN</w:t>
      </w:r>
      <w:r>
        <w:rPr>
          <w:rFonts w:asciiTheme="minorHAnsi" w:hAnsiTheme="minorHAnsi" w:cstheme="minorHAnsi" w:hint="eastAsia"/>
          <w:color w:val="000000" w:themeColor="text1"/>
          <w:sz w:val="22"/>
          <w:szCs w:val="22"/>
        </w:rPr>
        <w:t xml:space="preserve"> / </w:t>
      </w:r>
      <w:r w:rsidRPr="0022578A">
        <w:rPr>
          <w:rFonts w:asciiTheme="minorHAnsi" w:hAnsiTheme="minorHAnsi" w:cstheme="minorHAnsi"/>
          <w:color w:val="000000" w:themeColor="text1"/>
          <w:sz w:val="22"/>
          <w:szCs w:val="22"/>
        </w:rPr>
        <w:t>GREEN</w:t>
      </w: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Default="002F7EA5" w:rsidP="005B178E">
      <w:pPr>
        <w:spacing w:after="0" w:line="240" w:lineRule="auto"/>
        <w:rPr>
          <w:rFonts w:asciiTheme="minorHAnsi" w:hAnsiTheme="minorHAnsi"/>
          <w:b/>
          <w:color w:val="000000" w:themeColor="text1"/>
          <w:sz w:val="22"/>
          <w:szCs w:val="22"/>
          <w:u w:val="single"/>
        </w:rPr>
      </w:pPr>
    </w:p>
    <w:p w:rsidR="002F7EA5" w:rsidRPr="00A63518" w:rsidRDefault="002F7EA5" w:rsidP="005B178E">
      <w:pPr>
        <w:spacing w:after="0" w:line="240" w:lineRule="auto"/>
        <w:rPr>
          <w:rFonts w:asciiTheme="minorHAnsi" w:hAnsiTheme="minorHAnsi"/>
          <w:b/>
          <w:color w:val="000000" w:themeColor="text1"/>
          <w:sz w:val="22"/>
          <w:szCs w:val="22"/>
          <w:u w:val="single"/>
        </w:rPr>
      </w:pPr>
    </w:p>
    <w:p w:rsidR="00453FDA" w:rsidRPr="00A63518" w:rsidRDefault="00453FDA" w:rsidP="00453FDA">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#^4</w:t>
      </w:r>
      <w:r w:rsidR="002315C4" w:rsidRPr="00A63518">
        <w:rPr>
          <w:rFonts w:asciiTheme="minorHAnsi" w:hAnsiTheme="minorHAnsi"/>
          <w:b/>
          <w:color w:val="000000" w:themeColor="text1"/>
          <w:sz w:val="22"/>
          <w:szCs w:val="22"/>
          <w:u w:val="single"/>
        </w:rPr>
        <w:t>6</w:t>
      </w:r>
      <w:r w:rsidRPr="00A63518">
        <w:rPr>
          <w:rFonts w:asciiTheme="minorHAnsi" w:hAnsiTheme="minorHAnsi"/>
          <w:b/>
          <w:color w:val="000000" w:themeColor="text1"/>
          <w:sz w:val="22"/>
          <w:szCs w:val="22"/>
          <w:u w:val="single"/>
        </w:rPr>
        <w:t xml:space="preserve">. Article </w:t>
      </w:r>
      <w:r w:rsidR="006E7470" w:rsidRPr="00A63518">
        <w:rPr>
          <w:rFonts w:asciiTheme="minorHAnsi" w:hAnsiTheme="minorHAnsi"/>
          <w:b/>
          <w:color w:val="000000" w:themeColor="text1"/>
          <w:sz w:val="22"/>
          <w:szCs w:val="22"/>
          <w:u w:val="single"/>
        </w:rPr>
        <w:t>6</w:t>
      </w:r>
      <w:r w:rsidRPr="00A63518">
        <w:rPr>
          <w:rFonts w:asciiTheme="minorHAnsi" w:hAnsiTheme="minorHAnsi"/>
          <w:b/>
          <w:color w:val="000000" w:themeColor="text1"/>
          <w:sz w:val="22"/>
          <w:szCs w:val="22"/>
          <w:u w:val="single"/>
        </w:rPr>
        <w:t>(</w:t>
      </w:r>
      <w:r w:rsidR="006E7470" w:rsidRPr="00A63518">
        <w:rPr>
          <w:rFonts w:asciiTheme="minorHAnsi" w:hAnsiTheme="minorHAnsi"/>
          <w:b/>
          <w:color w:val="000000" w:themeColor="text1"/>
          <w:sz w:val="22"/>
          <w:szCs w:val="22"/>
          <w:u w:val="single"/>
        </w:rPr>
        <w:t>1</w:t>
      </w:r>
      <w:proofErr w:type="gramStart"/>
      <w:r w:rsidRPr="00A63518">
        <w:rPr>
          <w:rFonts w:asciiTheme="minorHAnsi" w:hAnsiTheme="minorHAnsi"/>
          <w:b/>
          <w:color w:val="000000" w:themeColor="text1"/>
          <w:sz w:val="22"/>
          <w:szCs w:val="22"/>
          <w:u w:val="single"/>
        </w:rPr>
        <w:t>)</w:t>
      </w:r>
      <w:r w:rsidR="006E7470" w:rsidRPr="00A63518">
        <w:rPr>
          <w:rFonts w:asciiTheme="minorHAnsi" w:hAnsiTheme="minorHAnsi"/>
          <w:b/>
          <w:color w:val="000000" w:themeColor="text1"/>
          <w:sz w:val="22"/>
          <w:szCs w:val="22"/>
          <w:u w:val="single"/>
        </w:rPr>
        <w:t>(</w:t>
      </w:r>
      <w:proofErr w:type="gramEnd"/>
      <w:r w:rsidR="006E7470" w:rsidRPr="00A63518">
        <w:rPr>
          <w:rFonts w:asciiTheme="minorHAnsi" w:hAnsiTheme="minorHAnsi"/>
          <w:b/>
          <w:color w:val="000000" w:themeColor="text1"/>
          <w:sz w:val="22"/>
          <w:szCs w:val="22"/>
          <w:u w:val="single"/>
        </w:rPr>
        <w:t>a)</w:t>
      </w:r>
      <w:r w:rsidRPr="00A63518">
        <w:rPr>
          <w:rFonts w:asciiTheme="minorHAnsi" w:hAnsiTheme="minorHAnsi"/>
          <w:b/>
          <w:color w:val="000000" w:themeColor="text1"/>
          <w:sz w:val="22"/>
          <w:szCs w:val="22"/>
          <w:u w:val="single"/>
        </w:rPr>
        <w:t xml:space="preserve"> in Final Act (IMPORTANT)</w:t>
      </w:r>
    </w:p>
    <w:p w:rsidR="002315C4" w:rsidRPr="00A63518" w:rsidRDefault="002315C4" w:rsidP="00453FDA">
      <w:pPr>
        <w:spacing w:after="0" w:line="240" w:lineRule="auto"/>
        <w:rPr>
          <w:rFonts w:asciiTheme="minorHAnsi" w:hAnsiTheme="minorHAnsi"/>
          <w:b/>
          <w:color w:val="000000" w:themeColor="text1"/>
          <w:sz w:val="22"/>
          <w:szCs w:val="22"/>
          <w:u w:val="single"/>
        </w:rPr>
      </w:pPr>
    </w:p>
    <w:p w:rsidR="006E7470" w:rsidRPr="00A63518" w:rsidRDefault="006E7470" w:rsidP="00453FD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Council revised the general requirements for all rearing systems in original proposal and newly created separate requirements for enriched cages in more detail. </w:t>
      </w:r>
    </w:p>
    <w:p w:rsidR="006E7470" w:rsidRPr="00A63518" w:rsidRDefault="006E7470" w:rsidP="00453FDA">
      <w:pPr>
        <w:spacing w:after="0" w:line="240" w:lineRule="auto"/>
        <w:rPr>
          <w:rFonts w:asciiTheme="minorHAnsi" w:hAnsiTheme="minorHAnsi" w:cstheme="minorHAnsi"/>
          <w:color w:val="000000" w:themeColor="text1"/>
          <w:sz w:val="22"/>
          <w:szCs w:val="22"/>
        </w:rPr>
      </w:pPr>
    </w:p>
    <w:p w:rsidR="006E7470" w:rsidRPr="00A63518" w:rsidRDefault="006E7470" w:rsidP="00453FDA">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lastRenderedPageBreak/>
        <w:t>ORIGINAL PROPOSAL</w:t>
      </w:r>
      <w:r w:rsidRPr="00A63518">
        <w:rPr>
          <w:rFonts w:asciiTheme="minorHAnsi" w:hAnsiTheme="minorHAnsi" w:cstheme="minorHAnsi"/>
          <w:b/>
          <w:color w:val="000000" w:themeColor="text1"/>
          <w:sz w:val="22"/>
          <w:szCs w:val="22"/>
        </w:rPr>
        <w:t>:</w:t>
      </w:r>
    </w:p>
    <w:p w:rsidR="006E7470" w:rsidRPr="00A63518" w:rsidRDefault="006E7470" w:rsidP="006E747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3(3</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a)</w:t>
      </w:r>
    </w:p>
    <w:p w:rsidR="006E7470" w:rsidRPr="00A63518" w:rsidRDefault="006E7470" w:rsidP="006E7470">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shd w:val="clear" w:color="auto" w:fill="FFFFFF"/>
        </w:rPr>
        <w:t>cages</w:t>
      </w:r>
      <w:proofErr w:type="gramEnd"/>
      <w:r w:rsidRPr="00A63518">
        <w:rPr>
          <w:rFonts w:asciiTheme="minorHAnsi" w:hAnsiTheme="minorHAnsi" w:cstheme="minorHAnsi"/>
          <w:color w:val="000000" w:themeColor="text1"/>
          <w:sz w:val="22"/>
          <w:szCs w:val="22"/>
          <w:shd w:val="clear" w:color="auto" w:fill="FFFFFF"/>
        </w:rPr>
        <w:t xml:space="preserve"> shall be at least </w:t>
      </w:r>
      <w:r w:rsidRPr="00A63518">
        <w:rPr>
          <w:rFonts w:asciiTheme="minorHAnsi" w:hAnsiTheme="minorHAnsi" w:cstheme="minorHAnsi"/>
          <w:color w:val="000000" w:themeColor="text1"/>
          <w:sz w:val="22"/>
          <w:szCs w:val="22"/>
          <w:u w:val="single"/>
          <w:shd w:val="clear" w:color="auto" w:fill="FFFFFF"/>
        </w:rPr>
        <w:t>50 cm</w:t>
      </w:r>
      <w:r w:rsidRPr="00A63518">
        <w:rPr>
          <w:rFonts w:asciiTheme="minorHAnsi" w:hAnsiTheme="minorHAnsi" w:cstheme="minorHAnsi"/>
          <w:color w:val="000000" w:themeColor="text1"/>
          <w:sz w:val="22"/>
          <w:szCs w:val="22"/>
          <w:shd w:val="clear" w:color="auto" w:fill="FFFFFF"/>
        </w:rPr>
        <w:t xml:space="preserve"> high at any point;</w:t>
      </w:r>
    </w:p>
    <w:p w:rsidR="006E7470" w:rsidRPr="00A63518" w:rsidRDefault="006E7470" w:rsidP="00453FDA">
      <w:pPr>
        <w:spacing w:after="0" w:line="240" w:lineRule="auto"/>
        <w:rPr>
          <w:rFonts w:asciiTheme="minorHAnsi" w:hAnsiTheme="minorHAnsi" w:cstheme="minorHAnsi"/>
          <w:b/>
          <w:color w:val="000000" w:themeColor="text1"/>
          <w:sz w:val="22"/>
          <w:szCs w:val="22"/>
        </w:rPr>
      </w:pPr>
    </w:p>
    <w:p w:rsidR="006E7470" w:rsidRPr="00A63518" w:rsidRDefault="006E7470" w:rsidP="006E7470">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6E7470" w:rsidRPr="00A63518" w:rsidRDefault="006E7470" w:rsidP="006E747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6(1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a)</w:t>
      </w:r>
    </w:p>
    <w:p w:rsidR="006E7470" w:rsidRPr="00A63518" w:rsidRDefault="006E7470" w:rsidP="006E7470">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laying</w:t>
      </w:r>
      <w:proofErr w:type="gramEnd"/>
      <w:r w:rsidRPr="00A63518">
        <w:rPr>
          <w:rFonts w:asciiTheme="minorHAnsi" w:hAnsiTheme="minorHAnsi" w:cstheme="minorHAnsi"/>
          <w:color w:val="000000" w:themeColor="text1"/>
          <w:sz w:val="22"/>
          <w:szCs w:val="22"/>
        </w:rPr>
        <w:t xml:space="preserve"> hens must have:</w:t>
      </w:r>
    </w:p>
    <w:p w:rsidR="006E7470" w:rsidRPr="00A63518" w:rsidRDefault="006E7470" w:rsidP="006E7470">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at least 750 cm2 of cage area per hen, 600 cm2 of which shall be usable</w:t>
      </w:r>
      <w:r w:rsidRPr="00A63518">
        <w:rPr>
          <w:rFonts w:asciiTheme="minorHAnsi" w:hAnsiTheme="minorHAnsi" w:cstheme="minorHAnsi"/>
          <w:color w:val="000000" w:themeColor="text1"/>
          <w:sz w:val="22"/>
          <w:szCs w:val="22"/>
        </w:rPr>
        <w:t xml:space="preserve">; the height of the cage other than that above the usable area shall be at least </w:t>
      </w:r>
      <w:r w:rsidRPr="00A63518">
        <w:rPr>
          <w:rFonts w:asciiTheme="minorHAnsi" w:hAnsiTheme="minorHAnsi" w:cstheme="minorHAnsi"/>
          <w:color w:val="000000" w:themeColor="text1"/>
          <w:sz w:val="22"/>
          <w:szCs w:val="22"/>
          <w:u w:val="single"/>
        </w:rPr>
        <w:t>20 cm</w:t>
      </w:r>
      <w:r w:rsidRPr="00A63518">
        <w:rPr>
          <w:rFonts w:asciiTheme="minorHAnsi" w:hAnsiTheme="minorHAnsi" w:cstheme="minorHAnsi"/>
          <w:color w:val="000000" w:themeColor="text1"/>
          <w:sz w:val="22"/>
          <w:szCs w:val="22"/>
        </w:rPr>
        <w:t xml:space="preserve"> at every point and </w:t>
      </w:r>
      <w:r w:rsidRPr="00A63518">
        <w:rPr>
          <w:rFonts w:asciiTheme="minorHAnsi" w:hAnsiTheme="minorHAnsi" w:cstheme="minorHAnsi"/>
          <w:color w:val="000000" w:themeColor="text1"/>
          <w:sz w:val="22"/>
          <w:szCs w:val="22"/>
          <w:u w:val="single"/>
        </w:rPr>
        <w:t>no cage shall have a total area that is less than 2000 cm2</w:t>
      </w:r>
      <w:r w:rsidRPr="00A63518">
        <w:rPr>
          <w:rFonts w:asciiTheme="minorHAnsi" w:hAnsiTheme="minorHAnsi" w:cstheme="minorHAnsi"/>
          <w:color w:val="000000" w:themeColor="text1"/>
          <w:sz w:val="22"/>
          <w:szCs w:val="22"/>
        </w:rPr>
        <w:t>;</w:t>
      </w:r>
    </w:p>
    <w:p w:rsidR="006E7470" w:rsidRDefault="006E7470" w:rsidP="00453FDA">
      <w:pPr>
        <w:spacing w:after="0" w:line="240" w:lineRule="auto"/>
        <w:rPr>
          <w:rFonts w:asciiTheme="minorHAnsi" w:hAnsiTheme="minorHAnsi" w:cstheme="minorHAnsi"/>
          <w:b/>
          <w:color w:val="000000" w:themeColor="text1"/>
          <w:sz w:val="22"/>
          <w:szCs w:val="22"/>
        </w:rPr>
      </w:pPr>
    </w:p>
    <w:p w:rsidR="002F7EA5" w:rsidRDefault="002F7EA5" w:rsidP="00453FDA">
      <w:pPr>
        <w:spacing w:after="0" w:line="240" w:lineRule="auto"/>
        <w:rPr>
          <w:rFonts w:asciiTheme="minorHAnsi" w:hAnsiTheme="minorHAnsi" w:cstheme="minorHAnsi"/>
          <w:b/>
          <w:color w:val="000000" w:themeColor="text1"/>
          <w:sz w:val="22"/>
          <w:szCs w:val="22"/>
        </w:rPr>
      </w:pPr>
    </w:p>
    <w:p w:rsidR="002F7EA5" w:rsidRDefault="002F7EA5" w:rsidP="00453FDA">
      <w:pPr>
        <w:spacing w:after="0" w:line="240" w:lineRule="auto"/>
        <w:rPr>
          <w:rFonts w:asciiTheme="minorHAnsi" w:hAnsiTheme="minorHAnsi" w:cstheme="minorHAnsi"/>
          <w:b/>
          <w:color w:val="000000" w:themeColor="text1"/>
          <w:sz w:val="22"/>
          <w:szCs w:val="22"/>
        </w:rPr>
      </w:pPr>
    </w:p>
    <w:p w:rsidR="002F7EA5" w:rsidRPr="002F7EA5" w:rsidRDefault="002F7EA5" w:rsidP="00453FDA">
      <w:pPr>
        <w:spacing w:after="0" w:line="240" w:lineRule="auto"/>
        <w:rPr>
          <w:rFonts w:asciiTheme="minorHAnsi" w:hAnsiTheme="minorHAnsi" w:cstheme="minorHAnsi"/>
          <w:color w:val="000000" w:themeColor="text1"/>
          <w:sz w:val="22"/>
          <w:szCs w:val="22"/>
        </w:rPr>
      </w:pPr>
      <w:r w:rsidRPr="002F7EA5">
        <w:rPr>
          <w:rFonts w:asciiTheme="minorHAnsi" w:hAnsiTheme="minorHAnsi" w:cstheme="minorHAnsi"/>
          <w:color w:val="000000" w:themeColor="text1"/>
          <w:sz w:val="22"/>
          <w:szCs w:val="22"/>
        </w:rPr>
        <w:t>GREEN</w:t>
      </w:r>
      <w:r>
        <w:rPr>
          <w:rFonts w:asciiTheme="minorHAnsi" w:hAnsiTheme="minorHAnsi" w:cstheme="minorHAnsi" w:hint="eastAsia"/>
          <w:color w:val="000000" w:themeColor="text1"/>
          <w:sz w:val="22"/>
          <w:szCs w:val="22"/>
        </w:rPr>
        <w:t xml:space="preserve"> / </w:t>
      </w:r>
      <w:r w:rsidRPr="002F7EA5">
        <w:rPr>
          <w:rFonts w:asciiTheme="minorHAnsi" w:hAnsiTheme="minorHAnsi" w:cstheme="minorHAnsi"/>
          <w:color w:val="000000" w:themeColor="text1"/>
          <w:sz w:val="22"/>
          <w:szCs w:val="22"/>
        </w:rPr>
        <w:t>BLUE</w:t>
      </w:r>
    </w:p>
    <w:p w:rsidR="002F7EA5" w:rsidRDefault="002F7EA5" w:rsidP="00453FDA">
      <w:pPr>
        <w:spacing w:after="0" w:line="240" w:lineRule="auto"/>
        <w:rPr>
          <w:rFonts w:asciiTheme="minorHAnsi" w:hAnsiTheme="minorHAnsi" w:cstheme="minorHAnsi"/>
          <w:b/>
          <w:color w:val="000000" w:themeColor="text1"/>
          <w:sz w:val="22"/>
          <w:szCs w:val="22"/>
        </w:rPr>
      </w:pPr>
    </w:p>
    <w:p w:rsidR="002F7EA5" w:rsidRPr="002F7EA5" w:rsidRDefault="002F7EA5" w:rsidP="00453FDA">
      <w:pPr>
        <w:spacing w:after="0" w:line="240" w:lineRule="auto"/>
        <w:rPr>
          <w:rFonts w:asciiTheme="minorHAnsi" w:hAnsiTheme="minorHAnsi" w:cstheme="minorHAnsi"/>
          <w:color w:val="000000" w:themeColor="text1"/>
          <w:sz w:val="22"/>
          <w:szCs w:val="22"/>
        </w:rPr>
      </w:pPr>
    </w:p>
    <w:p w:rsidR="002F7EA5" w:rsidRDefault="002F7EA5" w:rsidP="00453FDA">
      <w:pPr>
        <w:spacing w:after="0" w:line="240" w:lineRule="auto"/>
        <w:rPr>
          <w:rFonts w:asciiTheme="minorHAnsi" w:hAnsiTheme="minorHAnsi" w:cstheme="minorHAnsi"/>
          <w:b/>
          <w:color w:val="000000" w:themeColor="text1"/>
          <w:sz w:val="22"/>
          <w:szCs w:val="22"/>
        </w:rPr>
      </w:pPr>
    </w:p>
    <w:p w:rsidR="002F7EA5" w:rsidRDefault="002F7EA5" w:rsidP="00453FDA">
      <w:pPr>
        <w:spacing w:after="0" w:line="240" w:lineRule="auto"/>
        <w:rPr>
          <w:rFonts w:asciiTheme="minorHAnsi" w:hAnsiTheme="minorHAnsi" w:cstheme="minorHAnsi"/>
          <w:b/>
          <w:color w:val="000000" w:themeColor="text1"/>
          <w:sz w:val="22"/>
          <w:szCs w:val="22"/>
        </w:rPr>
      </w:pPr>
    </w:p>
    <w:p w:rsidR="002F7EA5" w:rsidRPr="00A63518" w:rsidRDefault="002F7EA5" w:rsidP="00453FDA">
      <w:pPr>
        <w:spacing w:after="0" w:line="240" w:lineRule="auto"/>
        <w:rPr>
          <w:rFonts w:asciiTheme="minorHAnsi" w:hAnsiTheme="minorHAnsi" w:cstheme="minorHAnsi"/>
          <w:b/>
          <w:color w:val="000000" w:themeColor="text1"/>
          <w:sz w:val="22"/>
          <w:szCs w:val="22"/>
        </w:rPr>
      </w:pPr>
    </w:p>
    <w:p w:rsidR="006E7470" w:rsidRPr="00AC2344" w:rsidRDefault="006E7470" w:rsidP="006E7470">
      <w:pPr>
        <w:spacing w:after="0" w:line="240" w:lineRule="auto"/>
        <w:rPr>
          <w:rFonts w:asciiTheme="minorHAnsi" w:hAnsiTheme="minorHAnsi"/>
          <w:b/>
          <w:color w:val="000000" w:themeColor="text1"/>
          <w:sz w:val="22"/>
          <w:szCs w:val="22"/>
          <w:highlight w:val="yellow"/>
          <w:u w:val="single"/>
        </w:rPr>
      </w:pPr>
      <w:r w:rsidRPr="00AC2344">
        <w:rPr>
          <w:rFonts w:asciiTheme="minorHAnsi" w:hAnsiTheme="minorHAnsi"/>
          <w:b/>
          <w:color w:val="000000" w:themeColor="text1"/>
          <w:sz w:val="22"/>
          <w:szCs w:val="22"/>
          <w:highlight w:val="yellow"/>
          <w:u w:val="single"/>
        </w:rPr>
        <w:t>#^47. Article 6(1</w:t>
      </w:r>
      <w:proofErr w:type="gramStart"/>
      <w:r w:rsidRPr="00AC2344">
        <w:rPr>
          <w:rFonts w:asciiTheme="minorHAnsi" w:hAnsiTheme="minorHAnsi"/>
          <w:b/>
          <w:color w:val="000000" w:themeColor="text1"/>
          <w:sz w:val="22"/>
          <w:szCs w:val="22"/>
          <w:highlight w:val="yellow"/>
          <w:u w:val="single"/>
        </w:rPr>
        <w:t>)(</w:t>
      </w:r>
      <w:proofErr w:type="gramEnd"/>
      <w:r w:rsidRPr="00AC2344">
        <w:rPr>
          <w:rFonts w:asciiTheme="minorHAnsi" w:hAnsiTheme="minorHAnsi"/>
          <w:b/>
          <w:color w:val="000000" w:themeColor="text1"/>
          <w:sz w:val="22"/>
          <w:szCs w:val="22"/>
          <w:highlight w:val="yellow"/>
          <w:u w:val="single"/>
        </w:rPr>
        <w:t>b) in Final Act (IMPORTANT)</w:t>
      </w:r>
      <w:r w:rsidR="006D3744" w:rsidRPr="00AC2344">
        <w:rPr>
          <w:rFonts w:asciiTheme="minorHAnsi" w:hAnsiTheme="minorHAnsi"/>
          <w:b/>
          <w:color w:val="000000" w:themeColor="text1"/>
          <w:sz w:val="22"/>
          <w:szCs w:val="22"/>
          <w:highlight w:val="yellow"/>
          <w:u w:val="single"/>
        </w:rPr>
        <w:t xml:space="preserve"> : OF - BLUE</w:t>
      </w:r>
    </w:p>
    <w:p w:rsidR="006E7470" w:rsidRPr="00AC2344" w:rsidRDefault="006E7470" w:rsidP="00453FDA">
      <w:pPr>
        <w:spacing w:after="0" w:line="240" w:lineRule="auto"/>
        <w:rPr>
          <w:rFonts w:asciiTheme="minorHAnsi" w:hAnsiTheme="minorHAnsi" w:cstheme="minorHAnsi"/>
          <w:color w:val="000000" w:themeColor="text1"/>
          <w:sz w:val="22"/>
          <w:szCs w:val="22"/>
          <w:highlight w:val="yellow"/>
        </w:rPr>
      </w:pPr>
      <w:r w:rsidRPr="00AC2344">
        <w:rPr>
          <w:rFonts w:asciiTheme="minorHAnsi" w:hAnsiTheme="minorHAnsi" w:cstheme="minorHAnsi"/>
          <w:color w:val="000000" w:themeColor="text1"/>
          <w:sz w:val="22"/>
          <w:szCs w:val="22"/>
          <w:highlight w:val="yellow"/>
        </w:rPr>
        <w:t>Council took out all detailed requirement for the nest.</w:t>
      </w:r>
    </w:p>
    <w:p w:rsidR="006E7470" w:rsidRPr="00AC2344" w:rsidRDefault="006E7470" w:rsidP="006E7470">
      <w:pPr>
        <w:spacing w:after="0" w:line="240" w:lineRule="auto"/>
        <w:rPr>
          <w:rFonts w:asciiTheme="minorHAnsi" w:hAnsiTheme="minorHAnsi" w:cstheme="minorHAnsi"/>
          <w:b/>
          <w:color w:val="000000" w:themeColor="text1"/>
          <w:sz w:val="22"/>
          <w:szCs w:val="22"/>
          <w:highlight w:val="yellow"/>
        </w:rPr>
      </w:pPr>
      <w:r w:rsidRPr="00AC2344">
        <w:rPr>
          <w:rFonts w:asciiTheme="minorHAnsi" w:hAnsiTheme="minorHAnsi" w:cstheme="minorHAnsi"/>
          <w:b/>
          <w:i/>
          <w:color w:val="000000" w:themeColor="text1"/>
          <w:sz w:val="22"/>
          <w:szCs w:val="22"/>
          <w:highlight w:val="yellow"/>
        </w:rPr>
        <w:t>ORIGINAL PROPOSAL</w:t>
      </w:r>
      <w:r w:rsidRPr="00AC2344">
        <w:rPr>
          <w:rFonts w:asciiTheme="minorHAnsi" w:hAnsiTheme="minorHAnsi" w:cstheme="minorHAnsi"/>
          <w:b/>
          <w:color w:val="000000" w:themeColor="text1"/>
          <w:sz w:val="22"/>
          <w:szCs w:val="22"/>
          <w:highlight w:val="yellow"/>
        </w:rPr>
        <w:t>:</w:t>
      </w:r>
    </w:p>
    <w:p w:rsidR="006E7470" w:rsidRPr="00AC2344" w:rsidRDefault="006E7470" w:rsidP="00453FDA">
      <w:pPr>
        <w:spacing w:after="0" w:line="240" w:lineRule="auto"/>
        <w:rPr>
          <w:rFonts w:asciiTheme="minorHAnsi" w:hAnsiTheme="minorHAnsi" w:cstheme="minorHAnsi"/>
          <w:b/>
          <w:color w:val="000000" w:themeColor="text1"/>
          <w:sz w:val="22"/>
          <w:szCs w:val="22"/>
          <w:highlight w:val="yellow"/>
        </w:rPr>
      </w:pPr>
      <w:r w:rsidRPr="00AC2344">
        <w:rPr>
          <w:rFonts w:asciiTheme="minorHAnsi" w:hAnsiTheme="minorHAnsi" w:cstheme="minorHAnsi"/>
          <w:b/>
          <w:color w:val="000000" w:themeColor="text1"/>
          <w:sz w:val="22"/>
          <w:szCs w:val="22"/>
          <w:highlight w:val="yellow"/>
        </w:rPr>
        <w:t>Article 3(1</w:t>
      </w:r>
      <w:proofErr w:type="gramStart"/>
      <w:r w:rsidRPr="00AC2344">
        <w:rPr>
          <w:rFonts w:asciiTheme="minorHAnsi" w:hAnsiTheme="minorHAnsi" w:cstheme="minorHAnsi"/>
          <w:b/>
          <w:color w:val="000000" w:themeColor="text1"/>
          <w:sz w:val="22"/>
          <w:szCs w:val="22"/>
          <w:highlight w:val="yellow"/>
        </w:rPr>
        <w:t>)(</w:t>
      </w:r>
      <w:proofErr w:type="gramEnd"/>
      <w:r w:rsidRPr="00AC2344">
        <w:rPr>
          <w:rFonts w:asciiTheme="minorHAnsi" w:hAnsiTheme="minorHAnsi" w:cstheme="minorHAnsi"/>
          <w:b/>
          <w:color w:val="000000" w:themeColor="text1"/>
          <w:sz w:val="22"/>
          <w:szCs w:val="22"/>
          <w:highlight w:val="yellow"/>
        </w:rPr>
        <w:t>a)</w:t>
      </w:r>
    </w:p>
    <w:p w:rsidR="006E7470" w:rsidRPr="00AC2344" w:rsidRDefault="006E7470" w:rsidP="006E7470">
      <w:pPr>
        <w:spacing w:after="0" w:line="240" w:lineRule="auto"/>
        <w:rPr>
          <w:rFonts w:asciiTheme="minorHAnsi" w:hAnsiTheme="minorHAnsi" w:cstheme="minorHAnsi"/>
          <w:color w:val="000000" w:themeColor="text1"/>
          <w:sz w:val="22"/>
          <w:szCs w:val="22"/>
          <w:highlight w:val="yellow"/>
        </w:rPr>
      </w:pPr>
      <w:r w:rsidRPr="00AC2344">
        <w:rPr>
          <w:rFonts w:asciiTheme="minorHAnsi" w:hAnsiTheme="minorHAnsi" w:cstheme="minorHAnsi"/>
          <w:color w:val="000000" w:themeColor="text1"/>
          <w:sz w:val="22"/>
          <w:szCs w:val="22"/>
          <w:highlight w:val="yellow"/>
        </w:rPr>
        <w:t xml:space="preserve">(a) </w:t>
      </w:r>
      <w:r w:rsidRPr="00AC2344">
        <w:rPr>
          <w:rFonts w:asciiTheme="minorHAnsi" w:hAnsiTheme="minorHAnsi" w:cstheme="minorHAnsi"/>
          <w:color w:val="000000" w:themeColor="text1"/>
          <w:sz w:val="22"/>
          <w:szCs w:val="22"/>
          <w:highlight w:val="yellow"/>
          <w:u w:val="single"/>
        </w:rPr>
        <w:t>at least one individual</w:t>
      </w:r>
      <w:r w:rsidRPr="00AC2344">
        <w:rPr>
          <w:rFonts w:asciiTheme="minorHAnsi" w:hAnsiTheme="minorHAnsi" w:cstheme="minorHAnsi"/>
          <w:color w:val="000000" w:themeColor="text1"/>
          <w:sz w:val="22"/>
          <w:szCs w:val="22"/>
          <w:highlight w:val="yellow"/>
        </w:rPr>
        <w:t xml:space="preserve"> nest, </w:t>
      </w:r>
      <w:r w:rsidRPr="00AC2344">
        <w:rPr>
          <w:rFonts w:asciiTheme="minorHAnsi" w:hAnsiTheme="minorHAnsi" w:cstheme="minorHAnsi"/>
          <w:color w:val="000000" w:themeColor="text1"/>
          <w:sz w:val="22"/>
          <w:szCs w:val="22"/>
          <w:highlight w:val="yellow"/>
          <w:u w:val="single"/>
        </w:rPr>
        <w:t>suitable for egg laying, shall be provided for 8 laying hens or, if communal nests are used, at least 1m² of nest space for 100 birds. If the group size per unit is less than 8 laying hens, then each unit shall have an individual nest</w:t>
      </w:r>
      <w:r w:rsidRPr="00AC2344">
        <w:rPr>
          <w:rFonts w:asciiTheme="minorHAnsi" w:hAnsiTheme="minorHAnsi" w:cstheme="minorHAnsi"/>
          <w:color w:val="000000" w:themeColor="text1"/>
          <w:sz w:val="22"/>
          <w:szCs w:val="22"/>
          <w:highlight w:val="yellow"/>
        </w:rPr>
        <w:t>;</w:t>
      </w:r>
    </w:p>
    <w:p w:rsidR="006E7470" w:rsidRPr="00AC2344" w:rsidRDefault="006E7470" w:rsidP="006E7470">
      <w:pPr>
        <w:spacing w:after="0" w:line="240" w:lineRule="auto"/>
        <w:rPr>
          <w:rFonts w:asciiTheme="minorHAnsi" w:hAnsiTheme="minorHAnsi" w:cstheme="minorHAnsi"/>
          <w:color w:val="000000" w:themeColor="text1"/>
          <w:sz w:val="22"/>
          <w:szCs w:val="22"/>
          <w:highlight w:val="yellow"/>
        </w:rPr>
      </w:pPr>
    </w:p>
    <w:p w:rsidR="006E7470" w:rsidRPr="00AC2344" w:rsidRDefault="006E7470" w:rsidP="006E7470">
      <w:pPr>
        <w:spacing w:after="0" w:line="240" w:lineRule="auto"/>
        <w:rPr>
          <w:rFonts w:asciiTheme="minorHAnsi" w:hAnsiTheme="minorHAnsi" w:cstheme="minorHAnsi"/>
          <w:b/>
          <w:i/>
          <w:color w:val="000000" w:themeColor="text1"/>
          <w:sz w:val="22"/>
          <w:szCs w:val="22"/>
          <w:highlight w:val="yellow"/>
        </w:rPr>
      </w:pPr>
      <w:r w:rsidRPr="00AC2344">
        <w:rPr>
          <w:rFonts w:asciiTheme="minorHAnsi" w:hAnsiTheme="minorHAnsi" w:cstheme="minorHAnsi"/>
          <w:b/>
          <w:i/>
          <w:color w:val="000000" w:themeColor="text1"/>
          <w:sz w:val="22"/>
          <w:szCs w:val="22"/>
          <w:highlight w:val="yellow"/>
        </w:rPr>
        <w:t>FINAL ACT:</w:t>
      </w:r>
    </w:p>
    <w:p w:rsidR="006E7470" w:rsidRPr="00AC2344" w:rsidRDefault="006E7470" w:rsidP="006E7470">
      <w:pPr>
        <w:spacing w:after="0" w:line="240" w:lineRule="auto"/>
        <w:rPr>
          <w:rFonts w:asciiTheme="minorHAnsi" w:hAnsiTheme="minorHAnsi" w:cstheme="minorHAnsi"/>
          <w:b/>
          <w:color w:val="000000" w:themeColor="text1"/>
          <w:sz w:val="22"/>
          <w:szCs w:val="22"/>
          <w:highlight w:val="yellow"/>
        </w:rPr>
      </w:pPr>
      <w:r w:rsidRPr="00AC2344">
        <w:rPr>
          <w:rFonts w:asciiTheme="minorHAnsi" w:hAnsiTheme="minorHAnsi" w:cstheme="minorHAnsi"/>
          <w:b/>
          <w:color w:val="000000" w:themeColor="text1"/>
          <w:sz w:val="22"/>
          <w:szCs w:val="22"/>
          <w:highlight w:val="yellow"/>
        </w:rPr>
        <w:t>Article 6(1</w:t>
      </w:r>
      <w:proofErr w:type="gramStart"/>
      <w:r w:rsidRPr="00AC2344">
        <w:rPr>
          <w:rFonts w:asciiTheme="minorHAnsi" w:hAnsiTheme="minorHAnsi" w:cstheme="minorHAnsi"/>
          <w:b/>
          <w:color w:val="000000" w:themeColor="text1"/>
          <w:sz w:val="22"/>
          <w:szCs w:val="22"/>
          <w:highlight w:val="yellow"/>
        </w:rPr>
        <w:t>)(</w:t>
      </w:r>
      <w:proofErr w:type="gramEnd"/>
      <w:r w:rsidRPr="00AC2344">
        <w:rPr>
          <w:rFonts w:asciiTheme="minorHAnsi" w:hAnsiTheme="minorHAnsi" w:cstheme="minorHAnsi"/>
          <w:b/>
          <w:color w:val="000000" w:themeColor="text1"/>
          <w:sz w:val="22"/>
          <w:szCs w:val="22"/>
          <w:highlight w:val="yellow"/>
        </w:rPr>
        <w:t>b)</w:t>
      </w:r>
    </w:p>
    <w:p w:rsidR="006E7470" w:rsidRPr="00A63518" w:rsidRDefault="006E7470" w:rsidP="006E7470">
      <w:pPr>
        <w:spacing w:after="0" w:line="240" w:lineRule="auto"/>
        <w:rPr>
          <w:rFonts w:asciiTheme="minorHAnsi" w:hAnsiTheme="minorHAnsi" w:cstheme="minorHAnsi"/>
          <w:color w:val="000000" w:themeColor="text1"/>
          <w:sz w:val="22"/>
          <w:szCs w:val="22"/>
        </w:rPr>
      </w:pPr>
      <w:r w:rsidRPr="00AC2344">
        <w:rPr>
          <w:rFonts w:asciiTheme="minorHAnsi" w:hAnsiTheme="minorHAnsi" w:cstheme="minorHAnsi"/>
          <w:color w:val="000000" w:themeColor="text1"/>
          <w:sz w:val="22"/>
          <w:szCs w:val="22"/>
          <w:highlight w:val="yellow"/>
        </w:rPr>
        <w:t xml:space="preserve">(b) </w:t>
      </w:r>
      <w:proofErr w:type="gramStart"/>
      <w:r w:rsidRPr="00AC2344">
        <w:rPr>
          <w:rFonts w:asciiTheme="minorHAnsi" w:hAnsiTheme="minorHAnsi" w:cstheme="minorHAnsi"/>
          <w:color w:val="000000" w:themeColor="text1"/>
          <w:sz w:val="22"/>
          <w:szCs w:val="22"/>
          <w:highlight w:val="yellow"/>
          <w:u w:val="single"/>
        </w:rPr>
        <w:t>a</w:t>
      </w:r>
      <w:proofErr w:type="gramEnd"/>
      <w:r w:rsidRPr="00AC2344">
        <w:rPr>
          <w:rFonts w:asciiTheme="minorHAnsi" w:hAnsiTheme="minorHAnsi" w:cstheme="minorHAnsi"/>
          <w:color w:val="000000" w:themeColor="text1"/>
          <w:sz w:val="22"/>
          <w:szCs w:val="22"/>
          <w:highlight w:val="yellow"/>
        </w:rPr>
        <w:t xml:space="preserve"> nest;</w:t>
      </w:r>
    </w:p>
    <w:p w:rsidR="006E7470" w:rsidRPr="00A63518" w:rsidRDefault="006E7470" w:rsidP="006E7470">
      <w:pPr>
        <w:spacing w:after="0" w:line="240" w:lineRule="auto"/>
        <w:rPr>
          <w:rFonts w:asciiTheme="minorHAnsi" w:hAnsiTheme="minorHAnsi" w:cstheme="minorHAnsi"/>
          <w:color w:val="000000" w:themeColor="text1"/>
          <w:sz w:val="22"/>
          <w:szCs w:val="22"/>
        </w:rPr>
      </w:pPr>
    </w:p>
    <w:p w:rsidR="006E7470" w:rsidRDefault="00A77AF3" w:rsidP="006E7470">
      <w:pPr>
        <w:spacing w:after="0" w:line="240" w:lineRule="auto"/>
        <w:rPr>
          <w:rFonts w:asciiTheme="minorHAnsi" w:hAnsiTheme="minorHAnsi" w:cstheme="minorHAnsi"/>
          <w:color w:val="000000" w:themeColor="text1"/>
          <w:sz w:val="22"/>
          <w:szCs w:val="22"/>
        </w:rPr>
      </w:pPr>
      <w:r w:rsidRPr="00A77AF3">
        <w:rPr>
          <w:rFonts w:asciiTheme="minorHAnsi" w:hAnsiTheme="minorHAnsi" w:cstheme="minorHAnsi"/>
          <w:color w:val="FF0000"/>
          <w:sz w:val="22"/>
          <w:szCs w:val="22"/>
        </w:rPr>
        <w:t>Note: check the specifics about the cages are included in somewhere in the final act….</w:t>
      </w:r>
      <w:r w:rsidR="00A5749A">
        <w:rPr>
          <w:rFonts w:asciiTheme="minorHAnsi" w:hAnsiTheme="minorHAnsi" w:cstheme="minorHAnsi"/>
          <w:color w:val="FF0000"/>
          <w:sz w:val="22"/>
          <w:szCs w:val="22"/>
        </w:rPr>
        <w:t>; I don’t’ think article 6(1</w:t>
      </w:r>
      <w:proofErr w:type="gramStart"/>
      <w:r w:rsidR="00A5749A">
        <w:rPr>
          <w:rFonts w:asciiTheme="minorHAnsi" w:hAnsiTheme="minorHAnsi" w:cstheme="minorHAnsi"/>
          <w:color w:val="FF0000"/>
          <w:sz w:val="22"/>
          <w:szCs w:val="22"/>
        </w:rPr>
        <w:t>)b</w:t>
      </w:r>
      <w:proofErr w:type="gramEnd"/>
      <w:r w:rsidR="00A5749A">
        <w:rPr>
          <w:rFonts w:asciiTheme="minorHAnsi" w:hAnsiTheme="minorHAnsi" w:cstheme="minorHAnsi"/>
          <w:color w:val="FF0000"/>
          <w:sz w:val="22"/>
          <w:szCs w:val="22"/>
        </w:rPr>
        <w:t xml:space="preserve"> is the corresponding provision, instead check 4.1.1</w:t>
      </w: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RED / RED</w:t>
      </w:r>
    </w:p>
    <w:p w:rsidR="00E82A45" w:rsidRPr="008E776D" w:rsidRDefault="008E776D" w:rsidP="006E7470">
      <w:pPr>
        <w:spacing w:after="0" w:line="240" w:lineRule="auto"/>
        <w:rPr>
          <w:rFonts w:asciiTheme="minorHAnsi" w:hAnsiTheme="minorHAnsi" w:cstheme="minorHAnsi"/>
          <w:color w:val="4F81BD" w:themeColor="accent1"/>
          <w:sz w:val="22"/>
          <w:szCs w:val="22"/>
        </w:rPr>
      </w:pPr>
      <w:r w:rsidRPr="008E776D">
        <w:rPr>
          <w:rFonts w:asciiTheme="minorHAnsi" w:hAnsiTheme="minorHAnsi" w:cstheme="minorHAnsi"/>
          <w:color w:val="4F81BD" w:themeColor="accent1"/>
          <w:sz w:val="22"/>
          <w:szCs w:val="22"/>
        </w:rPr>
        <w:t>Note: check 4.1.1 (c)</w:t>
      </w:r>
    </w:p>
    <w:p w:rsidR="008E776D" w:rsidRPr="008E776D" w:rsidRDefault="008E776D" w:rsidP="006E7470">
      <w:pPr>
        <w:spacing w:after="0" w:line="240" w:lineRule="auto"/>
        <w:rPr>
          <w:rFonts w:asciiTheme="minorHAnsi" w:hAnsiTheme="minorHAnsi" w:cstheme="minorHAnsi"/>
          <w:color w:val="4F81BD" w:themeColor="accent1"/>
          <w:sz w:val="22"/>
          <w:szCs w:val="22"/>
        </w:rPr>
      </w:pPr>
      <w:r w:rsidRPr="008E776D">
        <w:rPr>
          <w:rFonts w:asciiTheme="minorHAnsi" w:hAnsiTheme="minorHAnsi" w:cstheme="minorHAnsi"/>
          <w:color w:val="4F81BD" w:themeColor="accent1"/>
          <w:sz w:val="22"/>
          <w:szCs w:val="22"/>
        </w:rPr>
        <w:t xml:space="preserve">(c) </w:t>
      </w:r>
      <w:proofErr w:type="gramStart"/>
      <w:r w:rsidRPr="008E776D">
        <w:rPr>
          <w:rFonts w:asciiTheme="minorHAnsi" w:hAnsiTheme="minorHAnsi" w:cstheme="minorHAnsi"/>
          <w:color w:val="4F81BD" w:themeColor="accent1"/>
          <w:sz w:val="22"/>
          <w:szCs w:val="22"/>
        </w:rPr>
        <w:t>at</w:t>
      </w:r>
      <w:proofErr w:type="gramEnd"/>
      <w:r w:rsidRPr="008E776D">
        <w:rPr>
          <w:rFonts w:asciiTheme="minorHAnsi" w:hAnsiTheme="minorHAnsi" w:cstheme="minorHAnsi"/>
          <w:color w:val="4F81BD" w:themeColor="accent1"/>
          <w:sz w:val="22"/>
          <w:szCs w:val="22"/>
        </w:rPr>
        <w:t xml:space="preserve"> least one nest for every seven hens. I f group nests are used, there must be at least 1 m2 of nest space for a maximum of 120 hens;</w:t>
      </w:r>
    </w:p>
    <w:p w:rsidR="00E82A45" w:rsidRDefault="00E82A45" w:rsidP="006E7470">
      <w:pPr>
        <w:spacing w:after="0" w:line="240" w:lineRule="auto"/>
        <w:rPr>
          <w:rFonts w:asciiTheme="minorHAnsi" w:hAnsiTheme="minorHAnsi" w:cstheme="minorHAnsi"/>
          <w:color w:val="000000" w:themeColor="text1"/>
          <w:sz w:val="22"/>
          <w:szCs w:val="22"/>
        </w:rPr>
      </w:pPr>
    </w:p>
    <w:p w:rsidR="00A77AF3" w:rsidRDefault="00A77AF3" w:rsidP="006E7470">
      <w:pPr>
        <w:spacing w:after="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p>
    <w:p w:rsidR="00E82A45" w:rsidRPr="00A63518" w:rsidRDefault="00E82A45" w:rsidP="006E7470">
      <w:pPr>
        <w:spacing w:after="0" w:line="240" w:lineRule="auto"/>
        <w:rPr>
          <w:rFonts w:asciiTheme="minorHAnsi" w:hAnsiTheme="minorHAnsi" w:cstheme="minorHAnsi"/>
          <w:color w:val="000000" w:themeColor="text1"/>
          <w:sz w:val="22"/>
          <w:szCs w:val="22"/>
        </w:rPr>
      </w:pPr>
    </w:p>
    <w:p w:rsidR="006E7470" w:rsidRPr="00A63518" w:rsidRDefault="006E7470" w:rsidP="006E7470">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#^48. Article 6(1</w:t>
      </w:r>
      <w:proofErr w:type="gramStart"/>
      <w:r w:rsidRPr="00A63518">
        <w:rPr>
          <w:rFonts w:asciiTheme="minorHAnsi" w:hAnsiTheme="minorHAnsi"/>
          <w:b/>
          <w:color w:val="000000" w:themeColor="text1"/>
          <w:sz w:val="22"/>
          <w:szCs w:val="22"/>
          <w:u w:val="single"/>
        </w:rPr>
        <w:t>)(</w:t>
      </w:r>
      <w:proofErr w:type="gramEnd"/>
      <w:r w:rsidR="005E73BE" w:rsidRPr="00A63518">
        <w:rPr>
          <w:rFonts w:asciiTheme="minorHAnsi" w:hAnsiTheme="minorHAnsi"/>
          <w:b/>
          <w:color w:val="000000" w:themeColor="text1"/>
          <w:sz w:val="22"/>
          <w:szCs w:val="22"/>
          <w:u w:val="single"/>
        </w:rPr>
        <w:t>c</w:t>
      </w:r>
      <w:r w:rsidRPr="00A63518">
        <w:rPr>
          <w:rFonts w:asciiTheme="minorHAnsi" w:hAnsiTheme="minorHAnsi"/>
          <w:b/>
          <w:color w:val="000000" w:themeColor="text1"/>
          <w:sz w:val="22"/>
          <w:szCs w:val="22"/>
          <w:u w:val="single"/>
        </w:rPr>
        <w:t>) in Final Act (IMPORTANT)</w:t>
      </w:r>
    </w:p>
    <w:p w:rsidR="006E7470" w:rsidRPr="00A63518" w:rsidRDefault="006E7470" w:rsidP="006E7470">
      <w:pPr>
        <w:spacing w:after="0" w:line="240" w:lineRule="auto"/>
        <w:rPr>
          <w:rFonts w:asciiTheme="minorHAnsi" w:hAnsiTheme="minorHAnsi" w:cstheme="minorHAnsi"/>
          <w:color w:val="000000" w:themeColor="text1"/>
          <w:sz w:val="22"/>
          <w:szCs w:val="22"/>
        </w:rPr>
      </w:pPr>
    </w:p>
    <w:p w:rsidR="006E7470" w:rsidRPr="00A63518" w:rsidRDefault="006E7470" w:rsidP="006E747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6E7470" w:rsidRPr="00A63518" w:rsidRDefault="006E7470" w:rsidP="006E747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c)</w:t>
      </w:r>
    </w:p>
    <w:p w:rsidR="006E7470" w:rsidRPr="00A63518" w:rsidRDefault="006E7470" w:rsidP="006E7470">
      <w:pPr>
        <w:pStyle w:val="ListParagraph"/>
        <w:numPr>
          <w:ilvl w:val="0"/>
          <w:numId w:val="11"/>
        </w:num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litter </w:t>
      </w:r>
      <w:r w:rsidRPr="00A63518">
        <w:rPr>
          <w:rFonts w:asciiTheme="minorHAnsi" w:hAnsiTheme="minorHAnsi" w:cstheme="minorHAnsi"/>
          <w:color w:val="000000" w:themeColor="text1"/>
          <w:sz w:val="22"/>
          <w:szCs w:val="22"/>
          <w:u w:val="single"/>
        </w:rPr>
        <w:t xml:space="preserve">must be provided so as to enable the birds to </w:t>
      </w:r>
      <w:proofErr w:type="spellStart"/>
      <w:r w:rsidRPr="00A63518">
        <w:rPr>
          <w:rFonts w:asciiTheme="minorHAnsi" w:hAnsiTheme="minorHAnsi" w:cstheme="minorHAnsi"/>
          <w:color w:val="000000" w:themeColor="text1"/>
          <w:sz w:val="22"/>
          <w:szCs w:val="22"/>
          <w:u w:val="single"/>
        </w:rPr>
        <w:t>dustbath</w:t>
      </w:r>
      <w:proofErr w:type="spellEnd"/>
      <w:r w:rsidRPr="00A63518">
        <w:rPr>
          <w:rFonts w:asciiTheme="minorHAnsi" w:hAnsiTheme="minorHAnsi" w:cstheme="minorHAnsi"/>
          <w:color w:val="000000" w:themeColor="text1"/>
          <w:sz w:val="22"/>
          <w:szCs w:val="22"/>
        </w:rPr>
        <w:t>;</w:t>
      </w:r>
    </w:p>
    <w:p w:rsidR="006E7470" w:rsidRPr="00A63518" w:rsidRDefault="006E7470" w:rsidP="006E7470">
      <w:pPr>
        <w:spacing w:after="0" w:line="240" w:lineRule="auto"/>
        <w:rPr>
          <w:rFonts w:asciiTheme="minorHAnsi" w:hAnsiTheme="minorHAnsi" w:cstheme="minorHAnsi"/>
          <w:color w:val="000000" w:themeColor="text1"/>
          <w:sz w:val="22"/>
          <w:szCs w:val="22"/>
        </w:rPr>
      </w:pPr>
    </w:p>
    <w:p w:rsidR="006E7470" w:rsidRPr="00A63518" w:rsidRDefault="006E7470" w:rsidP="006E7470">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6E7470" w:rsidRPr="00A63518" w:rsidRDefault="006E7470" w:rsidP="006E747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lastRenderedPageBreak/>
        <w:t>Article 6(1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c)</w:t>
      </w:r>
    </w:p>
    <w:p w:rsidR="006E7470" w:rsidRPr="00A63518" w:rsidRDefault="006E7470" w:rsidP="006E7470">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(c) </w:t>
      </w:r>
      <w:proofErr w:type="gramStart"/>
      <w:r w:rsidRPr="00A63518">
        <w:rPr>
          <w:rFonts w:asciiTheme="minorHAnsi" w:hAnsiTheme="minorHAnsi" w:cstheme="minorHAnsi"/>
          <w:color w:val="000000" w:themeColor="text1"/>
          <w:sz w:val="22"/>
          <w:szCs w:val="22"/>
        </w:rPr>
        <w:t>litter</w:t>
      </w:r>
      <w:proofErr w:type="gramEnd"/>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such that pecking and scratching are possible</w:t>
      </w:r>
      <w:r w:rsidRPr="00A63518">
        <w:rPr>
          <w:rFonts w:asciiTheme="minorHAnsi" w:hAnsiTheme="minorHAnsi" w:cstheme="minorHAnsi"/>
          <w:color w:val="000000" w:themeColor="text1"/>
          <w:sz w:val="22"/>
          <w:szCs w:val="22"/>
        </w:rPr>
        <w:t>;</w:t>
      </w:r>
    </w:p>
    <w:p w:rsidR="006E7470" w:rsidRDefault="006E7470"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r w:rsidRPr="00E82A45">
        <w:rPr>
          <w:rFonts w:asciiTheme="minorHAnsi" w:hAnsiTheme="minorHAnsi" w:cstheme="minorHAnsi"/>
          <w:color w:val="000000" w:themeColor="text1"/>
          <w:sz w:val="22"/>
          <w:szCs w:val="22"/>
        </w:rPr>
        <w:t>HARD TO TELL</w:t>
      </w:r>
      <w:r>
        <w:rPr>
          <w:rFonts w:asciiTheme="minorHAnsi" w:hAnsiTheme="minorHAnsi" w:cstheme="minorHAnsi" w:hint="eastAsia"/>
          <w:color w:val="000000" w:themeColor="text1"/>
          <w:sz w:val="22"/>
          <w:szCs w:val="22"/>
        </w:rPr>
        <w:t xml:space="preserve"> / </w:t>
      </w:r>
      <w:r w:rsidRPr="00E82A45">
        <w:rPr>
          <w:rFonts w:asciiTheme="minorHAnsi" w:hAnsiTheme="minorHAnsi" w:cstheme="minorHAnsi"/>
          <w:color w:val="000000" w:themeColor="text1"/>
          <w:sz w:val="22"/>
          <w:szCs w:val="22"/>
        </w:rPr>
        <w:t>WHITE</w:t>
      </w: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Default="00E82A45" w:rsidP="006E7470">
      <w:pPr>
        <w:spacing w:after="0" w:line="240" w:lineRule="auto"/>
        <w:rPr>
          <w:rFonts w:asciiTheme="minorHAnsi" w:hAnsiTheme="minorHAnsi" w:cstheme="minorHAnsi"/>
          <w:color w:val="000000" w:themeColor="text1"/>
          <w:sz w:val="22"/>
          <w:szCs w:val="22"/>
        </w:rPr>
      </w:pPr>
    </w:p>
    <w:p w:rsidR="00E82A45" w:rsidRPr="00A63518" w:rsidRDefault="00E82A45" w:rsidP="006E7470">
      <w:pPr>
        <w:spacing w:after="0" w:line="240" w:lineRule="auto"/>
        <w:rPr>
          <w:rFonts w:asciiTheme="minorHAnsi" w:hAnsiTheme="minorHAnsi" w:cstheme="minorHAnsi"/>
          <w:color w:val="000000" w:themeColor="text1"/>
          <w:sz w:val="22"/>
          <w:szCs w:val="22"/>
        </w:rPr>
      </w:pPr>
    </w:p>
    <w:p w:rsidR="00EA2FA7" w:rsidRPr="00A63518" w:rsidRDefault="00EA2FA7" w:rsidP="00EA2FA7">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#^49. </w:t>
      </w:r>
      <w:r w:rsidR="005E73BE" w:rsidRPr="00A63518">
        <w:rPr>
          <w:rFonts w:asciiTheme="minorHAnsi" w:hAnsiTheme="minorHAnsi"/>
          <w:b/>
          <w:color w:val="000000" w:themeColor="text1"/>
          <w:sz w:val="22"/>
          <w:szCs w:val="22"/>
          <w:u w:val="single"/>
        </w:rPr>
        <w:t>Article 6(1</w:t>
      </w:r>
      <w:proofErr w:type="gramStart"/>
      <w:r w:rsidR="005E73BE" w:rsidRPr="00A63518">
        <w:rPr>
          <w:rFonts w:asciiTheme="minorHAnsi" w:hAnsiTheme="minorHAnsi"/>
          <w:b/>
          <w:color w:val="000000" w:themeColor="text1"/>
          <w:sz w:val="22"/>
          <w:szCs w:val="22"/>
          <w:u w:val="single"/>
        </w:rPr>
        <w:t>)(</w:t>
      </w:r>
      <w:proofErr w:type="gramEnd"/>
      <w:r w:rsidR="005E73BE" w:rsidRPr="00A63518">
        <w:rPr>
          <w:rFonts w:asciiTheme="minorHAnsi" w:hAnsiTheme="minorHAnsi"/>
          <w:b/>
          <w:color w:val="000000" w:themeColor="text1"/>
          <w:sz w:val="22"/>
          <w:szCs w:val="22"/>
          <w:u w:val="single"/>
        </w:rPr>
        <w:t>d</w:t>
      </w:r>
      <w:r w:rsidRPr="00A63518">
        <w:rPr>
          <w:rFonts w:asciiTheme="minorHAnsi" w:hAnsiTheme="minorHAnsi"/>
          <w:b/>
          <w:color w:val="000000" w:themeColor="text1"/>
          <w:sz w:val="22"/>
          <w:szCs w:val="22"/>
          <w:u w:val="single"/>
        </w:rPr>
        <w:t>) in Final Act (IMPORTANT)</w:t>
      </w:r>
    </w:p>
    <w:p w:rsidR="006E7470" w:rsidRPr="00A63518" w:rsidRDefault="006E7470" w:rsidP="006E7470">
      <w:pPr>
        <w:spacing w:after="0" w:line="240" w:lineRule="auto"/>
        <w:rPr>
          <w:rFonts w:asciiTheme="minorHAnsi" w:hAnsiTheme="minorHAnsi" w:cstheme="minorHAnsi"/>
          <w:color w:val="000000" w:themeColor="text1"/>
          <w:sz w:val="22"/>
          <w:szCs w:val="22"/>
        </w:rPr>
      </w:pP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b)</w:t>
      </w:r>
    </w:p>
    <w:p w:rsidR="006E7470" w:rsidRPr="00A63518" w:rsidRDefault="006E7470" w:rsidP="006E7470">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u w:val="single"/>
        </w:rPr>
        <w:t>adequate</w:t>
      </w:r>
      <w:proofErr w:type="gramEnd"/>
      <w:r w:rsidRPr="00A63518">
        <w:rPr>
          <w:rFonts w:asciiTheme="minorHAnsi" w:hAnsiTheme="minorHAnsi" w:cstheme="minorHAnsi"/>
          <w:color w:val="000000" w:themeColor="text1"/>
          <w:sz w:val="22"/>
          <w:szCs w:val="22"/>
        </w:rPr>
        <w:t xml:space="preserve"> perching </w:t>
      </w:r>
      <w:r w:rsidRPr="00A63518">
        <w:rPr>
          <w:rFonts w:asciiTheme="minorHAnsi" w:hAnsiTheme="minorHAnsi" w:cstheme="minorHAnsi"/>
          <w:color w:val="000000" w:themeColor="text1"/>
          <w:sz w:val="22"/>
          <w:szCs w:val="22"/>
          <w:u w:val="single"/>
        </w:rPr>
        <w:t>facilities</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mounted 10 cm above ground or floor level, without sharp edges and providing at least 15 cm per bird, must be available for all hens. The horizontal distance between perches must be more than 1 meter;</w:t>
      </w:r>
    </w:p>
    <w:p w:rsidR="002315C4" w:rsidRPr="00A63518" w:rsidRDefault="002315C4" w:rsidP="00453FDA">
      <w:pPr>
        <w:spacing w:after="0" w:line="240" w:lineRule="auto"/>
        <w:rPr>
          <w:rFonts w:asciiTheme="minorHAnsi" w:hAnsiTheme="minorHAnsi" w:cstheme="minorHAnsi"/>
          <w:b/>
          <w:color w:val="000000" w:themeColor="text1"/>
          <w:sz w:val="22"/>
          <w:szCs w:val="22"/>
          <w:u w:val="single"/>
        </w:rPr>
      </w:pPr>
    </w:p>
    <w:p w:rsidR="002315C4" w:rsidRPr="00A63518" w:rsidRDefault="002315C4" w:rsidP="002315C4">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315C4" w:rsidRPr="00A63518" w:rsidRDefault="002315C4" w:rsidP="002315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6(1</w:t>
      </w:r>
      <w:proofErr w:type="gramStart"/>
      <w:r w:rsidRPr="00A63518">
        <w:rPr>
          <w:rFonts w:asciiTheme="minorHAnsi" w:hAnsiTheme="minorHAnsi" w:cstheme="minorHAnsi"/>
          <w:b/>
          <w:color w:val="000000" w:themeColor="text1"/>
          <w:sz w:val="22"/>
          <w:szCs w:val="22"/>
        </w:rPr>
        <w:t>)</w:t>
      </w:r>
      <w:r w:rsidR="00EA2FA7" w:rsidRPr="00A63518">
        <w:rPr>
          <w:rFonts w:asciiTheme="minorHAnsi" w:hAnsiTheme="minorHAnsi" w:cstheme="minorHAnsi"/>
          <w:b/>
          <w:color w:val="000000" w:themeColor="text1"/>
          <w:sz w:val="22"/>
          <w:szCs w:val="22"/>
        </w:rPr>
        <w:t>(</w:t>
      </w:r>
      <w:proofErr w:type="gramEnd"/>
      <w:r w:rsidR="00EA2FA7" w:rsidRPr="00A63518">
        <w:rPr>
          <w:rFonts w:asciiTheme="minorHAnsi" w:hAnsiTheme="minorHAnsi" w:cstheme="minorHAnsi"/>
          <w:b/>
          <w:color w:val="000000" w:themeColor="text1"/>
          <w:sz w:val="22"/>
          <w:szCs w:val="22"/>
        </w:rPr>
        <w:t>d)</w:t>
      </w:r>
    </w:p>
    <w:p w:rsidR="002315C4" w:rsidRPr="00A63518" w:rsidRDefault="002315C4" w:rsidP="002315C4">
      <w:pPr>
        <w:spacing w:after="0" w:line="240" w:lineRule="auto"/>
        <w:rPr>
          <w:rFonts w:asciiTheme="minorHAnsi" w:hAnsiTheme="minorHAnsi" w:cstheme="minorHAnsi"/>
          <w:color w:val="000000" w:themeColor="text1"/>
          <w:sz w:val="22"/>
          <w:szCs w:val="22"/>
          <w:u w:val="single"/>
        </w:rPr>
      </w:pPr>
      <w:proofErr w:type="gramStart"/>
      <w:r w:rsidRPr="00A63518">
        <w:rPr>
          <w:rFonts w:asciiTheme="minorHAnsi" w:hAnsiTheme="minorHAnsi" w:cstheme="minorHAnsi"/>
          <w:color w:val="000000" w:themeColor="text1"/>
          <w:sz w:val="22"/>
          <w:szCs w:val="22"/>
          <w:u w:val="single"/>
        </w:rPr>
        <w:t>appropriate</w:t>
      </w:r>
      <w:proofErr w:type="gramEnd"/>
      <w:r w:rsidRPr="00A63518">
        <w:rPr>
          <w:rFonts w:asciiTheme="minorHAnsi" w:hAnsiTheme="minorHAnsi" w:cstheme="minorHAnsi"/>
          <w:color w:val="000000" w:themeColor="text1"/>
          <w:sz w:val="22"/>
          <w:szCs w:val="22"/>
        </w:rPr>
        <w:t xml:space="preserve"> perches </w:t>
      </w:r>
      <w:r w:rsidRPr="00A63518">
        <w:rPr>
          <w:rFonts w:asciiTheme="minorHAnsi" w:hAnsiTheme="minorHAnsi" w:cstheme="minorHAnsi"/>
          <w:color w:val="000000" w:themeColor="text1"/>
          <w:sz w:val="22"/>
          <w:szCs w:val="22"/>
          <w:u w:val="single"/>
        </w:rPr>
        <w:t>allowing at least 15 cm per hen</w:t>
      </w:r>
    </w:p>
    <w:p w:rsidR="00EA2FA7" w:rsidRPr="00A63518" w:rsidRDefault="00EA2FA7" w:rsidP="002315C4">
      <w:pPr>
        <w:spacing w:after="0" w:line="240" w:lineRule="auto"/>
        <w:rPr>
          <w:rFonts w:asciiTheme="minorHAnsi" w:hAnsiTheme="minorHAnsi" w:cstheme="minorHAnsi"/>
          <w:color w:val="000000" w:themeColor="text1"/>
          <w:sz w:val="22"/>
          <w:szCs w:val="22"/>
          <w:u w:val="single"/>
        </w:rPr>
      </w:pPr>
    </w:p>
    <w:p w:rsidR="00EA2FA7" w:rsidRDefault="00EA2FA7" w:rsidP="002315C4">
      <w:pPr>
        <w:spacing w:after="0" w:line="240" w:lineRule="auto"/>
        <w:rPr>
          <w:rFonts w:asciiTheme="minorHAnsi" w:hAnsiTheme="minorHAnsi" w:cstheme="minorHAnsi"/>
          <w:color w:val="000000" w:themeColor="text1"/>
          <w:sz w:val="22"/>
          <w:szCs w:val="22"/>
          <w:u w:val="single"/>
        </w:rPr>
      </w:pPr>
    </w:p>
    <w:p w:rsidR="00E82A45" w:rsidRDefault="00E82A45" w:rsidP="002315C4">
      <w:pPr>
        <w:spacing w:after="0" w:line="240" w:lineRule="auto"/>
        <w:rPr>
          <w:rFonts w:asciiTheme="minorHAnsi" w:hAnsiTheme="minorHAnsi" w:cstheme="minorHAnsi"/>
          <w:color w:val="000000" w:themeColor="text1"/>
          <w:sz w:val="22"/>
          <w:szCs w:val="22"/>
          <w:u w:val="single"/>
        </w:rPr>
      </w:pPr>
    </w:p>
    <w:p w:rsidR="00E82A45" w:rsidRDefault="00E82A45" w:rsidP="00E82A45">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RED / RED</w:t>
      </w:r>
    </w:p>
    <w:p w:rsidR="00E82A45" w:rsidRDefault="00E82A45" w:rsidP="002315C4">
      <w:pPr>
        <w:spacing w:after="0" w:line="240" w:lineRule="auto"/>
        <w:rPr>
          <w:rFonts w:asciiTheme="minorHAnsi" w:hAnsiTheme="minorHAnsi" w:cstheme="minorHAnsi"/>
          <w:color w:val="000000" w:themeColor="text1"/>
          <w:sz w:val="22"/>
          <w:szCs w:val="22"/>
          <w:u w:val="single"/>
        </w:rPr>
      </w:pPr>
    </w:p>
    <w:p w:rsidR="00E82A45" w:rsidRDefault="00E82A45" w:rsidP="002315C4">
      <w:pPr>
        <w:spacing w:after="0" w:line="240" w:lineRule="auto"/>
        <w:rPr>
          <w:rFonts w:asciiTheme="minorHAnsi" w:hAnsiTheme="minorHAnsi" w:cstheme="minorHAnsi"/>
          <w:color w:val="000000" w:themeColor="text1"/>
          <w:sz w:val="22"/>
          <w:szCs w:val="22"/>
          <w:u w:val="single"/>
        </w:rPr>
      </w:pPr>
    </w:p>
    <w:p w:rsidR="00E82A45" w:rsidRDefault="00E82A45" w:rsidP="002315C4">
      <w:pPr>
        <w:spacing w:after="0" w:line="240" w:lineRule="auto"/>
        <w:rPr>
          <w:rFonts w:asciiTheme="minorHAnsi" w:hAnsiTheme="minorHAnsi" w:cstheme="minorHAnsi"/>
          <w:color w:val="000000" w:themeColor="text1"/>
          <w:sz w:val="22"/>
          <w:szCs w:val="22"/>
          <w:u w:val="single"/>
        </w:rPr>
      </w:pPr>
    </w:p>
    <w:p w:rsidR="00E82A45" w:rsidRDefault="00E82A45" w:rsidP="002315C4">
      <w:pPr>
        <w:spacing w:after="0" w:line="240" w:lineRule="auto"/>
        <w:rPr>
          <w:rFonts w:asciiTheme="minorHAnsi" w:hAnsiTheme="minorHAnsi" w:cstheme="minorHAnsi"/>
          <w:color w:val="000000" w:themeColor="text1"/>
          <w:sz w:val="22"/>
          <w:szCs w:val="22"/>
          <w:u w:val="single"/>
        </w:rPr>
      </w:pPr>
    </w:p>
    <w:p w:rsidR="00E82A45" w:rsidRPr="00A63518" w:rsidRDefault="00E82A45" w:rsidP="002315C4">
      <w:pPr>
        <w:spacing w:after="0" w:line="240" w:lineRule="auto"/>
        <w:rPr>
          <w:rFonts w:asciiTheme="minorHAnsi" w:hAnsiTheme="minorHAnsi" w:cstheme="minorHAnsi"/>
          <w:color w:val="000000" w:themeColor="text1"/>
          <w:sz w:val="22"/>
          <w:szCs w:val="22"/>
          <w:u w:val="single"/>
        </w:rPr>
      </w:pPr>
    </w:p>
    <w:p w:rsidR="00EA2FA7" w:rsidRPr="00A63518" w:rsidRDefault="00EA2FA7" w:rsidP="00EA2FA7">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#^50. Article 6(2</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new) in Final Act (IMPORTANT)</w:t>
      </w:r>
    </w:p>
    <w:p w:rsidR="00EA2FA7" w:rsidRPr="00A63518" w:rsidRDefault="00EA2FA7" w:rsidP="002315C4">
      <w:pPr>
        <w:spacing w:after="0" w:line="240" w:lineRule="auto"/>
        <w:rPr>
          <w:rFonts w:asciiTheme="minorHAnsi" w:hAnsiTheme="minorHAnsi" w:cstheme="minorHAnsi"/>
          <w:color w:val="000000" w:themeColor="text1"/>
          <w:sz w:val="22"/>
          <w:szCs w:val="22"/>
          <w:u w:val="single"/>
        </w:rPr>
      </w:pPr>
    </w:p>
    <w:p w:rsidR="00EA2FA7" w:rsidRPr="00A63518" w:rsidRDefault="00EA2FA7" w:rsidP="00EA2FA7">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6(2)</w:t>
      </w:r>
    </w:p>
    <w:p w:rsidR="00EA2FA7" w:rsidRPr="00A63518" w:rsidRDefault="00EA2FA7" w:rsidP="00EA2FA7">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a</w:t>
      </w:r>
      <w:proofErr w:type="gramEnd"/>
      <w:r w:rsidRPr="00A63518">
        <w:rPr>
          <w:rFonts w:asciiTheme="minorHAnsi" w:hAnsiTheme="minorHAnsi" w:cstheme="minorHAnsi"/>
          <w:color w:val="000000" w:themeColor="text1"/>
          <w:sz w:val="22"/>
          <w:szCs w:val="22"/>
        </w:rPr>
        <w:t xml:space="preserve"> feed </w:t>
      </w:r>
      <w:proofErr w:type="spellStart"/>
      <w:r w:rsidRPr="00A63518">
        <w:rPr>
          <w:rFonts w:asciiTheme="minorHAnsi" w:hAnsiTheme="minorHAnsi" w:cstheme="minorHAnsi"/>
          <w:color w:val="000000" w:themeColor="text1"/>
          <w:sz w:val="22"/>
          <w:szCs w:val="22"/>
        </w:rPr>
        <w:t>trough</w:t>
      </w:r>
      <w:proofErr w:type="spellEnd"/>
      <w:r w:rsidRPr="00A63518">
        <w:rPr>
          <w:rFonts w:asciiTheme="minorHAnsi" w:hAnsiTheme="minorHAnsi" w:cstheme="minorHAnsi"/>
          <w:color w:val="000000" w:themeColor="text1"/>
          <w:sz w:val="22"/>
          <w:szCs w:val="22"/>
        </w:rPr>
        <w:t xml:space="preserve"> which may be used without restriction must be provided. Its length must be at least 12 cm multiplied by the number of hens in the cage;</w:t>
      </w:r>
    </w:p>
    <w:p w:rsidR="00EA2FA7" w:rsidRDefault="00EA2FA7" w:rsidP="00EA2FA7">
      <w:pPr>
        <w:spacing w:after="0" w:line="240" w:lineRule="auto"/>
        <w:rPr>
          <w:rFonts w:asciiTheme="minorHAnsi" w:hAnsiTheme="minorHAnsi" w:cstheme="minorHAnsi"/>
          <w:b/>
          <w:color w:val="000000" w:themeColor="text1"/>
          <w:sz w:val="22"/>
          <w:szCs w:val="22"/>
          <w:u w:val="single"/>
        </w:rPr>
      </w:pP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Pr="00E82A45" w:rsidRDefault="00E82A45" w:rsidP="00EA2FA7">
      <w:pPr>
        <w:spacing w:after="0" w:line="240" w:lineRule="auto"/>
        <w:rPr>
          <w:rFonts w:asciiTheme="minorHAnsi" w:hAnsiTheme="minorHAnsi" w:cstheme="minorHAnsi"/>
          <w:color w:val="000000" w:themeColor="text1"/>
          <w:sz w:val="22"/>
          <w:szCs w:val="22"/>
        </w:rPr>
      </w:pPr>
      <w:r w:rsidRPr="00E82A45">
        <w:rPr>
          <w:rFonts w:asciiTheme="minorHAnsi" w:hAnsiTheme="minorHAnsi" w:cstheme="minorHAnsi" w:hint="eastAsia"/>
          <w:color w:val="000000" w:themeColor="text1"/>
          <w:sz w:val="22"/>
          <w:szCs w:val="22"/>
        </w:rPr>
        <w:t>GREEN / GREEN</w:t>
      </w: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Default="00E82A45" w:rsidP="00EA2FA7">
      <w:pPr>
        <w:spacing w:after="0" w:line="240" w:lineRule="auto"/>
        <w:rPr>
          <w:rFonts w:asciiTheme="minorHAnsi" w:hAnsiTheme="minorHAnsi" w:cstheme="minorHAnsi"/>
          <w:b/>
          <w:color w:val="000000" w:themeColor="text1"/>
          <w:sz w:val="22"/>
          <w:szCs w:val="22"/>
          <w:u w:val="single"/>
        </w:rPr>
      </w:pPr>
    </w:p>
    <w:p w:rsidR="00E82A45" w:rsidRPr="00A63518" w:rsidRDefault="00E82A45" w:rsidP="00EA2FA7">
      <w:pPr>
        <w:spacing w:after="0" w:line="240" w:lineRule="auto"/>
        <w:rPr>
          <w:rFonts w:asciiTheme="minorHAnsi" w:hAnsiTheme="minorHAnsi" w:cstheme="minorHAnsi"/>
          <w:b/>
          <w:color w:val="000000" w:themeColor="text1"/>
          <w:sz w:val="22"/>
          <w:szCs w:val="22"/>
          <w:u w:val="single"/>
        </w:rPr>
      </w:pPr>
    </w:p>
    <w:p w:rsidR="00EA2FA7" w:rsidRPr="00A63518" w:rsidRDefault="00EA2FA7" w:rsidP="00EA2FA7">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#^51. Article 6(3) in Final Act (IMPORTANT)</w:t>
      </w:r>
    </w:p>
    <w:p w:rsidR="00EA2FA7" w:rsidRPr="00A63518" w:rsidRDefault="00EA2FA7" w:rsidP="00EA2FA7">
      <w:pPr>
        <w:spacing w:after="0" w:line="240" w:lineRule="auto"/>
        <w:rPr>
          <w:rFonts w:asciiTheme="minorHAnsi" w:hAnsiTheme="minorHAnsi" w:cstheme="minorHAnsi"/>
          <w:b/>
          <w:i/>
          <w:color w:val="000000" w:themeColor="text1"/>
          <w:sz w:val="22"/>
          <w:szCs w:val="22"/>
        </w:rPr>
      </w:pP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e)</w:t>
      </w:r>
      <w:r w:rsidR="00662390">
        <w:rPr>
          <w:rFonts w:asciiTheme="minorHAnsi" w:hAnsiTheme="minorHAnsi" w:cstheme="minorHAnsi"/>
          <w:b/>
          <w:color w:val="000000" w:themeColor="text1"/>
          <w:sz w:val="22"/>
          <w:szCs w:val="22"/>
        </w:rPr>
        <w:t xml:space="preserve"> &lt;note: for </w:t>
      </w:r>
      <w:r w:rsidR="00A5749A">
        <w:rPr>
          <w:rFonts w:asciiTheme="minorHAnsi" w:hAnsiTheme="minorHAnsi" w:cstheme="minorHAnsi"/>
          <w:b/>
          <w:color w:val="000000" w:themeColor="text1"/>
          <w:sz w:val="22"/>
          <w:szCs w:val="22"/>
        </w:rPr>
        <w:t>all…</w:t>
      </w:r>
      <w:r w:rsidR="00662390">
        <w:rPr>
          <w:rFonts w:asciiTheme="minorHAnsi" w:hAnsiTheme="minorHAnsi" w:cstheme="minorHAnsi"/>
          <w:b/>
          <w:color w:val="000000" w:themeColor="text1"/>
          <w:sz w:val="22"/>
          <w:szCs w:val="22"/>
        </w:rPr>
        <w:t>&gt;</w:t>
      </w:r>
    </w:p>
    <w:p w:rsidR="00EA2FA7" w:rsidRPr="00A63518" w:rsidRDefault="00EA2FA7" w:rsidP="00EA2FA7">
      <w:pPr>
        <w:spacing w:after="0" w:line="240" w:lineRule="auto"/>
        <w:rPr>
          <w:rFonts w:asciiTheme="minorHAnsi" w:hAnsiTheme="minorHAnsi" w:cstheme="minorHAnsi"/>
          <w:b/>
          <w:i/>
          <w:color w:val="000000" w:themeColor="text1"/>
          <w:sz w:val="22"/>
          <w:szCs w:val="22"/>
          <w:u w:val="single"/>
        </w:rPr>
      </w:pPr>
      <w:proofErr w:type="gramStart"/>
      <w:r w:rsidRPr="00A63518">
        <w:rPr>
          <w:rFonts w:asciiTheme="minorHAnsi" w:hAnsiTheme="minorHAnsi" w:cstheme="minorHAnsi"/>
          <w:color w:val="000000" w:themeColor="text1"/>
          <w:sz w:val="22"/>
          <w:szCs w:val="22"/>
          <w:u w:val="single"/>
          <w:shd w:val="clear" w:color="auto" w:fill="FFFFFF"/>
        </w:rPr>
        <w:t>when</w:t>
      </w:r>
      <w:proofErr w:type="gramEnd"/>
      <w:r w:rsidRPr="00A63518">
        <w:rPr>
          <w:rFonts w:asciiTheme="minorHAnsi" w:hAnsiTheme="minorHAnsi" w:cstheme="minorHAnsi"/>
          <w:color w:val="000000" w:themeColor="text1"/>
          <w:sz w:val="22"/>
          <w:szCs w:val="22"/>
          <w:u w:val="single"/>
          <w:shd w:val="clear" w:color="auto" w:fill="FFFFFF"/>
        </w:rPr>
        <w:t xml:space="preserve"> continuous drinking troughs are used, each bird must have access to </w:t>
      </w:r>
      <w:r w:rsidRPr="00131C2D">
        <w:rPr>
          <w:rFonts w:asciiTheme="minorHAnsi" w:hAnsiTheme="minorHAnsi" w:cstheme="minorHAnsi"/>
          <w:b/>
          <w:color w:val="000000" w:themeColor="text1"/>
          <w:sz w:val="22"/>
          <w:szCs w:val="22"/>
          <w:u w:val="single"/>
          <w:shd w:val="clear" w:color="auto" w:fill="FFFFFF"/>
        </w:rPr>
        <w:t>at least 10 cm of trough</w:t>
      </w:r>
      <w:r w:rsidRPr="00A63518">
        <w:rPr>
          <w:rFonts w:asciiTheme="minorHAnsi" w:hAnsiTheme="minorHAnsi" w:cstheme="minorHAnsi"/>
          <w:color w:val="000000" w:themeColor="text1"/>
          <w:sz w:val="22"/>
          <w:szCs w:val="22"/>
          <w:u w:val="single"/>
          <w:shd w:val="clear" w:color="auto" w:fill="FFFFFF"/>
        </w:rPr>
        <w:t>. When cups or nipple drinkers are used, at least 1 cup or nipple drinker must be provided for every 10 birds</w:t>
      </w:r>
      <w:r w:rsidRPr="00A5749A">
        <w:rPr>
          <w:rFonts w:asciiTheme="minorHAnsi" w:hAnsiTheme="minorHAnsi" w:cstheme="minorHAnsi"/>
          <w:b/>
          <w:color w:val="000000" w:themeColor="text1"/>
          <w:sz w:val="22"/>
          <w:szCs w:val="22"/>
          <w:u w:val="single"/>
          <w:shd w:val="clear" w:color="auto" w:fill="FFFFFF"/>
        </w:rPr>
        <w:t xml:space="preserve">. If the group size is less than 10 birds </w:t>
      </w:r>
      <w:r w:rsidRPr="00A63518">
        <w:rPr>
          <w:rFonts w:asciiTheme="minorHAnsi" w:hAnsiTheme="minorHAnsi" w:cstheme="minorHAnsi"/>
          <w:color w:val="000000" w:themeColor="text1"/>
          <w:sz w:val="22"/>
          <w:szCs w:val="22"/>
          <w:u w:val="single"/>
          <w:shd w:val="clear" w:color="auto" w:fill="FFFFFF"/>
        </w:rPr>
        <w:t>at least two nipple drinkers or two drinking cups shall be within reach of that group;</w:t>
      </w:r>
    </w:p>
    <w:p w:rsidR="00EA2FA7" w:rsidRPr="00A63518" w:rsidRDefault="00EA2FA7" w:rsidP="00EA2FA7">
      <w:pPr>
        <w:spacing w:after="0" w:line="240" w:lineRule="auto"/>
        <w:rPr>
          <w:rFonts w:asciiTheme="minorHAnsi" w:hAnsiTheme="minorHAnsi" w:cstheme="minorHAnsi"/>
          <w:b/>
          <w:i/>
          <w:color w:val="000000" w:themeColor="text1"/>
          <w:sz w:val="22"/>
          <w:szCs w:val="22"/>
        </w:rPr>
      </w:pPr>
    </w:p>
    <w:p w:rsidR="00EA2FA7" w:rsidRPr="00A63518" w:rsidRDefault="00EA2FA7" w:rsidP="00EA2FA7">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6(3)</w:t>
      </w:r>
    </w:p>
    <w:p w:rsidR="00EA2FA7" w:rsidRPr="00A63518" w:rsidRDefault="00EA2FA7" w:rsidP="00EA2FA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each cage must have a drinking system appropriate to the size of the group</w:t>
      </w:r>
      <w:r w:rsidRPr="00A63518">
        <w:rPr>
          <w:rFonts w:asciiTheme="minorHAnsi" w:hAnsiTheme="minorHAnsi" w:cstheme="minorHAnsi"/>
          <w:color w:val="000000" w:themeColor="text1"/>
          <w:sz w:val="22"/>
          <w:szCs w:val="22"/>
        </w:rPr>
        <w:t>; where nipple drinkers are provided, at least two nipple drinkers or two cups must be within the reach of each hen;</w:t>
      </w:r>
    </w:p>
    <w:p w:rsidR="00EA2FA7" w:rsidRDefault="00EA2FA7" w:rsidP="00EA2FA7">
      <w:pPr>
        <w:spacing w:after="0" w:line="240" w:lineRule="auto"/>
        <w:rPr>
          <w:rFonts w:asciiTheme="minorHAnsi" w:hAnsiTheme="minorHAnsi" w:cstheme="minorHAnsi"/>
          <w:b/>
          <w:i/>
          <w:color w:val="000000" w:themeColor="text1"/>
          <w:sz w:val="22"/>
          <w:szCs w:val="22"/>
        </w:rPr>
      </w:pPr>
    </w:p>
    <w:p w:rsidR="00E82A45" w:rsidRDefault="00E82A45" w:rsidP="00EA2FA7">
      <w:pPr>
        <w:spacing w:after="0" w:line="240" w:lineRule="auto"/>
        <w:rPr>
          <w:rFonts w:asciiTheme="minorHAnsi" w:hAnsiTheme="minorHAnsi" w:cstheme="minorHAnsi"/>
          <w:b/>
          <w:i/>
          <w:color w:val="000000" w:themeColor="text1"/>
          <w:sz w:val="22"/>
          <w:szCs w:val="22"/>
        </w:rPr>
      </w:pPr>
    </w:p>
    <w:p w:rsidR="00E82A45" w:rsidRDefault="004E66D3" w:rsidP="00EA2FA7">
      <w:pPr>
        <w:spacing w:after="0" w:line="240" w:lineRule="auto"/>
        <w:rPr>
          <w:rFonts w:asciiTheme="minorHAnsi" w:hAnsiTheme="minorHAnsi" w:cstheme="minorHAnsi"/>
          <w:b/>
          <w:i/>
          <w:color w:val="000000" w:themeColor="text1"/>
          <w:sz w:val="22"/>
          <w:szCs w:val="22"/>
        </w:rPr>
      </w:pPr>
      <w:r>
        <w:rPr>
          <w:rFonts w:asciiTheme="minorHAnsi" w:hAnsiTheme="minorHAnsi" w:cstheme="minorHAnsi"/>
          <w:b/>
          <w:i/>
          <w:color w:val="000000" w:themeColor="text1"/>
          <w:sz w:val="22"/>
          <w:szCs w:val="22"/>
        </w:rPr>
        <w:t>3</w:t>
      </w:r>
    </w:p>
    <w:p w:rsidR="00E82A45" w:rsidRDefault="00E82A45" w:rsidP="00E82A45">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RED / RED</w:t>
      </w:r>
    </w:p>
    <w:p w:rsidR="00E82A45" w:rsidRPr="00E82A45" w:rsidRDefault="00E82A45" w:rsidP="00EA2FA7">
      <w:pPr>
        <w:spacing w:after="0" w:line="240" w:lineRule="auto"/>
        <w:rPr>
          <w:rFonts w:asciiTheme="minorHAnsi" w:hAnsiTheme="minorHAnsi" w:cstheme="minorHAnsi"/>
          <w:color w:val="000000" w:themeColor="text1"/>
          <w:sz w:val="22"/>
          <w:szCs w:val="22"/>
        </w:rPr>
      </w:pPr>
    </w:p>
    <w:p w:rsidR="00662390" w:rsidRPr="00D3405A" w:rsidRDefault="00686E09" w:rsidP="00EA2FA7">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 xml:space="preserve">NOTE: </w:t>
      </w:r>
    </w:p>
    <w:p w:rsidR="00A5749A" w:rsidRPr="00A5749A" w:rsidRDefault="00A5749A" w:rsidP="00A5749A">
      <w:pPr>
        <w:spacing w:after="0" w:line="240" w:lineRule="auto"/>
        <w:rPr>
          <w:rFonts w:asciiTheme="minorHAnsi" w:hAnsiTheme="minorHAnsi" w:cstheme="minorHAnsi"/>
          <w:b/>
          <w:i/>
          <w:color w:val="FF0000"/>
          <w:sz w:val="22"/>
          <w:szCs w:val="22"/>
        </w:rPr>
      </w:pPr>
      <w:proofErr w:type="gramStart"/>
      <w:r w:rsidRPr="00A5749A">
        <w:rPr>
          <w:rFonts w:asciiTheme="minorHAnsi" w:hAnsiTheme="minorHAnsi" w:cstheme="minorHAnsi"/>
          <w:b/>
          <w:i/>
          <w:color w:val="FF0000"/>
          <w:sz w:val="22"/>
          <w:szCs w:val="22"/>
        </w:rPr>
        <w:t>see</w:t>
      </w:r>
      <w:proofErr w:type="gramEnd"/>
      <w:r w:rsidRPr="00A5749A">
        <w:rPr>
          <w:rFonts w:asciiTheme="minorHAnsi" w:hAnsiTheme="minorHAnsi" w:cstheme="minorHAnsi"/>
          <w:b/>
          <w:i/>
          <w:color w:val="FF0000"/>
          <w:sz w:val="22"/>
          <w:szCs w:val="22"/>
        </w:rPr>
        <w:t xml:space="preserve"> also Final 4 1 (b) </w:t>
      </w:r>
    </w:p>
    <w:p w:rsidR="00A5749A" w:rsidRPr="00A5749A" w:rsidRDefault="00A5749A" w:rsidP="00A5749A">
      <w:pPr>
        <w:spacing w:after="0" w:line="240" w:lineRule="auto"/>
        <w:rPr>
          <w:rFonts w:asciiTheme="minorHAnsi" w:hAnsiTheme="minorHAnsi" w:cstheme="minorHAnsi"/>
          <w:b/>
          <w:i/>
          <w:color w:val="FF0000"/>
          <w:sz w:val="22"/>
          <w:szCs w:val="22"/>
        </w:rPr>
      </w:pPr>
      <w:r w:rsidRPr="00A5749A">
        <w:rPr>
          <w:rFonts w:asciiTheme="minorHAnsi" w:hAnsiTheme="minorHAnsi" w:cstheme="minorHAnsi"/>
          <w:b/>
          <w:i/>
          <w:color w:val="FF0000"/>
          <w:sz w:val="22"/>
          <w:szCs w:val="22"/>
        </w:rPr>
        <w:t xml:space="preserve">(b) </w:t>
      </w:r>
      <w:proofErr w:type="gramStart"/>
      <w:r w:rsidRPr="00A5749A">
        <w:rPr>
          <w:rFonts w:asciiTheme="minorHAnsi" w:hAnsiTheme="minorHAnsi" w:cstheme="minorHAnsi"/>
          <w:b/>
          <w:i/>
          <w:color w:val="FF0000"/>
          <w:sz w:val="22"/>
          <w:szCs w:val="22"/>
        </w:rPr>
        <w:t>either</w:t>
      </w:r>
      <w:proofErr w:type="gramEnd"/>
      <w:r w:rsidRPr="00A5749A">
        <w:rPr>
          <w:rFonts w:asciiTheme="minorHAnsi" w:hAnsiTheme="minorHAnsi" w:cstheme="minorHAnsi"/>
          <w:b/>
          <w:i/>
          <w:color w:val="FF0000"/>
          <w:sz w:val="22"/>
          <w:szCs w:val="22"/>
        </w:rPr>
        <w:t xml:space="preserve"> continuous drinking troughs providing </w:t>
      </w:r>
      <w:r w:rsidRPr="00131C2D">
        <w:rPr>
          <w:rFonts w:asciiTheme="minorHAnsi" w:hAnsiTheme="minorHAnsi" w:cstheme="minorHAnsi"/>
          <w:b/>
          <w:i/>
          <w:color w:val="FF0000"/>
          <w:sz w:val="22"/>
          <w:szCs w:val="22"/>
          <w:u w:val="single"/>
        </w:rPr>
        <w:t>2,5 cm per hen or circular drinking troughs providing 1 cm per hen</w:t>
      </w:r>
      <w:r w:rsidRPr="00A5749A">
        <w:rPr>
          <w:rFonts w:asciiTheme="minorHAnsi" w:hAnsiTheme="minorHAnsi" w:cstheme="minorHAnsi"/>
          <w:b/>
          <w:i/>
          <w:color w:val="FF0000"/>
          <w:sz w:val="22"/>
          <w:szCs w:val="22"/>
        </w:rPr>
        <w:t xml:space="preserve">. In addition, where nipple drinkers or cups are used, there shall be at least one nipple drinker or cup for every 10 hens. </w:t>
      </w:r>
      <w:r w:rsidRPr="00A5749A">
        <w:rPr>
          <w:rFonts w:asciiTheme="minorHAnsi" w:hAnsiTheme="minorHAnsi" w:cstheme="minorHAnsi"/>
          <w:b/>
          <w:i/>
          <w:color w:val="FF0000"/>
          <w:sz w:val="22"/>
          <w:szCs w:val="22"/>
          <w:u w:val="single"/>
        </w:rPr>
        <w:t>Where drinking points are plumbed in</w:t>
      </w:r>
      <w:r w:rsidRPr="00A5749A">
        <w:rPr>
          <w:rFonts w:asciiTheme="minorHAnsi" w:hAnsiTheme="minorHAnsi" w:cstheme="minorHAnsi"/>
          <w:b/>
          <w:i/>
          <w:color w:val="FF0000"/>
          <w:sz w:val="22"/>
          <w:szCs w:val="22"/>
        </w:rPr>
        <w:t>, at least</w:t>
      </w:r>
    </w:p>
    <w:p w:rsidR="00A5749A" w:rsidRPr="00A5749A" w:rsidRDefault="00A5749A" w:rsidP="00A5749A">
      <w:pPr>
        <w:spacing w:after="0" w:line="240" w:lineRule="auto"/>
        <w:rPr>
          <w:rFonts w:asciiTheme="minorHAnsi" w:hAnsiTheme="minorHAnsi" w:cstheme="minorHAnsi"/>
          <w:b/>
          <w:i/>
          <w:color w:val="FF0000"/>
          <w:sz w:val="22"/>
          <w:szCs w:val="22"/>
        </w:rPr>
      </w:pPr>
      <w:proofErr w:type="gramStart"/>
      <w:r w:rsidRPr="00A5749A">
        <w:rPr>
          <w:rFonts w:asciiTheme="minorHAnsi" w:hAnsiTheme="minorHAnsi" w:cstheme="minorHAnsi"/>
          <w:b/>
          <w:i/>
          <w:color w:val="FF0000"/>
          <w:sz w:val="22"/>
          <w:szCs w:val="22"/>
        </w:rPr>
        <w:t>two</w:t>
      </w:r>
      <w:proofErr w:type="gramEnd"/>
      <w:r w:rsidRPr="00A5749A">
        <w:rPr>
          <w:rFonts w:asciiTheme="minorHAnsi" w:hAnsiTheme="minorHAnsi" w:cstheme="minorHAnsi"/>
          <w:b/>
          <w:i/>
          <w:color w:val="FF0000"/>
          <w:sz w:val="22"/>
          <w:szCs w:val="22"/>
        </w:rPr>
        <w:t xml:space="preserve"> cups or two nipple drinkers shall be within reach of each hen</w:t>
      </w:r>
    </w:p>
    <w:p w:rsidR="00A5749A" w:rsidRPr="00A5749A" w:rsidRDefault="00A5749A" w:rsidP="00A5749A">
      <w:pPr>
        <w:spacing w:after="0" w:line="240" w:lineRule="auto"/>
        <w:rPr>
          <w:rFonts w:asciiTheme="minorHAnsi" w:hAnsiTheme="minorHAnsi" w:cstheme="minorHAnsi"/>
          <w:b/>
          <w:i/>
          <w:color w:val="FF0000"/>
          <w:sz w:val="22"/>
          <w:szCs w:val="22"/>
        </w:rPr>
      </w:pPr>
      <w:r w:rsidRPr="00A5749A">
        <w:rPr>
          <w:rFonts w:asciiTheme="minorHAnsi" w:hAnsiTheme="minorHAnsi" w:cstheme="minorHAnsi"/>
          <w:b/>
          <w:i/>
          <w:color w:val="FF0000"/>
          <w:sz w:val="22"/>
          <w:szCs w:val="22"/>
        </w:rPr>
        <w:t xml:space="preserve"> </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 xml:space="preserve">Proposal </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proofErr w:type="gramStart"/>
      <w:r w:rsidRPr="00D3405A">
        <w:rPr>
          <w:rFonts w:asciiTheme="minorHAnsi" w:hAnsiTheme="minorHAnsi" w:cstheme="minorHAnsi"/>
          <w:b/>
          <w:i/>
          <w:color w:val="4F81BD" w:themeColor="accent1"/>
          <w:sz w:val="22"/>
          <w:szCs w:val="22"/>
        </w:rPr>
        <w:t>All ..</w:t>
      </w:r>
      <w:proofErr w:type="gramEnd"/>
      <w:r w:rsidRPr="00D3405A">
        <w:rPr>
          <w:rFonts w:asciiTheme="minorHAnsi" w:hAnsiTheme="minorHAnsi" w:cstheme="minorHAnsi"/>
          <w:b/>
          <w:i/>
          <w:color w:val="4F81BD" w:themeColor="accent1"/>
          <w:sz w:val="22"/>
          <w:szCs w:val="22"/>
        </w:rPr>
        <w:t xml:space="preserve"> </w:t>
      </w:r>
      <w:proofErr w:type="gramStart"/>
      <w:r w:rsidRPr="00D3405A">
        <w:rPr>
          <w:rFonts w:asciiTheme="minorHAnsi" w:hAnsiTheme="minorHAnsi" w:cstheme="minorHAnsi"/>
          <w:b/>
          <w:i/>
          <w:color w:val="4F81BD" w:themeColor="accent1"/>
          <w:sz w:val="22"/>
          <w:szCs w:val="22"/>
        </w:rPr>
        <w:t>of</w:t>
      </w:r>
      <w:proofErr w:type="gramEnd"/>
      <w:r w:rsidRPr="00D3405A">
        <w:rPr>
          <w:rFonts w:asciiTheme="minorHAnsi" w:hAnsiTheme="minorHAnsi" w:cstheme="minorHAnsi"/>
          <w:b/>
          <w:i/>
          <w:color w:val="4F81BD" w:themeColor="accent1"/>
          <w:sz w:val="22"/>
          <w:szCs w:val="22"/>
        </w:rPr>
        <w:t xml:space="preserve"> rearing (Article 3.1)</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Rearing where birds can move freely (Article 3.2)</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Enriched systems (Article 3.3)</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The use of battery cages (Article 3.4)</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Final</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Alternative systems (Article 4)</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 xml:space="preserve">Unenriched systems (Article 5) </w:t>
      </w:r>
    </w:p>
    <w:p w:rsidR="00D3405A" w:rsidRPr="00D3405A" w:rsidRDefault="00D3405A" w:rsidP="00D3405A">
      <w:pPr>
        <w:spacing w:after="0" w:line="240" w:lineRule="auto"/>
        <w:rPr>
          <w:rFonts w:asciiTheme="minorHAnsi" w:hAnsiTheme="minorHAnsi" w:cstheme="minorHAnsi"/>
          <w:b/>
          <w:i/>
          <w:color w:val="4F81BD" w:themeColor="accent1"/>
          <w:sz w:val="22"/>
          <w:szCs w:val="22"/>
        </w:rPr>
      </w:pPr>
      <w:r w:rsidRPr="00D3405A">
        <w:rPr>
          <w:rFonts w:asciiTheme="minorHAnsi" w:hAnsiTheme="minorHAnsi" w:cstheme="minorHAnsi"/>
          <w:b/>
          <w:i/>
          <w:color w:val="4F81BD" w:themeColor="accent1"/>
          <w:sz w:val="22"/>
          <w:szCs w:val="22"/>
        </w:rPr>
        <w:t>Enriched systems (Article 6)</w:t>
      </w:r>
    </w:p>
    <w:p w:rsidR="00662390" w:rsidRPr="00D3405A" w:rsidRDefault="00662390" w:rsidP="00EA2FA7">
      <w:pPr>
        <w:spacing w:after="0" w:line="240" w:lineRule="auto"/>
        <w:rPr>
          <w:rFonts w:asciiTheme="minorHAnsi" w:hAnsiTheme="minorHAnsi" w:cstheme="minorHAnsi"/>
          <w:b/>
          <w:i/>
          <w:color w:val="4F81BD" w:themeColor="accent1"/>
          <w:sz w:val="22"/>
          <w:szCs w:val="22"/>
        </w:rPr>
      </w:pPr>
    </w:p>
    <w:p w:rsidR="00E82A45" w:rsidRPr="00A63518" w:rsidRDefault="00E82A45" w:rsidP="00EA2FA7">
      <w:pPr>
        <w:spacing w:after="0" w:line="240" w:lineRule="auto"/>
        <w:rPr>
          <w:rFonts w:asciiTheme="minorHAnsi" w:hAnsiTheme="minorHAnsi" w:cstheme="minorHAnsi"/>
          <w:b/>
          <w:i/>
          <w:color w:val="000000" w:themeColor="text1"/>
          <w:sz w:val="22"/>
          <w:szCs w:val="22"/>
        </w:rPr>
      </w:pPr>
    </w:p>
    <w:p w:rsidR="00EA2FA7" w:rsidRPr="00A63518" w:rsidRDefault="00EA2FA7" w:rsidP="00EA2FA7">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#^52. Article 6(4</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new) in Final Act (IMPORTANT)</w:t>
      </w:r>
    </w:p>
    <w:p w:rsidR="00EA2FA7" w:rsidRPr="00A63518" w:rsidRDefault="00EA2FA7" w:rsidP="00EA2FA7">
      <w:pPr>
        <w:spacing w:after="0" w:line="240" w:lineRule="auto"/>
        <w:rPr>
          <w:rFonts w:asciiTheme="minorHAnsi" w:hAnsiTheme="minorHAnsi" w:cstheme="minorHAnsi"/>
          <w:b/>
          <w:i/>
          <w:color w:val="000000" w:themeColor="text1"/>
          <w:sz w:val="22"/>
          <w:szCs w:val="22"/>
        </w:rPr>
      </w:pPr>
    </w:p>
    <w:p w:rsidR="00EA2FA7" w:rsidRPr="00A63518" w:rsidRDefault="00EA2FA7" w:rsidP="00EA2FA7">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EA2FA7" w:rsidRPr="00A63518" w:rsidRDefault="00EA2FA7" w:rsidP="00EA2FA7">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rPr>
        <w:t>Article 6(4)</w:t>
      </w:r>
    </w:p>
    <w:p w:rsidR="00EA2FA7" w:rsidRPr="00A63518" w:rsidRDefault="00EA2FA7" w:rsidP="00EA2FA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to facilitate inspection, installation and depopulation of hens there must be a minimum aisle width of 90 cm between tiers of cages and a space of at least 35 cm must be allowed between the floor of the building and the bottom tier of cages;</w:t>
      </w:r>
    </w:p>
    <w:p w:rsidR="00EA2FA7" w:rsidRDefault="00EA2FA7" w:rsidP="00EA2FA7">
      <w:pPr>
        <w:spacing w:after="0" w:line="240" w:lineRule="auto"/>
        <w:rPr>
          <w:rFonts w:asciiTheme="minorHAnsi" w:hAnsiTheme="minorHAnsi" w:cstheme="minorHAnsi"/>
          <w:color w:val="000000" w:themeColor="text1"/>
          <w:sz w:val="22"/>
          <w:szCs w:val="22"/>
        </w:rPr>
      </w:pPr>
    </w:p>
    <w:p w:rsidR="00E82A45" w:rsidRDefault="00E82A45" w:rsidP="00EA2FA7">
      <w:pPr>
        <w:spacing w:after="0" w:line="240" w:lineRule="auto"/>
        <w:rPr>
          <w:rFonts w:asciiTheme="minorHAnsi" w:hAnsiTheme="minorHAnsi" w:cstheme="minorHAnsi"/>
          <w:color w:val="000000" w:themeColor="text1"/>
          <w:sz w:val="22"/>
          <w:szCs w:val="22"/>
        </w:rPr>
      </w:pPr>
    </w:p>
    <w:p w:rsidR="00E82A45" w:rsidRDefault="00E82A45" w:rsidP="00EA2FA7">
      <w:pPr>
        <w:spacing w:after="0" w:line="240" w:lineRule="auto"/>
        <w:rPr>
          <w:rFonts w:asciiTheme="minorHAnsi" w:hAnsiTheme="minorHAnsi" w:cstheme="minorHAnsi"/>
          <w:color w:val="000000" w:themeColor="text1"/>
          <w:sz w:val="22"/>
          <w:szCs w:val="22"/>
        </w:rPr>
      </w:pPr>
    </w:p>
    <w:p w:rsidR="00E82A45" w:rsidRDefault="00E82A45" w:rsidP="00EA2FA7">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 xml:space="preserve">GREEN </w:t>
      </w:r>
      <w:proofErr w:type="gramStart"/>
      <w:r>
        <w:rPr>
          <w:rFonts w:asciiTheme="minorHAnsi" w:hAnsiTheme="minorHAnsi" w:cstheme="minorHAnsi" w:hint="eastAsia"/>
          <w:color w:val="000000" w:themeColor="text1"/>
          <w:sz w:val="22"/>
          <w:szCs w:val="22"/>
        </w:rPr>
        <w:t>/  GREEN</w:t>
      </w:r>
      <w:proofErr w:type="gramEnd"/>
    </w:p>
    <w:p w:rsidR="00E82A45" w:rsidRDefault="00E82A45" w:rsidP="00EA2FA7">
      <w:pPr>
        <w:spacing w:after="0" w:line="240" w:lineRule="auto"/>
        <w:rPr>
          <w:rFonts w:asciiTheme="minorHAnsi" w:hAnsiTheme="minorHAnsi" w:cstheme="minorHAnsi"/>
          <w:color w:val="000000" w:themeColor="text1"/>
          <w:sz w:val="22"/>
          <w:szCs w:val="22"/>
        </w:rPr>
      </w:pPr>
    </w:p>
    <w:p w:rsidR="00E82A45" w:rsidRDefault="00E82A45" w:rsidP="00EA2FA7">
      <w:pPr>
        <w:spacing w:after="0" w:line="240" w:lineRule="auto"/>
        <w:rPr>
          <w:rFonts w:asciiTheme="minorHAnsi" w:hAnsiTheme="minorHAnsi" w:cstheme="minorHAnsi"/>
          <w:color w:val="000000" w:themeColor="text1"/>
          <w:sz w:val="22"/>
          <w:szCs w:val="22"/>
        </w:rPr>
      </w:pPr>
    </w:p>
    <w:p w:rsidR="00E82A45" w:rsidRDefault="00E82A45" w:rsidP="00EA2FA7">
      <w:pPr>
        <w:spacing w:after="0" w:line="240" w:lineRule="auto"/>
        <w:rPr>
          <w:rFonts w:asciiTheme="minorHAnsi" w:hAnsiTheme="minorHAnsi" w:cstheme="minorHAnsi"/>
          <w:color w:val="000000" w:themeColor="text1"/>
          <w:sz w:val="22"/>
          <w:szCs w:val="22"/>
        </w:rPr>
      </w:pPr>
    </w:p>
    <w:p w:rsidR="00E82A45" w:rsidRPr="00A63518" w:rsidRDefault="00E82A45" w:rsidP="00EA2FA7">
      <w:pPr>
        <w:spacing w:after="0" w:line="240" w:lineRule="auto"/>
        <w:rPr>
          <w:rFonts w:asciiTheme="minorHAnsi" w:hAnsiTheme="minorHAnsi" w:cstheme="minorHAnsi"/>
          <w:color w:val="000000" w:themeColor="text1"/>
          <w:sz w:val="22"/>
          <w:szCs w:val="22"/>
        </w:rPr>
      </w:pPr>
    </w:p>
    <w:p w:rsidR="00E7492A" w:rsidRPr="00A63518" w:rsidRDefault="00E7492A" w:rsidP="00E7492A">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#^53. Article 6(5) in Final Act (IMPORTANT)</w:t>
      </w:r>
    </w:p>
    <w:p w:rsidR="00E7492A" w:rsidRPr="00A63518" w:rsidRDefault="00E7492A" w:rsidP="00EA2FA7">
      <w:pPr>
        <w:spacing w:after="0" w:line="240" w:lineRule="auto"/>
        <w:rPr>
          <w:rFonts w:asciiTheme="minorHAnsi" w:hAnsiTheme="minorHAnsi"/>
          <w:b/>
          <w:color w:val="000000" w:themeColor="text1"/>
          <w:sz w:val="22"/>
          <w:szCs w:val="22"/>
          <w:u w:val="single"/>
        </w:rPr>
      </w:pPr>
    </w:p>
    <w:p w:rsidR="00E7492A" w:rsidRPr="00A63518" w:rsidRDefault="00E7492A" w:rsidP="00E7492A">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E7492A" w:rsidRPr="00A63518" w:rsidRDefault="00E7492A" w:rsidP="00E7492A">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f)</w:t>
      </w:r>
    </w:p>
    <w:p w:rsidR="00E7492A" w:rsidRPr="00A63518" w:rsidRDefault="00E7492A" w:rsidP="00E7492A">
      <w:pPr>
        <w:spacing w:after="0" w:line="240" w:lineRule="auto"/>
        <w:rPr>
          <w:rFonts w:asciiTheme="minorHAnsi" w:hAnsiTheme="minorHAnsi" w:cs="Tahoma"/>
          <w:color w:val="000000" w:themeColor="text1"/>
          <w:sz w:val="22"/>
          <w:szCs w:val="22"/>
          <w:shd w:val="clear" w:color="auto" w:fill="FFFFFF"/>
        </w:rPr>
      </w:pPr>
      <w:proofErr w:type="gramStart"/>
      <w:r w:rsidRPr="00A63518">
        <w:rPr>
          <w:rFonts w:asciiTheme="minorHAnsi" w:hAnsiTheme="minorHAnsi" w:cs="Tahoma"/>
          <w:color w:val="000000" w:themeColor="text1"/>
          <w:sz w:val="22"/>
          <w:szCs w:val="22"/>
          <w:shd w:val="clear" w:color="auto" w:fill="FFFFFF"/>
        </w:rPr>
        <w:t>the</w:t>
      </w:r>
      <w:proofErr w:type="gramEnd"/>
      <w:r w:rsidRPr="00A63518">
        <w:rPr>
          <w:rFonts w:asciiTheme="minorHAnsi" w:hAnsiTheme="minorHAnsi" w:cs="Tahoma"/>
          <w:color w:val="000000" w:themeColor="text1"/>
          <w:sz w:val="22"/>
          <w:szCs w:val="22"/>
          <w:shd w:val="clear" w:color="auto" w:fill="FFFFFF"/>
        </w:rPr>
        <w:t xml:space="preserve"> floor must be constructed so as to support adequately each of the forward facing claws of each foot.</w:t>
      </w:r>
    </w:p>
    <w:p w:rsidR="00E7492A" w:rsidRPr="00A63518" w:rsidRDefault="00E7492A" w:rsidP="00E7492A">
      <w:pPr>
        <w:spacing w:after="0" w:line="240" w:lineRule="auto"/>
        <w:rPr>
          <w:rFonts w:asciiTheme="minorHAnsi" w:hAnsiTheme="minorHAnsi" w:cstheme="minorHAnsi"/>
          <w:b/>
          <w:i/>
          <w:color w:val="000000" w:themeColor="text1"/>
          <w:sz w:val="22"/>
          <w:szCs w:val="22"/>
        </w:rPr>
      </w:pPr>
    </w:p>
    <w:p w:rsidR="00E7492A" w:rsidRPr="00A63518" w:rsidRDefault="00E7492A" w:rsidP="00E7492A">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E7492A" w:rsidRPr="00A63518" w:rsidRDefault="00E7492A" w:rsidP="00E7492A">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rPr>
        <w:t>Article 6(5)</w:t>
      </w:r>
    </w:p>
    <w:p w:rsidR="00E7492A" w:rsidRPr="00A63518" w:rsidRDefault="00E7492A" w:rsidP="00EA2FA7">
      <w:pPr>
        <w:spacing w:after="0" w:line="240" w:lineRule="auto"/>
        <w:rPr>
          <w:rFonts w:asciiTheme="minorHAnsi" w:hAnsiTheme="minorHAnsi"/>
          <w:color w:val="000000" w:themeColor="text1"/>
          <w:sz w:val="22"/>
          <w:szCs w:val="22"/>
        </w:rPr>
      </w:pPr>
      <w:proofErr w:type="gramStart"/>
      <w:r w:rsidRPr="00A63518">
        <w:rPr>
          <w:rFonts w:asciiTheme="minorHAnsi" w:hAnsiTheme="minorHAnsi"/>
          <w:color w:val="000000" w:themeColor="text1"/>
          <w:sz w:val="22"/>
          <w:szCs w:val="22"/>
        </w:rPr>
        <w:t>cages</w:t>
      </w:r>
      <w:proofErr w:type="gramEnd"/>
      <w:r w:rsidRPr="00A63518">
        <w:rPr>
          <w:rFonts w:asciiTheme="minorHAnsi" w:hAnsiTheme="minorHAnsi"/>
          <w:color w:val="000000" w:themeColor="text1"/>
          <w:sz w:val="22"/>
          <w:szCs w:val="22"/>
        </w:rPr>
        <w:t xml:space="preserve"> must be fitted with suitable claw-shortening devices.</w:t>
      </w:r>
    </w:p>
    <w:p w:rsidR="00E7492A" w:rsidRDefault="00E7492A" w:rsidP="00EA2FA7">
      <w:pPr>
        <w:spacing w:after="0" w:line="240" w:lineRule="auto"/>
        <w:rPr>
          <w:rFonts w:asciiTheme="minorHAnsi" w:hAnsiTheme="minorHAnsi"/>
          <w:b/>
          <w:color w:val="000000" w:themeColor="text1"/>
          <w:sz w:val="22"/>
          <w:szCs w:val="22"/>
          <w:u w:val="single"/>
        </w:rPr>
      </w:pPr>
    </w:p>
    <w:p w:rsidR="00E82A45" w:rsidRDefault="00E82A45" w:rsidP="00EA2FA7">
      <w:pPr>
        <w:spacing w:after="0" w:line="240" w:lineRule="auto"/>
        <w:rPr>
          <w:rFonts w:asciiTheme="minorHAnsi" w:hAnsiTheme="minorHAnsi"/>
          <w:b/>
          <w:color w:val="000000" w:themeColor="text1"/>
          <w:sz w:val="22"/>
          <w:szCs w:val="22"/>
          <w:u w:val="single"/>
        </w:rPr>
      </w:pPr>
    </w:p>
    <w:p w:rsidR="00E82A45" w:rsidRDefault="00E82A45" w:rsidP="00EA2FA7">
      <w:pPr>
        <w:spacing w:after="0" w:line="240" w:lineRule="auto"/>
        <w:rPr>
          <w:rFonts w:asciiTheme="minorHAnsi" w:hAnsiTheme="minorHAnsi"/>
          <w:b/>
          <w:color w:val="000000" w:themeColor="text1"/>
          <w:sz w:val="22"/>
          <w:szCs w:val="22"/>
          <w:u w:val="single"/>
        </w:rPr>
      </w:pPr>
    </w:p>
    <w:p w:rsidR="00E82A45" w:rsidRPr="00E82A45" w:rsidRDefault="00E82A45" w:rsidP="00EA2FA7">
      <w:pPr>
        <w:spacing w:after="0" w:line="240" w:lineRule="auto"/>
        <w:rPr>
          <w:rFonts w:asciiTheme="minorHAnsi" w:hAnsiTheme="minorHAnsi"/>
          <w:color w:val="000000" w:themeColor="text1"/>
          <w:sz w:val="22"/>
          <w:szCs w:val="22"/>
        </w:rPr>
      </w:pPr>
      <w:r w:rsidRPr="00E82A45">
        <w:rPr>
          <w:rFonts w:asciiTheme="minorHAnsi" w:hAnsiTheme="minorHAnsi"/>
          <w:color w:val="000000" w:themeColor="text1"/>
          <w:sz w:val="22"/>
          <w:szCs w:val="22"/>
        </w:rPr>
        <w:t>HARD TO TELL</w:t>
      </w:r>
      <w:r w:rsidRPr="00E82A45">
        <w:rPr>
          <w:rFonts w:asciiTheme="minorHAnsi" w:hAnsiTheme="minorHAnsi" w:hint="eastAsia"/>
          <w:color w:val="000000" w:themeColor="text1"/>
          <w:sz w:val="22"/>
          <w:szCs w:val="22"/>
        </w:rPr>
        <w:t xml:space="preserve"> / </w:t>
      </w:r>
      <w:r w:rsidRPr="00E82A45">
        <w:rPr>
          <w:rFonts w:asciiTheme="minorHAnsi" w:hAnsiTheme="minorHAnsi"/>
          <w:color w:val="000000" w:themeColor="text1"/>
          <w:sz w:val="22"/>
          <w:szCs w:val="22"/>
        </w:rPr>
        <w:t>WHITE</w:t>
      </w:r>
    </w:p>
    <w:p w:rsidR="00E82A45" w:rsidRDefault="00E82A45" w:rsidP="00EA2FA7">
      <w:pPr>
        <w:spacing w:after="0" w:line="240" w:lineRule="auto"/>
        <w:rPr>
          <w:rFonts w:asciiTheme="minorHAnsi" w:hAnsiTheme="minorHAnsi"/>
          <w:b/>
          <w:color w:val="000000" w:themeColor="text1"/>
          <w:sz w:val="22"/>
          <w:szCs w:val="22"/>
          <w:u w:val="single"/>
        </w:rPr>
      </w:pPr>
    </w:p>
    <w:p w:rsidR="00E82A45" w:rsidRDefault="00E82A45" w:rsidP="00EA2FA7">
      <w:pPr>
        <w:spacing w:after="0" w:line="240" w:lineRule="auto"/>
        <w:rPr>
          <w:rFonts w:asciiTheme="minorHAnsi" w:hAnsiTheme="minorHAnsi"/>
          <w:b/>
          <w:color w:val="000000" w:themeColor="text1"/>
          <w:sz w:val="22"/>
          <w:szCs w:val="22"/>
          <w:u w:val="single"/>
        </w:rPr>
      </w:pPr>
    </w:p>
    <w:p w:rsidR="00E82A45" w:rsidRPr="00A63518" w:rsidRDefault="00E82A45" w:rsidP="00EA2FA7">
      <w:pPr>
        <w:spacing w:after="0" w:line="240" w:lineRule="auto"/>
        <w:rPr>
          <w:rFonts w:asciiTheme="minorHAnsi" w:hAnsiTheme="minorHAnsi"/>
          <w:b/>
          <w:color w:val="000000" w:themeColor="text1"/>
          <w:sz w:val="22"/>
          <w:szCs w:val="22"/>
          <w:u w:val="single"/>
        </w:rPr>
      </w:pPr>
    </w:p>
    <w:p w:rsidR="00EA2FA7" w:rsidRPr="00A63518" w:rsidRDefault="00EA2FA7" w:rsidP="00EA2FA7">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w:t>
      </w:r>
      <w:r w:rsidR="00E7492A" w:rsidRPr="00A63518">
        <w:rPr>
          <w:rFonts w:asciiTheme="minorHAnsi" w:hAnsiTheme="minorHAnsi"/>
          <w:b/>
          <w:color w:val="000000" w:themeColor="text1"/>
          <w:sz w:val="22"/>
          <w:szCs w:val="22"/>
          <w:u w:val="single"/>
        </w:rPr>
        <w:t>4</w:t>
      </w:r>
      <w:r w:rsidRPr="00A63518">
        <w:rPr>
          <w:rFonts w:asciiTheme="minorHAnsi" w:hAnsiTheme="minorHAnsi"/>
          <w:b/>
          <w:color w:val="000000" w:themeColor="text1"/>
          <w:sz w:val="22"/>
          <w:szCs w:val="22"/>
          <w:u w:val="single"/>
        </w:rPr>
        <w:t>. Article 3(3</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b) in Original Proposal (IMPORTANT)</w:t>
      </w:r>
    </w:p>
    <w:p w:rsidR="00EA2FA7" w:rsidRPr="00A63518" w:rsidRDefault="00EA2FA7" w:rsidP="00EA2FA7">
      <w:pPr>
        <w:spacing w:after="0" w:line="240" w:lineRule="auto"/>
        <w:rPr>
          <w:rFonts w:asciiTheme="minorHAnsi" w:hAnsiTheme="minorHAnsi" w:cstheme="minorHAnsi"/>
          <w:color w:val="000000" w:themeColor="text1"/>
          <w:sz w:val="22"/>
          <w:szCs w:val="22"/>
        </w:rPr>
      </w:pP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EA2FA7" w:rsidRPr="00A63518" w:rsidRDefault="00EA2FA7" w:rsidP="00EA2FA7">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3(3</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b)</w:t>
      </w:r>
    </w:p>
    <w:p w:rsidR="00453FDA" w:rsidRPr="00A63518" w:rsidRDefault="00EA2FA7" w:rsidP="00453FDA">
      <w:pPr>
        <w:spacing w:after="0" w:line="240" w:lineRule="auto"/>
        <w:rPr>
          <w:rFonts w:asciiTheme="minorHAnsi" w:hAnsiTheme="minorHAnsi" w:cs="Tahoma"/>
          <w:color w:val="000000" w:themeColor="text1"/>
          <w:sz w:val="22"/>
          <w:szCs w:val="22"/>
          <w:shd w:val="clear" w:color="auto" w:fill="FFFFFF"/>
        </w:rPr>
      </w:pPr>
      <w:proofErr w:type="gramStart"/>
      <w:r w:rsidRPr="00A63518">
        <w:rPr>
          <w:rFonts w:asciiTheme="minorHAnsi" w:hAnsiTheme="minorHAnsi" w:cs="Tahoma"/>
          <w:color w:val="000000" w:themeColor="text1"/>
          <w:sz w:val="22"/>
          <w:szCs w:val="22"/>
          <w:shd w:val="clear" w:color="auto" w:fill="FFFFFF"/>
        </w:rPr>
        <w:t>the</w:t>
      </w:r>
      <w:proofErr w:type="gramEnd"/>
      <w:r w:rsidRPr="00A63518">
        <w:rPr>
          <w:rFonts w:asciiTheme="minorHAnsi" w:hAnsiTheme="minorHAnsi" w:cs="Tahoma"/>
          <w:color w:val="000000" w:themeColor="text1"/>
          <w:sz w:val="22"/>
          <w:szCs w:val="22"/>
          <w:shd w:val="clear" w:color="auto" w:fill="FFFFFF"/>
        </w:rPr>
        <w:t xml:space="preserve"> birds shall not have their beaks trimmed.</w:t>
      </w:r>
    </w:p>
    <w:p w:rsidR="00EA2FA7" w:rsidRPr="00A63518" w:rsidRDefault="00EA2FA7" w:rsidP="00453FDA">
      <w:pPr>
        <w:spacing w:after="0" w:line="240" w:lineRule="auto"/>
        <w:rPr>
          <w:rFonts w:asciiTheme="minorHAnsi" w:hAnsiTheme="minorHAnsi" w:cs="Tahoma"/>
          <w:color w:val="000000" w:themeColor="text1"/>
          <w:sz w:val="22"/>
          <w:szCs w:val="22"/>
          <w:shd w:val="clear" w:color="auto" w:fill="FFFFFF"/>
        </w:rPr>
      </w:pPr>
    </w:p>
    <w:p w:rsidR="00EA2FA7" w:rsidRPr="00A63518" w:rsidRDefault="00EA2FA7" w:rsidP="00EA2FA7">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EA2FA7" w:rsidRPr="00A63518" w:rsidRDefault="00E7492A" w:rsidP="00453FDA">
      <w:pPr>
        <w:spacing w:after="0" w:line="240" w:lineRule="auto"/>
        <w:rPr>
          <w:rFonts w:asciiTheme="minorHAnsi" w:hAnsiTheme="minorHAnsi" w:cs="Tahoma"/>
          <w:color w:val="000000" w:themeColor="text1"/>
          <w:sz w:val="22"/>
          <w:szCs w:val="22"/>
          <w:shd w:val="clear" w:color="auto" w:fill="FFFFFF"/>
        </w:rPr>
      </w:pPr>
      <w:proofErr w:type="gramStart"/>
      <w:r w:rsidRPr="00A63518">
        <w:rPr>
          <w:rFonts w:asciiTheme="minorHAnsi" w:hAnsiTheme="minorHAnsi" w:cs="Tahoma"/>
          <w:color w:val="000000" w:themeColor="text1"/>
          <w:sz w:val="22"/>
          <w:szCs w:val="22"/>
          <w:shd w:val="clear" w:color="auto" w:fill="FFFFFF"/>
        </w:rPr>
        <w:t>deleted</w:t>
      </w:r>
      <w:proofErr w:type="gramEnd"/>
    </w:p>
    <w:p w:rsidR="00EA2FA7" w:rsidRDefault="00EA2FA7" w:rsidP="00453FDA">
      <w:pPr>
        <w:spacing w:after="0" w:line="240" w:lineRule="auto"/>
        <w:rPr>
          <w:rFonts w:asciiTheme="minorHAnsi" w:hAnsiTheme="minorHAnsi" w:cstheme="minorHAnsi"/>
          <w:color w:val="000000" w:themeColor="text1"/>
          <w:sz w:val="22"/>
          <w:szCs w:val="22"/>
        </w:rPr>
      </w:pPr>
    </w:p>
    <w:p w:rsidR="00E82A45" w:rsidRDefault="00E82A45" w:rsidP="00453FDA">
      <w:pPr>
        <w:spacing w:after="0" w:line="240" w:lineRule="auto"/>
        <w:rPr>
          <w:rFonts w:asciiTheme="minorHAnsi" w:hAnsiTheme="minorHAnsi" w:cstheme="minorHAnsi"/>
          <w:color w:val="000000" w:themeColor="text1"/>
          <w:sz w:val="22"/>
          <w:szCs w:val="22"/>
        </w:rPr>
      </w:pPr>
    </w:p>
    <w:p w:rsidR="00E82A45" w:rsidRDefault="00E82A45" w:rsidP="00453FDA">
      <w:pPr>
        <w:spacing w:after="0" w:line="240" w:lineRule="auto"/>
        <w:rPr>
          <w:rFonts w:asciiTheme="minorHAnsi" w:hAnsiTheme="minorHAnsi" w:cstheme="minorHAnsi"/>
          <w:color w:val="000000" w:themeColor="text1"/>
          <w:sz w:val="22"/>
          <w:szCs w:val="22"/>
        </w:rPr>
      </w:pPr>
    </w:p>
    <w:p w:rsidR="00E82A45" w:rsidRDefault="00E82A45" w:rsidP="00453FDA">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RED / RED</w:t>
      </w:r>
    </w:p>
    <w:p w:rsidR="00E82A45" w:rsidRDefault="00E82A45" w:rsidP="00453FDA">
      <w:pPr>
        <w:spacing w:after="0" w:line="240" w:lineRule="auto"/>
        <w:rPr>
          <w:rFonts w:asciiTheme="minorHAnsi" w:hAnsiTheme="minorHAnsi" w:cstheme="minorHAnsi"/>
          <w:color w:val="000000" w:themeColor="text1"/>
          <w:sz w:val="22"/>
          <w:szCs w:val="22"/>
        </w:rPr>
      </w:pPr>
    </w:p>
    <w:p w:rsidR="00E82A45" w:rsidRPr="00A63518" w:rsidRDefault="00E82A45" w:rsidP="00453FDA">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0F1E35" w:rsidRPr="00A63518" w:rsidRDefault="000F1E35" w:rsidP="000F1E35">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2D68AD" w:rsidRPr="00A63518">
        <w:rPr>
          <w:rFonts w:asciiTheme="minorHAnsi" w:hAnsiTheme="minorHAnsi"/>
          <w:b/>
          <w:color w:val="000000" w:themeColor="text1"/>
          <w:sz w:val="22"/>
          <w:szCs w:val="22"/>
          <w:u w:val="single"/>
        </w:rPr>
        <w:t>55</w:t>
      </w:r>
      <w:r w:rsidRPr="00A63518">
        <w:rPr>
          <w:rFonts w:asciiTheme="minorHAnsi" w:hAnsiTheme="minorHAnsi"/>
          <w:b/>
          <w:color w:val="000000" w:themeColor="text1"/>
          <w:sz w:val="22"/>
          <w:szCs w:val="22"/>
          <w:u w:val="single"/>
        </w:rPr>
        <w:t>. Article 3(3</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-a)(new)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(NOT IMPORTANT)</w:t>
      </w:r>
    </w:p>
    <w:p w:rsidR="000F1E35" w:rsidRPr="00A63518" w:rsidRDefault="000F1E35" w:rsidP="000F1E35">
      <w:pPr>
        <w:spacing w:after="0" w:line="240" w:lineRule="auto"/>
        <w:rPr>
          <w:rFonts w:asciiTheme="minorHAnsi" w:hAnsiTheme="minorHAnsi"/>
          <w:color w:val="000000" w:themeColor="text1"/>
          <w:sz w:val="22"/>
          <w:szCs w:val="22"/>
        </w:rPr>
      </w:pPr>
    </w:p>
    <w:p w:rsidR="00936F71" w:rsidRPr="00A63518" w:rsidRDefault="00936F71" w:rsidP="000F1E35">
      <w:pPr>
        <w:spacing w:after="0" w:line="240" w:lineRule="auto"/>
        <w:rPr>
          <w:rFonts w:asciiTheme="minorHAnsi" w:hAnsiTheme="minorHAnsi"/>
          <w:color w:val="000000" w:themeColor="text1"/>
          <w:sz w:val="22"/>
          <w:szCs w:val="22"/>
        </w:rPr>
      </w:pPr>
      <w:r w:rsidRPr="00A63518">
        <w:rPr>
          <w:rFonts w:asciiTheme="minorHAnsi" w:hAnsiTheme="minorHAnsi"/>
          <w:color w:val="000000" w:themeColor="text1"/>
          <w:sz w:val="22"/>
          <w:szCs w:val="22"/>
        </w:rPr>
        <w:t>EP newly introduced this provision but Commission and Council did not adopted it.</w:t>
      </w:r>
    </w:p>
    <w:p w:rsidR="00936F71" w:rsidRPr="00A63518" w:rsidRDefault="00936F71" w:rsidP="000F1E35">
      <w:pPr>
        <w:spacing w:after="0" w:line="240" w:lineRule="auto"/>
        <w:rPr>
          <w:rFonts w:asciiTheme="minorHAnsi" w:hAnsiTheme="minorHAnsi"/>
          <w:color w:val="000000" w:themeColor="text1"/>
          <w:sz w:val="22"/>
          <w:szCs w:val="22"/>
        </w:rPr>
      </w:pPr>
    </w:p>
    <w:p w:rsidR="00936F71" w:rsidRPr="00A63518" w:rsidRDefault="003B1BF4" w:rsidP="000F1E35">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FINAL: NOT ADOPTED</w:t>
      </w:r>
    </w:p>
    <w:p w:rsidR="003B1BF4" w:rsidRPr="00A63518" w:rsidRDefault="003B1BF4" w:rsidP="000F1E35">
      <w:pPr>
        <w:spacing w:after="0" w:line="240" w:lineRule="auto"/>
        <w:rPr>
          <w:rFonts w:asciiTheme="minorHAnsi" w:hAnsiTheme="minorHAnsi" w:cstheme="minorHAnsi"/>
          <w:color w:val="000000" w:themeColor="text1"/>
          <w:sz w:val="22"/>
          <w:szCs w:val="22"/>
        </w:rPr>
      </w:pPr>
    </w:p>
    <w:p w:rsidR="00936F71" w:rsidRPr="00A63518" w:rsidRDefault="00936F71" w:rsidP="00936F71">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2D68AD" w:rsidRPr="00A63518">
        <w:rPr>
          <w:rFonts w:asciiTheme="minorHAnsi" w:hAnsiTheme="minorHAnsi"/>
          <w:b/>
          <w:color w:val="000000" w:themeColor="text1"/>
          <w:sz w:val="22"/>
          <w:szCs w:val="22"/>
          <w:u w:val="single"/>
        </w:rPr>
        <w:t>56</w:t>
      </w:r>
      <w:r w:rsidRPr="00A63518">
        <w:rPr>
          <w:rFonts w:asciiTheme="minorHAnsi" w:hAnsiTheme="minorHAnsi"/>
          <w:b/>
          <w:color w:val="000000" w:themeColor="text1"/>
          <w:sz w:val="22"/>
          <w:szCs w:val="22"/>
          <w:u w:val="single"/>
        </w:rPr>
        <w:t>. Article 3(3</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w:t>
      </w:r>
      <w:proofErr w:type="spellStart"/>
      <w:r w:rsidRPr="00A63518">
        <w:rPr>
          <w:rFonts w:asciiTheme="minorHAnsi" w:hAnsiTheme="minorHAnsi"/>
          <w:b/>
          <w:color w:val="000000" w:themeColor="text1"/>
          <w:sz w:val="22"/>
          <w:szCs w:val="22"/>
          <w:u w:val="single"/>
        </w:rPr>
        <w:t>aa</w:t>
      </w:r>
      <w:proofErr w:type="spellEnd"/>
      <w:r w:rsidRPr="00A63518">
        <w:rPr>
          <w:rFonts w:asciiTheme="minorHAnsi" w:hAnsiTheme="minorHAnsi"/>
          <w:b/>
          <w:color w:val="000000" w:themeColor="text1"/>
          <w:sz w:val="22"/>
          <w:szCs w:val="22"/>
          <w:u w:val="single"/>
        </w:rPr>
        <w:t>)(new)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(NOT IMPORTANT)</w:t>
      </w:r>
    </w:p>
    <w:p w:rsidR="00936F71" w:rsidRPr="00A63518" w:rsidRDefault="00936F71" w:rsidP="000F1E35">
      <w:pPr>
        <w:spacing w:after="0" w:line="240" w:lineRule="auto"/>
        <w:rPr>
          <w:rFonts w:asciiTheme="minorHAnsi" w:hAnsiTheme="minorHAnsi" w:cstheme="minorHAnsi"/>
          <w:color w:val="000000" w:themeColor="text1"/>
          <w:sz w:val="22"/>
          <w:szCs w:val="22"/>
        </w:rPr>
      </w:pPr>
    </w:p>
    <w:p w:rsidR="00213281" w:rsidRPr="00A63518" w:rsidRDefault="00213281" w:rsidP="000F1E35">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EP introduced this new provision and Commission adopted it but Council deleted it.</w:t>
      </w:r>
    </w:p>
    <w:p w:rsidR="00213281" w:rsidRPr="00A63518" w:rsidRDefault="00213281" w:rsidP="000F1E35">
      <w:pPr>
        <w:spacing w:after="0" w:line="240" w:lineRule="auto"/>
        <w:rPr>
          <w:rFonts w:asciiTheme="minorHAnsi" w:hAnsiTheme="minorHAnsi" w:cstheme="minorHAnsi"/>
          <w:color w:val="000000" w:themeColor="text1"/>
          <w:sz w:val="22"/>
          <w:szCs w:val="22"/>
        </w:rPr>
      </w:pPr>
    </w:p>
    <w:p w:rsidR="00936F71" w:rsidRPr="00A63518" w:rsidRDefault="00936F71" w:rsidP="00936F71">
      <w:pPr>
        <w:spacing w:after="0" w:line="240" w:lineRule="auto"/>
        <w:rPr>
          <w:rFonts w:asciiTheme="minorHAnsi" w:hAnsiTheme="minorHAnsi" w:cstheme="minorHAnsi"/>
          <w:color w:val="000000" w:themeColor="text1"/>
          <w:sz w:val="22"/>
          <w:szCs w:val="22"/>
        </w:rPr>
      </w:pPr>
    </w:p>
    <w:p w:rsidR="00936F71" w:rsidRPr="00A63518" w:rsidRDefault="00936F71" w:rsidP="00936F71">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lastRenderedPageBreak/>
        <w:t>FINAL ACT:</w:t>
      </w:r>
    </w:p>
    <w:p w:rsidR="00213281" w:rsidRPr="00A63518" w:rsidRDefault="00213281" w:rsidP="00936F7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DELETED</w:t>
      </w:r>
    </w:p>
    <w:p w:rsidR="00213281" w:rsidRPr="00A63518" w:rsidRDefault="00213281" w:rsidP="00936F71">
      <w:pPr>
        <w:spacing w:after="0" w:line="240" w:lineRule="auto"/>
        <w:rPr>
          <w:rFonts w:asciiTheme="minorHAnsi" w:hAnsiTheme="minorHAnsi" w:cstheme="minorHAnsi"/>
          <w:b/>
          <w:color w:val="000000" w:themeColor="text1"/>
          <w:sz w:val="22"/>
          <w:szCs w:val="22"/>
        </w:rPr>
      </w:pPr>
    </w:p>
    <w:p w:rsidR="00213281" w:rsidRPr="00A63518" w:rsidRDefault="00213281" w:rsidP="00213281">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2D68AD" w:rsidRPr="00A63518">
        <w:rPr>
          <w:rFonts w:asciiTheme="minorHAnsi" w:hAnsiTheme="minorHAnsi"/>
          <w:b/>
          <w:color w:val="000000" w:themeColor="text1"/>
          <w:sz w:val="22"/>
          <w:szCs w:val="22"/>
          <w:u w:val="single"/>
        </w:rPr>
        <w:t>57</w:t>
      </w:r>
      <w:r w:rsidRPr="00A63518">
        <w:rPr>
          <w:rFonts w:asciiTheme="minorHAnsi" w:hAnsiTheme="minorHAnsi"/>
          <w:b/>
          <w:color w:val="000000" w:themeColor="text1"/>
          <w:sz w:val="22"/>
          <w:szCs w:val="22"/>
          <w:u w:val="single"/>
        </w:rPr>
        <w:t>. Article 3(3</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w:t>
      </w:r>
      <w:proofErr w:type="spellStart"/>
      <w:r w:rsidRPr="00A63518">
        <w:rPr>
          <w:rFonts w:asciiTheme="minorHAnsi" w:hAnsiTheme="minorHAnsi"/>
          <w:b/>
          <w:color w:val="000000" w:themeColor="text1"/>
          <w:sz w:val="22"/>
          <w:szCs w:val="22"/>
          <w:u w:val="single"/>
        </w:rPr>
        <w:t>ab</w:t>
      </w:r>
      <w:proofErr w:type="spellEnd"/>
      <w:r w:rsidRPr="00A63518">
        <w:rPr>
          <w:rFonts w:asciiTheme="minorHAnsi" w:hAnsiTheme="minorHAnsi"/>
          <w:b/>
          <w:color w:val="000000" w:themeColor="text1"/>
          <w:sz w:val="22"/>
          <w:szCs w:val="22"/>
          <w:u w:val="single"/>
        </w:rPr>
        <w:t>)(new)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(NOT IMPORTANT)</w:t>
      </w:r>
    </w:p>
    <w:p w:rsidR="00213281" w:rsidRPr="00A63518" w:rsidRDefault="00213281" w:rsidP="00936F71">
      <w:pPr>
        <w:spacing w:after="0" w:line="240" w:lineRule="auto"/>
        <w:rPr>
          <w:rFonts w:asciiTheme="minorHAnsi" w:hAnsiTheme="minorHAnsi" w:cstheme="minorHAnsi"/>
          <w:b/>
          <w:color w:val="000000" w:themeColor="text1"/>
          <w:sz w:val="22"/>
          <w:szCs w:val="22"/>
        </w:rPr>
      </w:pPr>
    </w:p>
    <w:p w:rsidR="00213281" w:rsidRPr="00A63518" w:rsidRDefault="00213281" w:rsidP="00936F71">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EP 1</w:t>
      </w:r>
      <w:r w:rsidRPr="00A63518">
        <w:rPr>
          <w:rFonts w:asciiTheme="minorHAnsi" w:hAnsiTheme="minorHAnsi" w:cstheme="minorHAnsi"/>
          <w:b/>
          <w:color w:val="000000" w:themeColor="text1"/>
          <w:sz w:val="22"/>
          <w:szCs w:val="22"/>
          <w:vertAlign w:val="superscript"/>
        </w:rPr>
        <w:t>ST</w:t>
      </w:r>
      <w:r w:rsidRPr="00A63518">
        <w:rPr>
          <w:rFonts w:asciiTheme="minorHAnsi" w:hAnsiTheme="minorHAnsi" w:cstheme="minorHAnsi"/>
          <w:b/>
          <w:color w:val="000000" w:themeColor="text1"/>
          <w:sz w:val="22"/>
          <w:szCs w:val="22"/>
        </w:rPr>
        <w:t xml:space="preserve"> READING:</w:t>
      </w:r>
    </w:p>
    <w:p w:rsidR="00213281" w:rsidRPr="00A63518" w:rsidRDefault="00213281" w:rsidP="00936F71">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3(3</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w:t>
      </w:r>
      <w:proofErr w:type="spellStart"/>
      <w:r w:rsidRPr="00A63518">
        <w:rPr>
          <w:rFonts w:asciiTheme="minorHAnsi" w:hAnsiTheme="minorHAnsi" w:cstheme="minorHAnsi"/>
          <w:b/>
          <w:color w:val="000000" w:themeColor="text1"/>
          <w:sz w:val="22"/>
          <w:szCs w:val="22"/>
        </w:rPr>
        <w:t>ab</w:t>
      </w:r>
      <w:proofErr w:type="spellEnd"/>
      <w:r w:rsidRPr="00A63518">
        <w:rPr>
          <w:rFonts w:asciiTheme="minorHAnsi" w:hAnsiTheme="minorHAnsi" w:cstheme="minorHAnsi"/>
          <w:b/>
          <w:color w:val="000000" w:themeColor="text1"/>
          <w:sz w:val="22"/>
          <w:szCs w:val="22"/>
        </w:rPr>
        <w:t>)(new)</w:t>
      </w:r>
    </w:p>
    <w:p w:rsidR="00213281" w:rsidRPr="00A63518" w:rsidRDefault="00213281" w:rsidP="00213281">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there</w:t>
      </w:r>
      <w:proofErr w:type="gramEnd"/>
      <w:r w:rsidRPr="00A63518">
        <w:rPr>
          <w:rFonts w:asciiTheme="minorHAnsi" w:hAnsiTheme="minorHAnsi" w:cstheme="minorHAnsi"/>
          <w:color w:val="000000" w:themeColor="text1"/>
          <w:sz w:val="22"/>
          <w:szCs w:val="22"/>
        </w:rPr>
        <w:t xml:space="preserve"> shall be a minimum aisle width of 1 m between tiers of cages to facilitate inspection, installation and depopulation of birds;</w:t>
      </w:r>
    </w:p>
    <w:p w:rsidR="00213281" w:rsidRPr="00A63518" w:rsidRDefault="00213281" w:rsidP="00936F71">
      <w:pPr>
        <w:spacing w:after="0" w:line="240" w:lineRule="auto"/>
        <w:rPr>
          <w:rFonts w:asciiTheme="minorHAnsi" w:hAnsiTheme="minorHAnsi" w:cstheme="minorHAnsi"/>
          <w:b/>
          <w:color w:val="000000" w:themeColor="text1"/>
          <w:sz w:val="22"/>
          <w:szCs w:val="22"/>
        </w:rPr>
      </w:pPr>
    </w:p>
    <w:p w:rsidR="00213281" w:rsidRPr="00A63518" w:rsidRDefault="00213281" w:rsidP="00213281">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13281" w:rsidRPr="00A63518" w:rsidRDefault="00213281" w:rsidP="00213281">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DELETED</w:t>
      </w:r>
    </w:p>
    <w:p w:rsidR="00213281" w:rsidRPr="00A63518" w:rsidRDefault="00213281" w:rsidP="00936F71">
      <w:pPr>
        <w:spacing w:after="0" w:line="240" w:lineRule="auto"/>
        <w:rPr>
          <w:rFonts w:asciiTheme="minorHAnsi" w:hAnsiTheme="minorHAnsi" w:cstheme="minorHAnsi"/>
          <w:b/>
          <w:color w:val="000000" w:themeColor="text1"/>
          <w:sz w:val="22"/>
          <w:szCs w:val="22"/>
        </w:rPr>
      </w:pPr>
    </w:p>
    <w:p w:rsidR="002D68AD" w:rsidRPr="00A63518" w:rsidRDefault="00071DA0"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#58. Article 3(4)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2D68AD" w:rsidRPr="00A63518" w:rsidRDefault="002D68AD" w:rsidP="002D68AD">
      <w:pPr>
        <w:spacing w:after="0" w:line="240" w:lineRule="auto"/>
        <w:rPr>
          <w:rFonts w:asciiTheme="minorHAnsi" w:hAnsiTheme="minorHAnsi"/>
          <w:b/>
          <w:color w:val="000000" w:themeColor="text1"/>
          <w:sz w:val="22"/>
          <w:szCs w:val="22"/>
          <w:u w:val="single"/>
        </w:rPr>
      </w:pPr>
    </w:p>
    <w:p w:rsidR="00071DA0" w:rsidRPr="00A63518" w:rsidRDefault="00071DA0" w:rsidP="00071DA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71DA0" w:rsidRPr="00A63518" w:rsidRDefault="00071DA0" w:rsidP="00071DA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3(4)</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Without prejudice to Article 9 Member States may </w:t>
      </w:r>
      <w:proofErr w:type="spellStart"/>
      <w:r w:rsidRPr="00A63518">
        <w:rPr>
          <w:rFonts w:asciiTheme="minorHAnsi" w:hAnsiTheme="minorHAnsi" w:cstheme="minorHAnsi"/>
          <w:color w:val="000000" w:themeColor="text1"/>
          <w:sz w:val="22"/>
          <w:szCs w:val="22"/>
          <w:u w:val="single"/>
        </w:rPr>
        <w:t>authorise</w:t>
      </w:r>
      <w:proofErr w:type="spellEnd"/>
      <w:r w:rsidRPr="00A63518">
        <w:rPr>
          <w:rFonts w:asciiTheme="minorHAnsi" w:hAnsiTheme="minorHAnsi" w:cstheme="minorHAnsi"/>
          <w:color w:val="000000" w:themeColor="text1"/>
          <w:sz w:val="22"/>
          <w:szCs w:val="22"/>
          <w:u w:val="single"/>
        </w:rPr>
        <w:t xml:space="preserve"> derogations from points (a), and (c) of paragraph 1 in order to permit the use of battery cages if the following conditions are met:</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(a) </w:t>
      </w:r>
      <w:proofErr w:type="gramStart"/>
      <w:r w:rsidRPr="00A63518">
        <w:rPr>
          <w:rFonts w:asciiTheme="minorHAnsi" w:hAnsiTheme="minorHAnsi" w:cstheme="minorHAnsi"/>
          <w:color w:val="000000" w:themeColor="text1"/>
          <w:sz w:val="22"/>
          <w:szCs w:val="22"/>
          <w:u w:val="single"/>
        </w:rPr>
        <w:t>at</w:t>
      </w:r>
      <w:proofErr w:type="gramEnd"/>
      <w:r w:rsidRPr="00A63518">
        <w:rPr>
          <w:rFonts w:asciiTheme="minorHAnsi" w:hAnsiTheme="minorHAnsi" w:cstheme="minorHAnsi"/>
          <w:color w:val="000000" w:themeColor="text1"/>
          <w:sz w:val="22"/>
          <w:szCs w:val="22"/>
          <w:u w:val="single"/>
        </w:rPr>
        <w:t xml:space="preserve"> least 800 cm² of cage area, measured in a horizontal plane which may be used without restriction, shall be provided for each hen;</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(b) </w:t>
      </w:r>
      <w:proofErr w:type="gramStart"/>
      <w:r w:rsidRPr="00A63518">
        <w:rPr>
          <w:rFonts w:asciiTheme="minorHAnsi" w:hAnsiTheme="minorHAnsi" w:cstheme="minorHAnsi"/>
          <w:color w:val="000000" w:themeColor="text1"/>
          <w:sz w:val="22"/>
          <w:szCs w:val="22"/>
          <w:u w:val="single"/>
        </w:rPr>
        <w:t>cages</w:t>
      </w:r>
      <w:proofErr w:type="gramEnd"/>
      <w:r w:rsidRPr="00A63518">
        <w:rPr>
          <w:rFonts w:asciiTheme="minorHAnsi" w:hAnsiTheme="minorHAnsi" w:cstheme="minorHAnsi"/>
          <w:color w:val="000000" w:themeColor="text1"/>
          <w:sz w:val="22"/>
          <w:szCs w:val="22"/>
          <w:u w:val="single"/>
        </w:rPr>
        <w:t xml:space="preserve"> shall be at least 50 cm high at any point;</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(c) </w:t>
      </w:r>
      <w:proofErr w:type="gramStart"/>
      <w:r w:rsidRPr="00A63518">
        <w:rPr>
          <w:rFonts w:asciiTheme="minorHAnsi" w:hAnsiTheme="minorHAnsi" w:cstheme="minorHAnsi"/>
          <w:color w:val="000000" w:themeColor="text1"/>
          <w:sz w:val="22"/>
          <w:szCs w:val="22"/>
          <w:u w:val="single"/>
        </w:rPr>
        <w:t>cages</w:t>
      </w:r>
      <w:proofErr w:type="gramEnd"/>
      <w:r w:rsidRPr="00A63518">
        <w:rPr>
          <w:rFonts w:asciiTheme="minorHAnsi" w:hAnsiTheme="minorHAnsi" w:cstheme="minorHAnsi"/>
          <w:color w:val="000000" w:themeColor="text1"/>
          <w:sz w:val="22"/>
          <w:szCs w:val="22"/>
          <w:u w:val="single"/>
        </w:rPr>
        <w:t xml:space="preserve"> shall be fitted with claw shortening devices approved by the competent authorities and suitable perches;</w:t>
      </w:r>
      <w:r w:rsidR="001C7BC2" w:rsidRPr="00A63518">
        <w:rPr>
          <w:rFonts w:asciiTheme="minorHAnsi" w:hAnsiTheme="minorHAnsi" w:cstheme="minorHAnsi"/>
          <w:color w:val="000000" w:themeColor="text1"/>
          <w:sz w:val="22"/>
          <w:szCs w:val="22"/>
          <w:u w:val="single"/>
        </w:rPr>
        <w:object w:dxaOrig="1852" w:dyaOrig="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5.85pt" o:ole="">
            <v:imagedata r:id="rId7" o:title=""/>
          </v:shape>
          <o:OLEObject Type="Embed" ProgID="Excel.Sheet.12" ShapeID="_x0000_i1025" DrawAspect="Content" ObjectID="_1447633258" r:id="rId8"/>
        </w:objec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(d) </w:t>
      </w:r>
      <w:proofErr w:type="gramStart"/>
      <w:r w:rsidRPr="00A63518">
        <w:rPr>
          <w:rFonts w:asciiTheme="minorHAnsi" w:hAnsiTheme="minorHAnsi" w:cstheme="minorHAnsi"/>
          <w:color w:val="000000" w:themeColor="text1"/>
          <w:sz w:val="22"/>
          <w:szCs w:val="22"/>
          <w:u w:val="single"/>
        </w:rPr>
        <w:t>cages</w:t>
      </w:r>
      <w:proofErr w:type="gramEnd"/>
      <w:r w:rsidRPr="00A63518">
        <w:rPr>
          <w:rFonts w:asciiTheme="minorHAnsi" w:hAnsiTheme="minorHAnsi" w:cstheme="minorHAnsi"/>
          <w:color w:val="000000" w:themeColor="text1"/>
          <w:sz w:val="22"/>
          <w:szCs w:val="22"/>
          <w:u w:val="single"/>
        </w:rPr>
        <w:t xml:space="preserve"> shall be provided with a fully-opening cage front or an equivalent opening in another part of the cage to prevent injuries to the birds;</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(e) </w:t>
      </w:r>
      <w:proofErr w:type="gramStart"/>
      <w:r w:rsidRPr="00A63518">
        <w:rPr>
          <w:rFonts w:asciiTheme="minorHAnsi" w:hAnsiTheme="minorHAnsi" w:cstheme="minorHAnsi"/>
          <w:color w:val="000000" w:themeColor="text1"/>
          <w:sz w:val="22"/>
          <w:szCs w:val="22"/>
          <w:u w:val="single"/>
        </w:rPr>
        <w:t>there</w:t>
      </w:r>
      <w:proofErr w:type="gramEnd"/>
      <w:r w:rsidRPr="00A63518">
        <w:rPr>
          <w:rFonts w:asciiTheme="minorHAnsi" w:hAnsiTheme="minorHAnsi" w:cstheme="minorHAnsi"/>
          <w:color w:val="000000" w:themeColor="text1"/>
          <w:sz w:val="22"/>
          <w:szCs w:val="22"/>
          <w:u w:val="single"/>
        </w:rPr>
        <w:t xml:space="preserve"> shall be a minimum aisle width of 1 m between tiers of cages to facilitate inspection, installation and depopulation of birds;</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(f) </w:t>
      </w:r>
      <w:proofErr w:type="gramStart"/>
      <w:r w:rsidRPr="00A63518">
        <w:rPr>
          <w:rFonts w:asciiTheme="minorHAnsi" w:hAnsiTheme="minorHAnsi" w:cstheme="minorHAnsi"/>
          <w:color w:val="000000" w:themeColor="text1"/>
          <w:sz w:val="22"/>
          <w:szCs w:val="22"/>
          <w:u w:val="single"/>
        </w:rPr>
        <w:t>the</w:t>
      </w:r>
      <w:proofErr w:type="gramEnd"/>
      <w:r w:rsidRPr="00A63518">
        <w:rPr>
          <w:rFonts w:asciiTheme="minorHAnsi" w:hAnsiTheme="minorHAnsi" w:cstheme="minorHAnsi"/>
          <w:color w:val="000000" w:themeColor="text1"/>
          <w:sz w:val="22"/>
          <w:szCs w:val="22"/>
          <w:u w:val="single"/>
        </w:rPr>
        <w:t xml:space="preserve"> floor slope shall not exceed 14 % or 8°. In the case of floors using other than rectangular wire mesh, Member States may permit steeper slopes;</w:t>
      </w:r>
    </w:p>
    <w:p w:rsidR="00071DA0" w:rsidRPr="00A63518" w:rsidRDefault="00071DA0" w:rsidP="00071DA0">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(g) </w:t>
      </w:r>
      <w:proofErr w:type="gramStart"/>
      <w:r w:rsidRPr="00A63518">
        <w:rPr>
          <w:rFonts w:asciiTheme="minorHAnsi" w:hAnsiTheme="minorHAnsi" w:cstheme="minorHAnsi"/>
          <w:color w:val="000000" w:themeColor="text1"/>
          <w:sz w:val="22"/>
          <w:szCs w:val="22"/>
          <w:u w:val="single"/>
        </w:rPr>
        <w:t>the</w:t>
      </w:r>
      <w:proofErr w:type="gramEnd"/>
      <w:r w:rsidRPr="00A63518">
        <w:rPr>
          <w:rFonts w:asciiTheme="minorHAnsi" w:hAnsiTheme="minorHAnsi" w:cstheme="minorHAnsi"/>
          <w:color w:val="000000" w:themeColor="text1"/>
          <w:sz w:val="22"/>
          <w:szCs w:val="22"/>
          <w:u w:val="single"/>
        </w:rPr>
        <w:t xml:space="preserve"> birds shall not have their beaks trimmed.</w:t>
      </w:r>
    </w:p>
    <w:p w:rsidR="00071DA0" w:rsidRPr="00A63518" w:rsidRDefault="00071DA0" w:rsidP="00071DA0">
      <w:pPr>
        <w:spacing w:after="0" w:line="240" w:lineRule="auto"/>
        <w:rPr>
          <w:rFonts w:asciiTheme="minorHAnsi" w:hAnsiTheme="minorHAnsi" w:cstheme="minorHAnsi"/>
          <w:color w:val="000000" w:themeColor="text1"/>
          <w:sz w:val="22"/>
          <w:szCs w:val="22"/>
        </w:rPr>
      </w:pPr>
    </w:p>
    <w:p w:rsidR="00071DA0" w:rsidRPr="00A63518" w:rsidRDefault="00071DA0" w:rsidP="00071DA0">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071DA0" w:rsidRPr="00A63518" w:rsidRDefault="00071DA0" w:rsidP="00071DA0">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DELETED IT EVEN FROM ORIGINAL PROPOSAL</w:t>
      </w:r>
    </w:p>
    <w:p w:rsidR="00071DA0" w:rsidRDefault="00071DA0" w:rsidP="00071DA0">
      <w:pPr>
        <w:spacing w:after="0" w:line="240" w:lineRule="auto"/>
        <w:rPr>
          <w:rFonts w:asciiTheme="minorHAnsi" w:hAnsiTheme="minorHAnsi" w:cstheme="minorHAnsi"/>
          <w:color w:val="000000" w:themeColor="text1"/>
          <w:sz w:val="22"/>
          <w:szCs w:val="22"/>
        </w:rPr>
      </w:pPr>
    </w:p>
    <w:p w:rsidR="00E82A45" w:rsidRDefault="00E82A45" w:rsidP="00071DA0">
      <w:pPr>
        <w:spacing w:after="0" w:line="240" w:lineRule="auto"/>
        <w:rPr>
          <w:rFonts w:asciiTheme="minorHAnsi" w:hAnsiTheme="minorHAnsi" w:cstheme="minorHAnsi"/>
          <w:color w:val="000000" w:themeColor="text1"/>
          <w:sz w:val="22"/>
          <w:szCs w:val="22"/>
        </w:rPr>
      </w:pPr>
    </w:p>
    <w:p w:rsidR="00E82A45" w:rsidRDefault="00E82A45" w:rsidP="00071DA0">
      <w:pPr>
        <w:spacing w:after="0" w:line="240" w:lineRule="auto"/>
        <w:rPr>
          <w:rFonts w:asciiTheme="minorHAnsi" w:hAnsiTheme="minorHAnsi" w:cstheme="minorHAnsi"/>
          <w:color w:val="000000" w:themeColor="text1"/>
          <w:sz w:val="22"/>
          <w:szCs w:val="22"/>
        </w:rPr>
      </w:pPr>
    </w:p>
    <w:p w:rsidR="00E82A45" w:rsidRDefault="00E82A45" w:rsidP="00E82A45">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RED / RED</w:t>
      </w:r>
    </w:p>
    <w:p w:rsidR="00E82A45" w:rsidRDefault="00E82A45" w:rsidP="00071DA0">
      <w:pPr>
        <w:spacing w:after="0" w:line="240" w:lineRule="auto"/>
        <w:rPr>
          <w:rFonts w:asciiTheme="minorHAnsi" w:hAnsiTheme="minorHAnsi" w:cstheme="minorHAnsi"/>
          <w:color w:val="000000" w:themeColor="text1"/>
          <w:sz w:val="22"/>
          <w:szCs w:val="22"/>
        </w:rPr>
      </w:pPr>
    </w:p>
    <w:p w:rsidR="00E82A45" w:rsidRDefault="00E82A45" w:rsidP="00071DA0">
      <w:pPr>
        <w:spacing w:after="0" w:line="240" w:lineRule="auto"/>
        <w:rPr>
          <w:rFonts w:asciiTheme="minorHAnsi" w:hAnsiTheme="minorHAnsi" w:cstheme="minorHAnsi"/>
          <w:color w:val="000000" w:themeColor="text1"/>
          <w:sz w:val="22"/>
          <w:szCs w:val="22"/>
        </w:rPr>
      </w:pPr>
    </w:p>
    <w:p w:rsidR="00E82A45" w:rsidRDefault="00E82A45" w:rsidP="00071DA0">
      <w:pPr>
        <w:spacing w:after="0" w:line="240" w:lineRule="auto"/>
        <w:rPr>
          <w:rFonts w:asciiTheme="minorHAnsi" w:hAnsiTheme="minorHAnsi" w:cstheme="minorHAnsi"/>
          <w:color w:val="000000" w:themeColor="text1"/>
          <w:sz w:val="22"/>
          <w:szCs w:val="22"/>
        </w:rPr>
      </w:pPr>
    </w:p>
    <w:p w:rsidR="00E82A45" w:rsidRDefault="00E82A45" w:rsidP="00071DA0">
      <w:pPr>
        <w:spacing w:after="0" w:line="240" w:lineRule="auto"/>
        <w:rPr>
          <w:rFonts w:asciiTheme="minorHAnsi" w:hAnsiTheme="minorHAnsi" w:cstheme="minorHAnsi"/>
          <w:color w:val="000000" w:themeColor="text1"/>
          <w:sz w:val="22"/>
          <w:szCs w:val="22"/>
        </w:rPr>
      </w:pPr>
    </w:p>
    <w:p w:rsidR="00E82A45" w:rsidRPr="00A63518" w:rsidRDefault="00E82A45" w:rsidP="00071DA0">
      <w:pPr>
        <w:spacing w:after="0" w:line="240" w:lineRule="auto"/>
        <w:rPr>
          <w:rFonts w:asciiTheme="minorHAnsi" w:hAnsiTheme="minorHAnsi" w:cstheme="minorHAnsi"/>
          <w:color w:val="000000" w:themeColor="text1"/>
          <w:sz w:val="22"/>
          <w:szCs w:val="22"/>
        </w:rPr>
      </w:pPr>
    </w:p>
    <w:p w:rsidR="00071DA0" w:rsidRPr="00A63518" w:rsidRDefault="00071DA0" w:rsidP="00071DA0">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#^59. Article 3(5) in Original Proposal (NOT IMPORTANT)</w:t>
      </w:r>
    </w:p>
    <w:p w:rsidR="00071DA0" w:rsidRPr="00A63518" w:rsidRDefault="00071DA0" w:rsidP="00071DA0">
      <w:pPr>
        <w:spacing w:after="0" w:line="240" w:lineRule="auto"/>
        <w:rPr>
          <w:rFonts w:asciiTheme="minorHAnsi" w:hAnsiTheme="minorHAnsi"/>
          <w:b/>
          <w:color w:val="000000" w:themeColor="text1"/>
          <w:sz w:val="22"/>
          <w:szCs w:val="22"/>
          <w:u w:val="single"/>
        </w:rPr>
      </w:pPr>
    </w:p>
    <w:p w:rsidR="00071DA0" w:rsidRPr="00A63518" w:rsidRDefault="00071DA0" w:rsidP="00071DA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71DA0" w:rsidRPr="00A63518" w:rsidRDefault="00071DA0" w:rsidP="00071DA0">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3(5)</w:t>
      </w:r>
    </w:p>
    <w:p w:rsidR="00071DA0" w:rsidRPr="00A63518" w:rsidRDefault="00071DA0" w:rsidP="00071DA0">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lastRenderedPageBreak/>
        <w:t>In each case where a derogation has been granted in accordance with paragraph 4, the Member State concerned shall verify that the conditions laid down in that paragraph have been met.</w:t>
      </w:r>
    </w:p>
    <w:p w:rsidR="00071DA0" w:rsidRPr="00A63518" w:rsidRDefault="00071DA0" w:rsidP="00071DA0">
      <w:pPr>
        <w:spacing w:after="0" w:line="240" w:lineRule="auto"/>
        <w:rPr>
          <w:rFonts w:asciiTheme="minorHAnsi" w:hAnsiTheme="minorHAnsi" w:cstheme="minorHAnsi"/>
          <w:color w:val="000000" w:themeColor="text1"/>
          <w:sz w:val="22"/>
          <w:szCs w:val="22"/>
          <w:shd w:val="clear" w:color="auto" w:fill="FFFFFF"/>
        </w:rPr>
      </w:pPr>
    </w:p>
    <w:p w:rsidR="00071DA0" w:rsidRPr="00A63518" w:rsidRDefault="00071DA0" w:rsidP="00071DA0">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071DA0" w:rsidRPr="00A63518" w:rsidRDefault="00071DA0" w:rsidP="00071DA0">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shd w:val="clear" w:color="auto" w:fill="FFFFFF"/>
        </w:rPr>
        <w:t>Deleted</w:t>
      </w:r>
    </w:p>
    <w:p w:rsidR="00071DA0" w:rsidRPr="00A63518" w:rsidRDefault="00071DA0" w:rsidP="002D68AD">
      <w:pPr>
        <w:spacing w:after="0" w:line="240" w:lineRule="auto"/>
        <w:rPr>
          <w:rFonts w:asciiTheme="minorHAnsi" w:hAnsiTheme="minorHAnsi"/>
          <w:b/>
          <w:color w:val="000000" w:themeColor="text1"/>
          <w:sz w:val="22"/>
          <w:szCs w:val="22"/>
          <w:u w:val="single"/>
        </w:rPr>
      </w:pPr>
    </w:p>
    <w:p w:rsidR="00071DA0" w:rsidRPr="00A63518" w:rsidRDefault="00071DA0" w:rsidP="00071DA0">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#60. Article 4(1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introduction)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071DA0" w:rsidRPr="00A63518" w:rsidRDefault="00071DA0" w:rsidP="00071DA0">
      <w:pPr>
        <w:spacing w:after="0" w:line="240" w:lineRule="auto"/>
        <w:rPr>
          <w:rFonts w:asciiTheme="minorHAnsi" w:hAnsiTheme="minorHAnsi"/>
          <w:b/>
          <w:color w:val="000000" w:themeColor="text1"/>
          <w:sz w:val="22"/>
          <w:szCs w:val="22"/>
          <w:u w:val="single"/>
        </w:rPr>
      </w:pPr>
    </w:p>
    <w:p w:rsidR="00071DA0" w:rsidRPr="00A63518" w:rsidRDefault="00071DA0" w:rsidP="00071DA0">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71DA0" w:rsidRPr="00A63518" w:rsidRDefault="00071DA0" w:rsidP="00071DA0">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w:t>
      </w:r>
    </w:p>
    <w:p w:rsidR="00071DA0" w:rsidRPr="00A63518" w:rsidRDefault="00071DA0" w:rsidP="00071DA0">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Member States may allow until 31 December </w:t>
      </w:r>
      <w:r w:rsidRPr="00A63518">
        <w:rPr>
          <w:rFonts w:asciiTheme="minorHAnsi" w:hAnsiTheme="minorHAnsi" w:cstheme="minorHAnsi"/>
          <w:color w:val="000000" w:themeColor="text1"/>
          <w:sz w:val="22"/>
          <w:szCs w:val="22"/>
          <w:u w:val="single"/>
          <w:shd w:val="clear" w:color="auto" w:fill="FFFFFF"/>
        </w:rPr>
        <w:t>2008</w:t>
      </w:r>
      <w:r w:rsidRPr="00A63518">
        <w:rPr>
          <w:rFonts w:asciiTheme="minorHAnsi" w:hAnsiTheme="minorHAnsi" w:cstheme="minorHAnsi"/>
          <w:color w:val="000000" w:themeColor="text1"/>
          <w:sz w:val="22"/>
          <w:szCs w:val="22"/>
          <w:shd w:val="clear" w:color="auto" w:fill="FFFFFF"/>
        </w:rPr>
        <w:t xml:space="preserve"> the use of </w:t>
      </w:r>
      <w:r w:rsidRPr="00A63518">
        <w:rPr>
          <w:rFonts w:asciiTheme="minorHAnsi" w:hAnsiTheme="minorHAnsi" w:cstheme="minorHAnsi"/>
          <w:color w:val="000000" w:themeColor="text1"/>
          <w:sz w:val="22"/>
          <w:szCs w:val="22"/>
          <w:u w:val="single"/>
          <w:shd w:val="clear" w:color="auto" w:fill="FFFFFF"/>
        </w:rPr>
        <w:t>battery</w:t>
      </w:r>
      <w:r w:rsidRPr="00A63518">
        <w:rPr>
          <w:rFonts w:asciiTheme="minorHAnsi" w:hAnsiTheme="minorHAnsi" w:cstheme="minorHAnsi"/>
          <w:color w:val="000000" w:themeColor="text1"/>
          <w:sz w:val="22"/>
          <w:szCs w:val="22"/>
          <w:shd w:val="clear" w:color="auto" w:fill="FFFFFF"/>
        </w:rPr>
        <w:t xml:space="preserve"> cages which are in use on 1 January </w:t>
      </w:r>
      <w:r w:rsidRPr="00A63518">
        <w:rPr>
          <w:rFonts w:asciiTheme="minorHAnsi" w:hAnsiTheme="minorHAnsi" w:cstheme="minorHAnsi"/>
          <w:color w:val="000000" w:themeColor="text1"/>
          <w:sz w:val="22"/>
          <w:szCs w:val="22"/>
          <w:u w:val="single"/>
          <w:shd w:val="clear" w:color="auto" w:fill="FFFFFF"/>
        </w:rPr>
        <w:t>1999</w:t>
      </w:r>
      <w:r w:rsidRPr="00A63518">
        <w:rPr>
          <w:rFonts w:asciiTheme="minorHAnsi" w:hAnsiTheme="minorHAnsi" w:cstheme="minorHAnsi"/>
          <w:color w:val="000000" w:themeColor="text1"/>
          <w:sz w:val="22"/>
          <w:szCs w:val="22"/>
          <w:shd w:val="clear" w:color="auto" w:fill="FFFFFF"/>
        </w:rPr>
        <w:t xml:space="preserve"> and which are not yet older than 10 years, provided that they comply at least with the following requirements;</w:t>
      </w:r>
    </w:p>
    <w:p w:rsidR="00071DA0" w:rsidRPr="00A63518" w:rsidRDefault="00071DA0" w:rsidP="00071DA0">
      <w:pPr>
        <w:spacing w:after="0" w:line="240" w:lineRule="auto"/>
        <w:rPr>
          <w:rFonts w:asciiTheme="minorHAnsi" w:hAnsiTheme="minorHAnsi" w:cstheme="minorHAnsi"/>
          <w:color w:val="000000" w:themeColor="text1"/>
          <w:sz w:val="22"/>
          <w:szCs w:val="22"/>
          <w:shd w:val="clear" w:color="auto" w:fill="FFFFFF"/>
        </w:rPr>
      </w:pPr>
    </w:p>
    <w:p w:rsidR="000751E6" w:rsidRPr="00A63518" w:rsidRDefault="000751E6" w:rsidP="000751E6">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0751E6" w:rsidRPr="00A63518" w:rsidRDefault="000751E6" w:rsidP="000751E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5(2)</w:t>
      </w:r>
    </w:p>
    <w:p w:rsidR="000751E6" w:rsidRPr="00A63518" w:rsidRDefault="000751E6" w:rsidP="000751E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Member States shall ensure that rearing in the cages referred to in this chapter [unenriched cage systems] is prohibited with effect from 1 January 2012. In addition, with effect from 1 January 2003 no cages such as referred to in this chapter may be built or brought into service for the first time</w:t>
      </w:r>
    </w:p>
    <w:p w:rsidR="000751E6" w:rsidRDefault="000751E6" w:rsidP="00071DA0">
      <w:pPr>
        <w:spacing w:after="0" w:line="240" w:lineRule="auto"/>
        <w:rPr>
          <w:rFonts w:asciiTheme="minorHAnsi" w:hAnsiTheme="minorHAnsi" w:cstheme="minorHAnsi"/>
          <w:color w:val="000000" w:themeColor="text1"/>
          <w:sz w:val="22"/>
          <w:szCs w:val="22"/>
          <w:shd w:val="clear" w:color="auto" w:fill="FFFFFF"/>
        </w:rPr>
      </w:pP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r w:rsidRPr="00E44A08">
        <w:rPr>
          <w:rFonts w:asciiTheme="minorHAnsi" w:hAnsiTheme="minorHAnsi" w:cstheme="minorHAnsi"/>
          <w:color w:val="000000" w:themeColor="text1"/>
          <w:sz w:val="22"/>
          <w:szCs w:val="22"/>
          <w:shd w:val="clear" w:color="auto" w:fill="FFFFFF"/>
        </w:rPr>
        <w:t>ORANGE</w:t>
      </w:r>
      <w:r>
        <w:rPr>
          <w:rFonts w:asciiTheme="minorHAnsi" w:hAnsiTheme="minorHAnsi" w:cstheme="minorHAnsi" w:hint="eastAsia"/>
          <w:color w:val="000000" w:themeColor="text1"/>
          <w:sz w:val="22"/>
          <w:szCs w:val="22"/>
          <w:shd w:val="clear" w:color="auto" w:fill="FFFFFF"/>
        </w:rPr>
        <w:t xml:space="preserve"> / </w:t>
      </w:r>
      <w:r w:rsidRPr="00E44A08">
        <w:rPr>
          <w:rFonts w:asciiTheme="minorHAnsi" w:hAnsiTheme="minorHAnsi" w:cstheme="minorHAnsi"/>
          <w:color w:val="000000" w:themeColor="text1"/>
          <w:sz w:val="22"/>
          <w:szCs w:val="22"/>
          <w:shd w:val="clear" w:color="auto" w:fill="FFFFFF"/>
        </w:rPr>
        <w:t>RED</w:t>
      </w: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E44A0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E44A08" w:rsidRPr="00A63518" w:rsidRDefault="00E44A08" w:rsidP="00071DA0">
      <w:pPr>
        <w:spacing w:after="0" w:line="240" w:lineRule="auto"/>
        <w:rPr>
          <w:rFonts w:asciiTheme="minorHAnsi" w:hAnsiTheme="minorHAnsi" w:cstheme="minorHAnsi"/>
          <w:color w:val="000000" w:themeColor="text1"/>
          <w:sz w:val="22"/>
          <w:szCs w:val="22"/>
          <w:shd w:val="clear" w:color="auto" w:fill="FFFFFF"/>
        </w:rPr>
      </w:pPr>
    </w:p>
    <w:p w:rsidR="000751E6" w:rsidRPr="00A63518" w:rsidRDefault="000751E6" w:rsidP="000751E6">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#^61.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introduction) in Final Act (NOT IMPORTANT)</w:t>
      </w:r>
    </w:p>
    <w:p w:rsidR="000751E6" w:rsidRPr="00A63518" w:rsidRDefault="000751E6" w:rsidP="000751E6">
      <w:pPr>
        <w:spacing w:after="0" w:line="240" w:lineRule="auto"/>
        <w:rPr>
          <w:rFonts w:asciiTheme="minorHAnsi" w:hAnsiTheme="minorHAnsi"/>
          <w:b/>
          <w:color w:val="000000" w:themeColor="text1"/>
          <w:sz w:val="22"/>
          <w:szCs w:val="22"/>
          <w:u w:val="single"/>
        </w:rPr>
      </w:pPr>
    </w:p>
    <w:p w:rsidR="000751E6" w:rsidRPr="00A63518" w:rsidRDefault="000751E6" w:rsidP="000751E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751E6" w:rsidRPr="00A63518" w:rsidRDefault="000751E6" w:rsidP="000751E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3(1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introduction)</w:t>
      </w:r>
    </w:p>
    <w:p w:rsidR="000751E6" w:rsidRPr="00A63518" w:rsidRDefault="000751E6" w:rsidP="000751E6">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Member States shall ensure that from 1 January </w:t>
      </w:r>
      <w:r w:rsidRPr="00A63518">
        <w:rPr>
          <w:rFonts w:asciiTheme="minorHAnsi" w:hAnsiTheme="minorHAnsi" w:cstheme="minorHAnsi"/>
          <w:color w:val="000000" w:themeColor="text1"/>
          <w:sz w:val="22"/>
          <w:szCs w:val="22"/>
          <w:u w:val="single"/>
          <w:shd w:val="clear" w:color="auto" w:fill="FFFFFF"/>
        </w:rPr>
        <w:t>1999</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color w:val="000000" w:themeColor="text1"/>
          <w:sz w:val="22"/>
          <w:szCs w:val="22"/>
          <w:u w:val="single"/>
          <w:shd w:val="clear" w:color="auto" w:fill="FFFFFF"/>
        </w:rPr>
        <w:t>all newly built or rebuilt systems of rearing and all such systems of rearing brought into use for the first time</w:t>
      </w:r>
      <w:r w:rsidRPr="00A63518">
        <w:rPr>
          <w:rFonts w:asciiTheme="minorHAnsi" w:hAnsiTheme="minorHAnsi" w:cstheme="minorHAnsi"/>
          <w:color w:val="000000" w:themeColor="text1"/>
          <w:sz w:val="22"/>
          <w:szCs w:val="22"/>
          <w:shd w:val="clear" w:color="auto" w:fill="FFFFFF"/>
        </w:rPr>
        <w:t>, comply at least with the following requirements:</w:t>
      </w:r>
    </w:p>
    <w:p w:rsidR="000751E6" w:rsidRPr="00A63518" w:rsidRDefault="000751E6" w:rsidP="000751E6">
      <w:pPr>
        <w:spacing w:after="0" w:line="240" w:lineRule="auto"/>
        <w:rPr>
          <w:rFonts w:asciiTheme="minorHAnsi" w:hAnsiTheme="minorHAnsi" w:cstheme="minorHAnsi"/>
          <w:color w:val="000000" w:themeColor="text1"/>
          <w:sz w:val="22"/>
          <w:szCs w:val="22"/>
          <w:shd w:val="clear" w:color="auto" w:fill="FFFFFF"/>
        </w:rPr>
      </w:pPr>
    </w:p>
    <w:p w:rsidR="000751E6" w:rsidRPr="00A63518" w:rsidRDefault="000751E6" w:rsidP="000751E6">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0751E6" w:rsidRPr="00A63518" w:rsidRDefault="000751E6" w:rsidP="000751E6">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CHAPTER II</w:t>
      </w:r>
    </w:p>
    <w:p w:rsidR="000751E6" w:rsidRPr="00A63518" w:rsidRDefault="000751E6" w:rsidP="000751E6">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Provisions applicable to rearing in unenriched cage systems</w:t>
      </w:r>
    </w:p>
    <w:p w:rsidR="000751E6" w:rsidRPr="00A63518" w:rsidRDefault="000751E6" w:rsidP="000751E6">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5(1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w:t>
      </w:r>
    </w:p>
    <w:p w:rsidR="000751E6" w:rsidRPr="00A63518" w:rsidRDefault="000751E6" w:rsidP="000751E6">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Member States shall ensure that from 1 January </w:t>
      </w:r>
      <w:r w:rsidRPr="00A63518">
        <w:rPr>
          <w:rFonts w:asciiTheme="minorHAnsi" w:hAnsiTheme="minorHAnsi" w:cstheme="minorHAnsi"/>
          <w:color w:val="000000" w:themeColor="text1"/>
          <w:sz w:val="22"/>
          <w:szCs w:val="22"/>
          <w:u w:val="single"/>
          <w:shd w:val="clear" w:color="auto" w:fill="FFFFFF"/>
        </w:rPr>
        <w:t>2003</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color w:val="000000" w:themeColor="text1"/>
          <w:sz w:val="22"/>
          <w:szCs w:val="22"/>
          <w:u w:val="single"/>
          <w:shd w:val="clear" w:color="auto" w:fill="FFFFFF"/>
        </w:rPr>
        <w:t>all cage systems referred to in this chapter</w:t>
      </w:r>
      <w:r w:rsidRPr="00A63518">
        <w:rPr>
          <w:rFonts w:asciiTheme="minorHAnsi" w:hAnsiTheme="minorHAnsi" w:cstheme="minorHAnsi"/>
          <w:color w:val="000000" w:themeColor="text1"/>
          <w:sz w:val="22"/>
          <w:szCs w:val="22"/>
          <w:shd w:val="clear" w:color="auto" w:fill="FFFFFF"/>
        </w:rPr>
        <w:t xml:space="preserve"> [unenriched cage systems] comply at least with the following requirements:</w:t>
      </w:r>
    </w:p>
    <w:p w:rsidR="000751E6" w:rsidRPr="00A63518" w:rsidRDefault="000751E6" w:rsidP="000751E6">
      <w:pPr>
        <w:spacing w:after="0" w:line="240" w:lineRule="auto"/>
        <w:rPr>
          <w:rFonts w:asciiTheme="minorHAnsi" w:hAnsiTheme="minorHAnsi"/>
          <w:b/>
          <w:color w:val="000000" w:themeColor="text1"/>
          <w:sz w:val="22"/>
          <w:szCs w:val="22"/>
          <w:u w:val="single"/>
        </w:rPr>
      </w:pPr>
    </w:p>
    <w:p w:rsidR="000751E6" w:rsidRPr="00A63518" w:rsidRDefault="000751E6" w:rsidP="000751E6">
      <w:pPr>
        <w:spacing w:after="0" w:line="240" w:lineRule="auto"/>
        <w:rPr>
          <w:rFonts w:asciiTheme="minorHAnsi" w:hAnsiTheme="minorHAnsi"/>
          <w:b/>
          <w:color w:val="000000" w:themeColor="text1"/>
          <w:sz w:val="22"/>
          <w:szCs w:val="22"/>
          <w:u w:val="single"/>
        </w:rPr>
      </w:pPr>
    </w:p>
    <w:p w:rsidR="000751E6" w:rsidRPr="00A63518" w:rsidRDefault="000751E6" w:rsidP="000751E6">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#^62.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1) in Final Act (</w:t>
      </w:r>
      <w:r w:rsidR="003309F4"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0751E6" w:rsidRPr="00A63518" w:rsidRDefault="000751E6" w:rsidP="000751E6">
      <w:pPr>
        <w:spacing w:after="0" w:line="240" w:lineRule="auto"/>
        <w:rPr>
          <w:rFonts w:asciiTheme="minorHAnsi" w:hAnsiTheme="minorHAnsi"/>
          <w:b/>
          <w:color w:val="000000" w:themeColor="text1"/>
          <w:sz w:val="22"/>
          <w:szCs w:val="22"/>
          <w:u w:val="single"/>
        </w:rPr>
      </w:pPr>
    </w:p>
    <w:p w:rsidR="000751E6" w:rsidRPr="00A63518" w:rsidRDefault="000751E6" w:rsidP="000751E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751E6" w:rsidRPr="00A63518" w:rsidRDefault="000751E6" w:rsidP="000751E6">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a)</w:t>
      </w:r>
    </w:p>
    <w:p w:rsidR="00071DA0" w:rsidRPr="00A63518" w:rsidRDefault="000751E6" w:rsidP="002D68AD">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lastRenderedPageBreak/>
        <w:t xml:space="preserve">at least </w:t>
      </w:r>
      <w:r w:rsidRPr="00A63518">
        <w:rPr>
          <w:rFonts w:asciiTheme="minorHAnsi" w:hAnsiTheme="minorHAnsi" w:cstheme="minorHAnsi"/>
          <w:color w:val="000000" w:themeColor="text1"/>
          <w:sz w:val="22"/>
          <w:szCs w:val="22"/>
          <w:u w:val="single"/>
          <w:shd w:val="clear" w:color="auto" w:fill="FFFFFF"/>
        </w:rPr>
        <w:t>450 cm²</w:t>
      </w:r>
      <w:r w:rsidRPr="00A63518">
        <w:rPr>
          <w:rFonts w:asciiTheme="minorHAnsi" w:hAnsiTheme="minorHAnsi" w:cstheme="minorHAnsi"/>
          <w:color w:val="000000" w:themeColor="text1"/>
          <w:sz w:val="22"/>
          <w:szCs w:val="22"/>
          <w:shd w:val="clear" w:color="auto" w:fill="FFFFFF"/>
        </w:rPr>
        <w:t xml:space="preserve"> of cage area, measured in a horizontal plane which may be used without restriction, in particular, not including non-waste deflection plates liable to restrict the area available, </w:t>
      </w:r>
      <w:r w:rsidRPr="00A63518">
        <w:rPr>
          <w:rFonts w:asciiTheme="minorHAnsi" w:hAnsiTheme="minorHAnsi" w:cstheme="minorHAnsi"/>
          <w:color w:val="000000" w:themeColor="text1"/>
          <w:sz w:val="22"/>
          <w:szCs w:val="22"/>
          <w:u w:val="single"/>
          <w:shd w:val="clear" w:color="auto" w:fill="FFFFFF"/>
        </w:rPr>
        <w:t>shall</w:t>
      </w:r>
      <w:r w:rsidRPr="00A63518">
        <w:rPr>
          <w:rFonts w:asciiTheme="minorHAnsi" w:hAnsiTheme="minorHAnsi" w:cstheme="minorHAnsi"/>
          <w:color w:val="000000" w:themeColor="text1"/>
          <w:sz w:val="22"/>
          <w:szCs w:val="22"/>
          <w:shd w:val="clear" w:color="auto" w:fill="FFFFFF"/>
        </w:rPr>
        <w:t xml:space="preserve"> be provided for each laying hen;</w:t>
      </w:r>
    </w:p>
    <w:p w:rsidR="00047383" w:rsidRPr="00A63518" w:rsidRDefault="00047383" w:rsidP="002D68AD">
      <w:pPr>
        <w:spacing w:after="0" w:line="240" w:lineRule="auto"/>
        <w:rPr>
          <w:rFonts w:asciiTheme="minorHAnsi" w:hAnsiTheme="minorHAnsi" w:cstheme="minorHAnsi"/>
          <w:color w:val="000000" w:themeColor="text1"/>
          <w:sz w:val="22"/>
          <w:szCs w:val="22"/>
          <w:shd w:val="clear" w:color="auto" w:fill="FFFFFF"/>
        </w:rPr>
      </w:pPr>
    </w:p>
    <w:p w:rsidR="002D68AD" w:rsidRPr="00A63518" w:rsidRDefault="002D68AD" w:rsidP="002D68AD">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D68AD" w:rsidRPr="00A63518" w:rsidRDefault="002D68AD" w:rsidP="002D68AD">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5(1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1)</w:t>
      </w:r>
    </w:p>
    <w:p w:rsidR="002D68AD" w:rsidRPr="00A63518" w:rsidRDefault="002D68AD" w:rsidP="002D68AD">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at least </w:t>
      </w:r>
      <w:r w:rsidRPr="00A63518">
        <w:rPr>
          <w:rFonts w:asciiTheme="minorHAnsi" w:hAnsiTheme="minorHAnsi" w:cstheme="minorHAnsi"/>
          <w:color w:val="000000" w:themeColor="text1"/>
          <w:sz w:val="22"/>
          <w:szCs w:val="22"/>
          <w:u w:val="single"/>
        </w:rPr>
        <w:t>550 cm2</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per hen</w:t>
      </w:r>
      <w:r w:rsidRPr="00A63518">
        <w:rPr>
          <w:rFonts w:asciiTheme="minorHAnsi" w:hAnsiTheme="minorHAnsi" w:cstheme="minorHAnsi"/>
          <w:color w:val="000000" w:themeColor="text1"/>
          <w:sz w:val="22"/>
          <w:szCs w:val="22"/>
        </w:rPr>
        <w:t xml:space="preserve"> of cage area, measured in a horizontal plane, which may be used without restriction, in particular not including non-waste deflection plates liable to restrict the area available, </w:t>
      </w:r>
      <w:r w:rsidRPr="00A63518">
        <w:rPr>
          <w:rFonts w:asciiTheme="minorHAnsi" w:hAnsiTheme="minorHAnsi" w:cstheme="minorHAnsi"/>
          <w:color w:val="000000" w:themeColor="text1"/>
          <w:sz w:val="22"/>
          <w:szCs w:val="22"/>
          <w:u w:val="single"/>
        </w:rPr>
        <w:t>must</w:t>
      </w:r>
      <w:r w:rsidRPr="00A63518">
        <w:rPr>
          <w:rFonts w:asciiTheme="minorHAnsi" w:hAnsiTheme="minorHAnsi" w:cstheme="minorHAnsi"/>
          <w:color w:val="000000" w:themeColor="text1"/>
          <w:sz w:val="22"/>
          <w:szCs w:val="22"/>
        </w:rPr>
        <w:t xml:space="preserve"> be provided for each laying hen;</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3309F4" w:rsidRPr="00A63518">
        <w:rPr>
          <w:rFonts w:asciiTheme="minorHAnsi" w:hAnsiTheme="minorHAnsi"/>
          <w:b/>
          <w:color w:val="000000" w:themeColor="text1"/>
          <w:sz w:val="22"/>
          <w:szCs w:val="22"/>
          <w:u w:val="single"/>
        </w:rPr>
        <w:t>63</w:t>
      </w:r>
      <w:r w:rsidRPr="00A63518">
        <w:rPr>
          <w:rFonts w:asciiTheme="minorHAnsi" w:hAnsiTheme="minorHAnsi"/>
          <w:b/>
          <w:color w:val="000000" w:themeColor="text1"/>
          <w:sz w:val="22"/>
          <w:szCs w:val="22"/>
          <w:u w:val="single"/>
        </w:rPr>
        <w:t>.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2) in Final Act (</w:t>
      </w:r>
      <w:r w:rsidR="000751E6"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0751E6" w:rsidRPr="00A63518" w:rsidRDefault="000751E6" w:rsidP="000751E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751E6" w:rsidRPr="00A63518" w:rsidRDefault="000751E6" w:rsidP="000751E6">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b)</w:t>
      </w:r>
    </w:p>
    <w:p w:rsidR="000751E6" w:rsidRPr="00A63518" w:rsidRDefault="000751E6" w:rsidP="002D68AD">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a</w:t>
      </w:r>
      <w:proofErr w:type="gramEnd"/>
      <w:r w:rsidRPr="00A63518">
        <w:rPr>
          <w:rFonts w:asciiTheme="minorHAnsi" w:hAnsiTheme="minorHAnsi" w:cstheme="minorHAnsi"/>
          <w:color w:val="000000" w:themeColor="text1"/>
          <w:sz w:val="22"/>
          <w:szCs w:val="22"/>
        </w:rPr>
        <w:t xml:space="preserve"> feed </w:t>
      </w:r>
      <w:proofErr w:type="spellStart"/>
      <w:r w:rsidRPr="00A63518">
        <w:rPr>
          <w:rFonts w:asciiTheme="minorHAnsi" w:hAnsiTheme="minorHAnsi" w:cstheme="minorHAnsi"/>
          <w:color w:val="000000" w:themeColor="text1"/>
          <w:sz w:val="22"/>
          <w:szCs w:val="22"/>
        </w:rPr>
        <w:t>trough</w:t>
      </w:r>
      <w:proofErr w:type="spellEnd"/>
      <w:r w:rsidRPr="00A63518">
        <w:rPr>
          <w:rFonts w:asciiTheme="minorHAnsi" w:hAnsiTheme="minorHAnsi" w:cstheme="minorHAnsi"/>
          <w:color w:val="000000" w:themeColor="text1"/>
          <w:sz w:val="22"/>
          <w:szCs w:val="22"/>
        </w:rPr>
        <w:t xml:space="preserve"> which may be used without restriction </w:t>
      </w:r>
      <w:r w:rsidRPr="00A63518">
        <w:rPr>
          <w:rFonts w:asciiTheme="minorHAnsi" w:hAnsiTheme="minorHAnsi" w:cstheme="minorHAnsi"/>
          <w:color w:val="000000" w:themeColor="text1"/>
          <w:sz w:val="22"/>
          <w:szCs w:val="22"/>
          <w:u w:val="single"/>
        </w:rPr>
        <w:t>shall</w:t>
      </w:r>
      <w:r w:rsidRPr="00A63518">
        <w:rPr>
          <w:rFonts w:asciiTheme="minorHAnsi" w:hAnsiTheme="minorHAnsi" w:cstheme="minorHAnsi"/>
          <w:color w:val="000000" w:themeColor="text1"/>
          <w:sz w:val="22"/>
          <w:szCs w:val="22"/>
        </w:rPr>
        <w:t xml:space="preserve"> be provided. Its length shall be at least 10 cm multiplied by the number of </w:t>
      </w:r>
      <w:r w:rsidRPr="00A63518">
        <w:rPr>
          <w:rFonts w:asciiTheme="minorHAnsi" w:hAnsiTheme="minorHAnsi" w:cstheme="minorHAnsi"/>
          <w:color w:val="000000" w:themeColor="text1"/>
          <w:sz w:val="22"/>
          <w:szCs w:val="22"/>
          <w:u w:val="single"/>
        </w:rPr>
        <w:t>animals</w:t>
      </w:r>
      <w:r w:rsidRPr="00A63518">
        <w:rPr>
          <w:rFonts w:asciiTheme="minorHAnsi" w:hAnsiTheme="minorHAnsi" w:cstheme="minorHAnsi"/>
          <w:color w:val="000000" w:themeColor="text1"/>
          <w:sz w:val="22"/>
          <w:szCs w:val="22"/>
        </w:rPr>
        <w:t xml:space="preserve"> in the cage;</w:t>
      </w:r>
    </w:p>
    <w:p w:rsidR="000751E6" w:rsidRPr="00A63518" w:rsidRDefault="000751E6" w:rsidP="002D68AD">
      <w:pPr>
        <w:spacing w:after="0" w:line="240" w:lineRule="auto"/>
        <w:rPr>
          <w:rFonts w:asciiTheme="minorHAnsi" w:hAnsiTheme="minorHAnsi" w:cstheme="minorHAnsi"/>
          <w:b/>
          <w:i/>
          <w:color w:val="000000" w:themeColor="text1"/>
          <w:sz w:val="22"/>
          <w:szCs w:val="22"/>
        </w:rPr>
      </w:pPr>
    </w:p>
    <w:p w:rsidR="002D68AD" w:rsidRPr="00A63518" w:rsidRDefault="002D68AD" w:rsidP="002D68AD">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D68AD" w:rsidRPr="00A63518" w:rsidRDefault="002D68AD" w:rsidP="002D68AD">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5(1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2)</w:t>
      </w:r>
    </w:p>
    <w:p w:rsidR="002D68AD" w:rsidRPr="00A63518" w:rsidRDefault="002D68AD" w:rsidP="002D68AD">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a</w:t>
      </w:r>
      <w:proofErr w:type="gramEnd"/>
      <w:r w:rsidRPr="00A63518">
        <w:rPr>
          <w:rFonts w:asciiTheme="minorHAnsi" w:hAnsiTheme="minorHAnsi" w:cstheme="minorHAnsi"/>
          <w:color w:val="000000" w:themeColor="text1"/>
          <w:sz w:val="22"/>
          <w:szCs w:val="22"/>
        </w:rPr>
        <w:t xml:space="preserve"> feed </w:t>
      </w:r>
      <w:proofErr w:type="spellStart"/>
      <w:r w:rsidRPr="00A63518">
        <w:rPr>
          <w:rFonts w:asciiTheme="minorHAnsi" w:hAnsiTheme="minorHAnsi" w:cstheme="minorHAnsi"/>
          <w:color w:val="000000" w:themeColor="text1"/>
          <w:sz w:val="22"/>
          <w:szCs w:val="22"/>
        </w:rPr>
        <w:t>trough</w:t>
      </w:r>
      <w:proofErr w:type="spellEnd"/>
      <w:r w:rsidRPr="00A63518">
        <w:rPr>
          <w:rFonts w:asciiTheme="minorHAnsi" w:hAnsiTheme="minorHAnsi" w:cstheme="minorHAnsi"/>
          <w:color w:val="000000" w:themeColor="text1"/>
          <w:sz w:val="22"/>
          <w:szCs w:val="22"/>
        </w:rPr>
        <w:t xml:space="preserve"> which may be used without restriction </w:t>
      </w:r>
      <w:r w:rsidRPr="00A63518">
        <w:rPr>
          <w:rFonts w:asciiTheme="minorHAnsi" w:hAnsiTheme="minorHAnsi" w:cstheme="minorHAnsi"/>
          <w:color w:val="000000" w:themeColor="text1"/>
          <w:sz w:val="22"/>
          <w:szCs w:val="22"/>
          <w:u w:val="single"/>
        </w:rPr>
        <w:t>must</w:t>
      </w:r>
      <w:r w:rsidRPr="00A63518">
        <w:rPr>
          <w:rFonts w:asciiTheme="minorHAnsi" w:hAnsiTheme="minorHAnsi" w:cstheme="minorHAnsi"/>
          <w:color w:val="000000" w:themeColor="text1"/>
          <w:sz w:val="22"/>
          <w:szCs w:val="22"/>
        </w:rPr>
        <w:t xml:space="preserve"> be provided. Its length must be at least 10 cm multiplied by the number of </w:t>
      </w:r>
      <w:r w:rsidRPr="00A63518">
        <w:rPr>
          <w:rFonts w:asciiTheme="minorHAnsi" w:hAnsiTheme="minorHAnsi" w:cstheme="minorHAnsi"/>
          <w:color w:val="000000" w:themeColor="text1"/>
          <w:sz w:val="22"/>
          <w:szCs w:val="22"/>
          <w:u w:val="single"/>
        </w:rPr>
        <w:t>hen</w:t>
      </w:r>
      <w:r w:rsidRPr="00A63518">
        <w:rPr>
          <w:rFonts w:asciiTheme="minorHAnsi" w:hAnsiTheme="minorHAnsi" w:cstheme="minorHAnsi"/>
          <w:color w:val="000000" w:themeColor="text1"/>
          <w:sz w:val="22"/>
          <w:szCs w:val="22"/>
        </w:rPr>
        <w:t>s in the cage;</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3309F4" w:rsidRPr="00A63518">
        <w:rPr>
          <w:rFonts w:asciiTheme="minorHAnsi" w:hAnsiTheme="minorHAnsi"/>
          <w:b/>
          <w:color w:val="000000" w:themeColor="text1"/>
          <w:sz w:val="22"/>
          <w:szCs w:val="22"/>
          <w:u w:val="single"/>
        </w:rPr>
        <w:t>64</w:t>
      </w:r>
      <w:r w:rsidRPr="00A63518">
        <w:rPr>
          <w:rFonts w:asciiTheme="minorHAnsi" w:hAnsiTheme="minorHAnsi"/>
          <w:b/>
          <w:color w:val="000000" w:themeColor="text1"/>
          <w:sz w:val="22"/>
          <w:szCs w:val="22"/>
          <w:u w:val="single"/>
        </w:rPr>
        <w:t>.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3)(new) in Final Act (</w:t>
      </w:r>
      <w:r w:rsidR="003309F4"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3309F4" w:rsidRPr="00A63518" w:rsidRDefault="003309F4" w:rsidP="003309F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3309F4" w:rsidRPr="00A63518" w:rsidRDefault="003309F4" w:rsidP="003309F4">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c)</w:t>
      </w:r>
    </w:p>
    <w:p w:rsidR="003309F4" w:rsidRPr="00A63518" w:rsidRDefault="003309F4" w:rsidP="002D68AD">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unless</w:t>
      </w:r>
      <w:proofErr w:type="gramEnd"/>
      <w:r w:rsidRPr="00A63518">
        <w:rPr>
          <w:rFonts w:asciiTheme="minorHAnsi" w:hAnsiTheme="minorHAnsi" w:cstheme="minorHAnsi"/>
          <w:color w:val="000000" w:themeColor="text1"/>
          <w:sz w:val="22"/>
          <w:szCs w:val="22"/>
        </w:rPr>
        <w:t xml:space="preserve"> nipple drinkers or drinking cups are provided, each </w:t>
      </w:r>
      <w:r w:rsidRPr="00A63518">
        <w:rPr>
          <w:rFonts w:asciiTheme="minorHAnsi" w:hAnsiTheme="minorHAnsi" w:cstheme="minorHAnsi"/>
          <w:color w:val="000000" w:themeColor="text1"/>
          <w:sz w:val="22"/>
          <w:szCs w:val="22"/>
          <w:u w:val="single"/>
        </w:rPr>
        <w:t>battery</w:t>
      </w:r>
      <w:r w:rsidRPr="00A63518">
        <w:rPr>
          <w:rFonts w:asciiTheme="minorHAnsi" w:hAnsiTheme="minorHAnsi" w:cstheme="minorHAnsi"/>
          <w:color w:val="000000" w:themeColor="text1"/>
          <w:sz w:val="22"/>
          <w:szCs w:val="22"/>
        </w:rPr>
        <w:t xml:space="preserve"> cage </w:t>
      </w:r>
      <w:r w:rsidRPr="00A63518">
        <w:rPr>
          <w:rFonts w:asciiTheme="minorHAnsi" w:hAnsiTheme="minorHAnsi" w:cstheme="minorHAnsi"/>
          <w:color w:val="000000" w:themeColor="text1"/>
          <w:sz w:val="22"/>
          <w:szCs w:val="22"/>
          <w:u w:val="single"/>
        </w:rPr>
        <w:t>shall</w:t>
      </w:r>
      <w:r w:rsidRPr="00A63518">
        <w:rPr>
          <w:rFonts w:asciiTheme="minorHAnsi" w:hAnsiTheme="minorHAnsi" w:cstheme="minorHAnsi"/>
          <w:color w:val="000000" w:themeColor="text1"/>
          <w:sz w:val="22"/>
          <w:szCs w:val="22"/>
        </w:rPr>
        <w:t xml:space="preserve"> have a continuous drinking channel of the same length as the feed trough mentioned in point (b). Where drinking points are plumbed in, at least two nipple drinkers or two </w:t>
      </w:r>
      <w:r w:rsidRPr="00A63518">
        <w:rPr>
          <w:rFonts w:asciiTheme="minorHAnsi" w:hAnsiTheme="minorHAnsi" w:cstheme="minorHAnsi"/>
          <w:color w:val="000000" w:themeColor="text1"/>
          <w:sz w:val="22"/>
          <w:szCs w:val="22"/>
          <w:u w:val="single"/>
        </w:rPr>
        <w:t>drinking</w:t>
      </w:r>
      <w:r w:rsidRPr="00A63518">
        <w:rPr>
          <w:rFonts w:asciiTheme="minorHAnsi" w:hAnsiTheme="minorHAnsi" w:cstheme="minorHAnsi"/>
          <w:color w:val="000000" w:themeColor="text1"/>
          <w:sz w:val="22"/>
          <w:szCs w:val="22"/>
        </w:rPr>
        <w:t xml:space="preserve"> cups </w:t>
      </w:r>
      <w:r w:rsidRPr="00A63518">
        <w:rPr>
          <w:rFonts w:asciiTheme="minorHAnsi" w:hAnsiTheme="minorHAnsi" w:cstheme="minorHAnsi"/>
          <w:color w:val="000000" w:themeColor="text1"/>
          <w:sz w:val="22"/>
          <w:szCs w:val="22"/>
          <w:u w:val="single"/>
        </w:rPr>
        <w:t>shall</w:t>
      </w:r>
      <w:r w:rsidRPr="00A63518">
        <w:rPr>
          <w:rFonts w:asciiTheme="minorHAnsi" w:hAnsiTheme="minorHAnsi" w:cstheme="minorHAnsi"/>
          <w:color w:val="000000" w:themeColor="text1"/>
          <w:sz w:val="22"/>
          <w:szCs w:val="22"/>
        </w:rPr>
        <w:t xml:space="preserve"> be within reach of each cage;</w:t>
      </w:r>
    </w:p>
    <w:p w:rsidR="003309F4" w:rsidRPr="00A63518" w:rsidRDefault="003309F4"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D68AD" w:rsidRPr="00A63518" w:rsidRDefault="002D68AD" w:rsidP="002D68AD">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5(1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3)(new)</w:t>
      </w:r>
    </w:p>
    <w:p w:rsidR="002D68AD" w:rsidRPr="00A63518" w:rsidRDefault="002D68AD" w:rsidP="002D68AD">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unless</w:t>
      </w:r>
      <w:proofErr w:type="gramEnd"/>
      <w:r w:rsidRPr="00A63518">
        <w:rPr>
          <w:rFonts w:asciiTheme="minorHAnsi" w:hAnsiTheme="minorHAnsi" w:cstheme="minorHAnsi"/>
          <w:color w:val="000000" w:themeColor="text1"/>
          <w:sz w:val="22"/>
          <w:szCs w:val="22"/>
        </w:rPr>
        <w:t xml:space="preserve"> nipple drinkers or drinking cups are provided, each cage </w:t>
      </w:r>
      <w:r w:rsidRPr="00A63518">
        <w:rPr>
          <w:rFonts w:asciiTheme="minorHAnsi" w:hAnsiTheme="minorHAnsi" w:cstheme="minorHAnsi"/>
          <w:color w:val="000000" w:themeColor="text1"/>
          <w:sz w:val="22"/>
          <w:szCs w:val="22"/>
          <w:u w:val="single"/>
        </w:rPr>
        <w:t>must</w:t>
      </w:r>
      <w:r w:rsidRPr="00A63518">
        <w:rPr>
          <w:rFonts w:asciiTheme="minorHAnsi" w:hAnsiTheme="minorHAnsi" w:cstheme="minorHAnsi"/>
          <w:color w:val="000000" w:themeColor="text1"/>
          <w:sz w:val="22"/>
          <w:szCs w:val="22"/>
        </w:rPr>
        <w:t xml:space="preserve"> have a continuous drinking channel of the same length as the feed trough mentioned in point 2. Where drinking points are plumbed in, at least two nipple drinkers or two cups </w:t>
      </w:r>
      <w:r w:rsidRPr="00A63518">
        <w:rPr>
          <w:rFonts w:asciiTheme="minorHAnsi" w:hAnsiTheme="minorHAnsi" w:cstheme="minorHAnsi"/>
          <w:color w:val="000000" w:themeColor="text1"/>
          <w:sz w:val="22"/>
          <w:szCs w:val="22"/>
          <w:u w:val="single"/>
        </w:rPr>
        <w:t>must</w:t>
      </w:r>
      <w:r w:rsidRPr="00A63518">
        <w:rPr>
          <w:rFonts w:asciiTheme="minorHAnsi" w:hAnsiTheme="minorHAnsi" w:cstheme="minorHAnsi"/>
          <w:color w:val="000000" w:themeColor="text1"/>
          <w:sz w:val="22"/>
          <w:szCs w:val="22"/>
        </w:rPr>
        <w:t xml:space="preserve"> be within reach of each cage;</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3309F4" w:rsidRPr="00A63518">
        <w:rPr>
          <w:rFonts w:asciiTheme="minorHAnsi" w:hAnsiTheme="minorHAnsi"/>
          <w:b/>
          <w:color w:val="000000" w:themeColor="text1"/>
          <w:sz w:val="22"/>
          <w:szCs w:val="22"/>
          <w:u w:val="single"/>
        </w:rPr>
        <w:t>65</w:t>
      </w:r>
      <w:r w:rsidRPr="00A63518">
        <w:rPr>
          <w:rFonts w:asciiTheme="minorHAnsi" w:hAnsiTheme="minorHAnsi"/>
          <w:b/>
          <w:color w:val="000000" w:themeColor="text1"/>
          <w:sz w:val="22"/>
          <w:szCs w:val="22"/>
          <w:u w:val="single"/>
        </w:rPr>
        <w:t>.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4) in Final Act (</w:t>
      </w:r>
      <w:r w:rsidR="003309F4"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3309F4" w:rsidRPr="00A63518" w:rsidRDefault="003309F4" w:rsidP="003309F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3309F4" w:rsidRPr="00A63518" w:rsidRDefault="003309F4" w:rsidP="003309F4">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d)</w:t>
      </w:r>
    </w:p>
    <w:p w:rsidR="002D68AD" w:rsidRPr="00A63518" w:rsidRDefault="003309F4" w:rsidP="002D68AD">
      <w:pPr>
        <w:spacing w:after="0" w:line="240" w:lineRule="auto"/>
        <w:rPr>
          <w:rFonts w:asciiTheme="minorHAnsi" w:hAnsiTheme="minorHAnsi" w:cs="Tahoma"/>
          <w:color w:val="000000" w:themeColor="text1"/>
          <w:sz w:val="22"/>
          <w:szCs w:val="22"/>
          <w:shd w:val="clear" w:color="auto" w:fill="FFFFFF"/>
        </w:rPr>
      </w:pPr>
      <w:proofErr w:type="gramStart"/>
      <w:r w:rsidRPr="00A63518">
        <w:rPr>
          <w:rFonts w:asciiTheme="minorHAnsi" w:hAnsiTheme="minorHAnsi" w:cs="Tahoma"/>
          <w:color w:val="000000" w:themeColor="text1"/>
          <w:sz w:val="22"/>
          <w:szCs w:val="22"/>
          <w:u w:val="single"/>
          <w:shd w:val="clear" w:color="auto" w:fill="FFFFFF"/>
        </w:rPr>
        <w:t>battery</w:t>
      </w:r>
      <w:proofErr w:type="gramEnd"/>
      <w:r w:rsidRPr="00A63518">
        <w:rPr>
          <w:rFonts w:asciiTheme="minorHAnsi" w:hAnsiTheme="minorHAnsi" w:cs="Tahoma"/>
          <w:color w:val="000000" w:themeColor="text1"/>
          <w:sz w:val="22"/>
          <w:szCs w:val="22"/>
          <w:shd w:val="clear" w:color="auto" w:fill="FFFFFF"/>
        </w:rPr>
        <w:t xml:space="preserve"> cages shall be at least 40 cm high over 65 % of the cage area and not less than 35 cm at any point;</w:t>
      </w:r>
    </w:p>
    <w:p w:rsidR="003309F4" w:rsidRPr="00A63518" w:rsidRDefault="003309F4"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D68AD" w:rsidRPr="00A63518" w:rsidRDefault="002D68AD" w:rsidP="002D68AD">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5(1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4)</w:t>
      </w:r>
    </w:p>
    <w:p w:rsidR="002D68AD" w:rsidRPr="00A63518" w:rsidRDefault="002D68AD" w:rsidP="002D68AD">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cages</w:t>
      </w:r>
      <w:proofErr w:type="gramEnd"/>
      <w:r w:rsidRPr="00A63518">
        <w:rPr>
          <w:rFonts w:asciiTheme="minorHAnsi" w:hAnsiTheme="minorHAnsi" w:cstheme="minorHAnsi"/>
          <w:color w:val="000000" w:themeColor="text1"/>
          <w:sz w:val="22"/>
          <w:szCs w:val="22"/>
        </w:rPr>
        <w:t xml:space="preserve"> must be at least 40 cm high over at least 65 % of the cage area and not less than 35 cm at any point;</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#^6</w:t>
      </w:r>
      <w:r w:rsidR="003309F4" w:rsidRPr="00A63518">
        <w:rPr>
          <w:rFonts w:asciiTheme="minorHAnsi" w:hAnsiTheme="minorHAnsi"/>
          <w:b/>
          <w:color w:val="000000" w:themeColor="text1"/>
          <w:sz w:val="22"/>
          <w:szCs w:val="22"/>
          <w:u w:val="single"/>
        </w:rPr>
        <w:t>6</w:t>
      </w:r>
      <w:r w:rsidRPr="00A63518">
        <w:rPr>
          <w:rFonts w:asciiTheme="minorHAnsi" w:hAnsiTheme="minorHAnsi"/>
          <w:b/>
          <w:color w:val="000000" w:themeColor="text1"/>
          <w:sz w:val="22"/>
          <w:szCs w:val="22"/>
          <w:u w:val="single"/>
        </w:rPr>
        <w:t>.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5) in Final Act (</w:t>
      </w:r>
      <w:r w:rsidR="003309F4" w:rsidRPr="00A63518">
        <w:rPr>
          <w:rFonts w:asciiTheme="minorHAnsi" w:hAnsiTheme="minorHAnsi"/>
          <w:b/>
          <w:color w:val="000000" w:themeColor="text1"/>
          <w:sz w:val="22"/>
          <w:szCs w:val="22"/>
          <w:u w:val="single"/>
        </w:rPr>
        <w:t xml:space="preserve">NOT </w:t>
      </w:r>
      <w:r w:rsidRPr="00A63518">
        <w:rPr>
          <w:rFonts w:asciiTheme="minorHAnsi" w:hAnsiTheme="minorHAnsi"/>
          <w:b/>
          <w:color w:val="000000" w:themeColor="text1"/>
          <w:sz w:val="22"/>
          <w:szCs w:val="22"/>
          <w:u w:val="single"/>
        </w:rPr>
        <w:t>IMPORTANT)</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3309F4" w:rsidRPr="00A63518" w:rsidRDefault="003309F4" w:rsidP="003309F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3309F4" w:rsidRPr="00A63518" w:rsidRDefault="003309F4" w:rsidP="003309F4">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e)</w:t>
      </w:r>
    </w:p>
    <w:p w:rsidR="003309F4" w:rsidRPr="00A63518" w:rsidRDefault="003309F4" w:rsidP="002D68AD">
      <w:pPr>
        <w:spacing w:after="0" w:line="240" w:lineRule="auto"/>
        <w:rPr>
          <w:rFonts w:asciiTheme="minorHAnsi" w:hAnsiTheme="minorHAnsi" w:cs="Tahoma"/>
          <w:color w:val="000000" w:themeColor="text1"/>
          <w:sz w:val="22"/>
          <w:szCs w:val="22"/>
          <w:shd w:val="clear" w:color="auto" w:fill="FFFFFF"/>
        </w:rPr>
      </w:pPr>
      <w:proofErr w:type="gramStart"/>
      <w:r w:rsidRPr="00A63518">
        <w:rPr>
          <w:rFonts w:asciiTheme="minorHAnsi" w:hAnsiTheme="minorHAnsi" w:cs="Tahoma"/>
          <w:color w:val="000000" w:themeColor="text1"/>
          <w:sz w:val="22"/>
          <w:szCs w:val="22"/>
          <w:shd w:val="clear" w:color="auto" w:fill="FFFFFF"/>
        </w:rPr>
        <w:t>floors</w:t>
      </w:r>
      <w:proofErr w:type="gramEnd"/>
      <w:r w:rsidRPr="00A63518">
        <w:rPr>
          <w:rFonts w:asciiTheme="minorHAnsi" w:hAnsiTheme="minorHAnsi" w:cs="Tahoma"/>
          <w:color w:val="000000" w:themeColor="text1"/>
          <w:sz w:val="22"/>
          <w:szCs w:val="22"/>
          <w:shd w:val="clear" w:color="auto" w:fill="FFFFFF"/>
        </w:rPr>
        <w:t xml:space="preserve"> of </w:t>
      </w:r>
      <w:r w:rsidRPr="00A63518">
        <w:rPr>
          <w:rFonts w:asciiTheme="minorHAnsi" w:hAnsiTheme="minorHAnsi" w:cs="Tahoma"/>
          <w:color w:val="000000" w:themeColor="text1"/>
          <w:sz w:val="22"/>
          <w:szCs w:val="22"/>
          <w:u w:val="single"/>
          <w:shd w:val="clear" w:color="auto" w:fill="FFFFFF"/>
        </w:rPr>
        <w:t>battery</w:t>
      </w:r>
      <w:r w:rsidRPr="00A63518">
        <w:rPr>
          <w:rFonts w:asciiTheme="minorHAnsi" w:hAnsiTheme="minorHAnsi" w:cs="Tahoma"/>
          <w:color w:val="000000" w:themeColor="text1"/>
          <w:sz w:val="22"/>
          <w:szCs w:val="22"/>
          <w:shd w:val="clear" w:color="auto" w:fill="FFFFFF"/>
        </w:rPr>
        <w:t xml:space="preserve"> cages must be constructed so as to support adequately each of the forward-facing claws of each foot. Floor slope </w:t>
      </w:r>
      <w:r w:rsidRPr="00A63518">
        <w:rPr>
          <w:rFonts w:asciiTheme="minorHAnsi" w:hAnsiTheme="minorHAnsi" w:cs="Tahoma"/>
          <w:color w:val="000000" w:themeColor="text1"/>
          <w:sz w:val="22"/>
          <w:szCs w:val="22"/>
          <w:u w:val="single"/>
          <w:shd w:val="clear" w:color="auto" w:fill="FFFFFF"/>
        </w:rPr>
        <w:t>shall</w:t>
      </w:r>
      <w:r w:rsidRPr="00A63518">
        <w:rPr>
          <w:rFonts w:asciiTheme="minorHAnsi" w:hAnsiTheme="minorHAnsi" w:cs="Tahoma"/>
          <w:color w:val="000000" w:themeColor="text1"/>
          <w:sz w:val="22"/>
          <w:szCs w:val="22"/>
          <w:shd w:val="clear" w:color="auto" w:fill="FFFFFF"/>
        </w:rPr>
        <w:t xml:space="preserve"> not exceed 14 % or 8°. In the case of floors using other than rectangular wire mesh, Member States may permit steeper slopes;</w:t>
      </w:r>
    </w:p>
    <w:p w:rsidR="003309F4" w:rsidRPr="00A63518" w:rsidRDefault="003309F4" w:rsidP="002D68AD">
      <w:pPr>
        <w:spacing w:after="0" w:line="240" w:lineRule="auto"/>
        <w:rPr>
          <w:rFonts w:asciiTheme="minorHAnsi" w:hAnsiTheme="minorHAnsi" w:cstheme="minorHAnsi"/>
          <w:b/>
          <w:i/>
          <w:color w:val="000000" w:themeColor="text1"/>
          <w:sz w:val="22"/>
          <w:szCs w:val="22"/>
        </w:rPr>
      </w:pPr>
    </w:p>
    <w:p w:rsidR="002D68AD" w:rsidRPr="00A63518" w:rsidRDefault="002D68AD" w:rsidP="002D68AD">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D68AD" w:rsidRPr="00A63518" w:rsidRDefault="002D68AD" w:rsidP="002D68AD">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5(1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5)(new)</w:t>
      </w:r>
    </w:p>
    <w:p w:rsidR="002D68AD" w:rsidRPr="00A63518" w:rsidRDefault="002D68AD" w:rsidP="002D68AD">
      <w:pPr>
        <w:spacing w:after="0" w:line="240" w:lineRule="auto"/>
        <w:rPr>
          <w:rFonts w:asciiTheme="minorHAnsi" w:hAnsiTheme="minorHAnsi" w:cstheme="minorHAnsi"/>
          <w:color w:val="000000" w:themeColor="text1"/>
          <w:sz w:val="22"/>
          <w:szCs w:val="22"/>
        </w:rPr>
      </w:pPr>
      <w:proofErr w:type="gramStart"/>
      <w:r w:rsidRPr="00A63518">
        <w:rPr>
          <w:rFonts w:asciiTheme="minorHAnsi" w:hAnsiTheme="minorHAnsi" w:cstheme="minorHAnsi"/>
          <w:color w:val="000000" w:themeColor="text1"/>
          <w:sz w:val="22"/>
          <w:szCs w:val="22"/>
        </w:rPr>
        <w:t>floors</w:t>
      </w:r>
      <w:proofErr w:type="gramEnd"/>
      <w:r w:rsidRPr="00A63518">
        <w:rPr>
          <w:rFonts w:asciiTheme="minorHAnsi" w:hAnsiTheme="minorHAnsi" w:cstheme="minorHAnsi"/>
          <w:color w:val="000000" w:themeColor="text1"/>
          <w:sz w:val="22"/>
          <w:szCs w:val="22"/>
        </w:rPr>
        <w:t xml:space="preserve"> of cages must be constructed so as to support adequately each of the forward-facing claws of each foot. Floor slope </w:t>
      </w:r>
      <w:r w:rsidRPr="00A63518">
        <w:rPr>
          <w:rFonts w:asciiTheme="minorHAnsi" w:hAnsiTheme="minorHAnsi" w:cstheme="minorHAnsi"/>
          <w:color w:val="000000" w:themeColor="text1"/>
          <w:sz w:val="22"/>
          <w:szCs w:val="22"/>
          <w:u w:val="single"/>
        </w:rPr>
        <w:t>must</w:t>
      </w:r>
      <w:r w:rsidRPr="00A63518">
        <w:rPr>
          <w:rFonts w:asciiTheme="minorHAnsi" w:hAnsiTheme="minorHAnsi" w:cstheme="minorHAnsi"/>
          <w:color w:val="000000" w:themeColor="text1"/>
          <w:sz w:val="22"/>
          <w:szCs w:val="22"/>
        </w:rPr>
        <w:t xml:space="preserve"> not exceed 14 % or 8 %. In the case of floors using other than rectangular wire mesh, Member States may permit steeper slopes;</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3309F4" w:rsidRPr="00A63518" w:rsidRDefault="003309F4" w:rsidP="002D68AD">
      <w:pPr>
        <w:spacing w:after="0" w:line="240" w:lineRule="auto"/>
        <w:rPr>
          <w:rFonts w:asciiTheme="minorHAnsi" w:hAnsiTheme="minorHAnsi"/>
          <w:b/>
          <w:color w:val="000000" w:themeColor="text1"/>
          <w:sz w:val="22"/>
          <w:szCs w:val="22"/>
          <w:u w:val="single"/>
        </w:rPr>
      </w:pPr>
    </w:p>
    <w:p w:rsidR="002D68AD" w:rsidRPr="00A63518" w:rsidRDefault="002D68AD"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#^6</w:t>
      </w:r>
      <w:r w:rsidR="003309F4" w:rsidRPr="00A63518">
        <w:rPr>
          <w:rFonts w:asciiTheme="minorHAnsi" w:hAnsiTheme="minorHAnsi"/>
          <w:b/>
          <w:color w:val="000000" w:themeColor="text1"/>
          <w:sz w:val="22"/>
          <w:szCs w:val="22"/>
          <w:u w:val="single"/>
        </w:rPr>
        <w:t>7</w:t>
      </w:r>
      <w:r w:rsidRPr="00A63518">
        <w:rPr>
          <w:rFonts w:asciiTheme="minorHAnsi" w:hAnsiTheme="minorHAnsi"/>
          <w:b/>
          <w:color w:val="000000" w:themeColor="text1"/>
          <w:sz w:val="22"/>
          <w:szCs w:val="22"/>
          <w:u w:val="single"/>
        </w:rPr>
        <w:t>. Article 5(1</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6) in Final Act (IMPORTANT)</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3309F4" w:rsidRPr="00A63518" w:rsidRDefault="003309F4" w:rsidP="003309F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3309F4" w:rsidRPr="00A63518" w:rsidRDefault="003309F4" w:rsidP="003309F4">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f)</w:t>
      </w:r>
    </w:p>
    <w:p w:rsidR="003309F4" w:rsidRPr="00A63518" w:rsidRDefault="003309F4" w:rsidP="002D68AD">
      <w:pPr>
        <w:spacing w:after="0" w:line="240" w:lineRule="auto"/>
        <w:rPr>
          <w:rFonts w:asciiTheme="minorHAnsi" w:hAnsiTheme="minorHAnsi" w:cstheme="minorHAnsi"/>
          <w:b/>
          <w:i/>
          <w:color w:val="000000" w:themeColor="text1"/>
          <w:sz w:val="22"/>
          <w:szCs w:val="22"/>
          <w:u w:val="single"/>
        </w:rPr>
      </w:pPr>
      <w:proofErr w:type="gramStart"/>
      <w:r w:rsidRPr="00A63518">
        <w:rPr>
          <w:rFonts w:asciiTheme="minorHAnsi" w:hAnsiTheme="minorHAnsi" w:cs="Tahoma"/>
          <w:color w:val="000000" w:themeColor="text1"/>
          <w:sz w:val="22"/>
          <w:szCs w:val="22"/>
          <w:u w:val="single"/>
          <w:shd w:val="clear" w:color="auto" w:fill="FFFFFF"/>
        </w:rPr>
        <w:t>the</w:t>
      </w:r>
      <w:proofErr w:type="gramEnd"/>
      <w:r w:rsidRPr="00A63518">
        <w:rPr>
          <w:rFonts w:asciiTheme="minorHAnsi" w:hAnsiTheme="minorHAnsi" w:cs="Tahoma"/>
          <w:color w:val="000000" w:themeColor="text1"/>
          <w:sz w:val="22"/>
          <w:szCs w:val="22"/>
          <w:u w:val="single"/>
          <w:shd w:val="clear" w:color="auto" w:fill="FFFFFF"/>
        </w:rPr>
        <w:t xml:space="preserve"> birds shall not have their beaks trimmed.</w:t>
      </w:r>
    </w:p>
    <w:p w:rsidR="003309F4" w:rsidRPr="00A63518" w:rsidRDefault="003309F4" w:rsidP="002D68AD">
      <w:pPr>
        <w:spacing w:after="0" w:line="240" w:lineRule="auto"/>
        <w:rPr>
          <w:rFonts w:asciiTheme="minorHAnsi" w:hAnsiTheme="minorHAnsi" w:cstheme="minorHAnsi"/>
          <w:b/>
          <w:i/>
          <w:color w:val="000000" w:themeColor="text1"/>
          <w:sz w:val="22"/>
          <w:szCs w:val="22"/>
        </w:rPr>
      </w:pPr>
    </w:p>
    <w:p w:rsidR="002D68AD" w:rsidRPr="00A63518" w:rsidRDefault="002D68AD" w:rsidP="002D68AD">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2D68AD" w:rsidRPr="00A63518" w:rsidRDefault="002D68AD" w:rsidP="002D68AD">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5(1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6)(new)</w:t>
      </w:r>
    </w:p>
    <w:p w:rsidR="002D68AD" w:rsidRPr="00A63518" w:rsidRDefault="002D68AD" w:rsidP="002D68AD">
      <w:pPr>
        <w:spacing w:after="0" w:line="240" w:lineRule="auto"/>
        <w:rPr>
          <w:rFonts w:asciiTheme="minorHAnsi" w:hAnsiTheme="minorHAnsi" w:cstheme="minorHAnsi"/>
          <w:color w:val="000000" w:themeColor="text1"/>
          <w:sz w:val="22"/>
          <w:szCs w:val="22"/>
          <w:u w:val="single"/>
        </w:rPr>
      </w:pPr>
      <w:proofErr w:type="gramStart"/>
      <w:r w:rsidRPr="00A63518">
        <w:rPr>
          <w:rFonts w:asciiTheme="minorHAnsi" w:hAnsiTheme="minorHAnsi" w:cstheme="minorHAnsi"/>
          <w:color w:val="000000" w:themeColor="text1"/>
          <w:sz w:val="22"/>
          <w:szCs w:val="22"/>
          <w:u w:val="single"/>
        </w:rPr>
        <w:t>cages</w:t>
      </w:r>
      <w:proofErr w:type="gramEnd"/>
      <w:r w:rsidRPr="00A63518">
        <w:rPr>
          <w:rFonts w:asciiTheme="minorHAnsi" w:hAnsiTheme="minorHAnsi" w:cstheme="minorHAnsi"/>
          <w:color w:val="000000" w:themeColor="text1"/>
          <w:sz w:val="22"/>
          <w:szCs w:val="22"/>
          <w:u w:val="single"/>
        </w:rPr>
        <w:t xml:space="preserve"> shall be fitted with suitable claw-shortening devices.</w:t>
      </w:r>
    </w:p>
    <w:p w:rsidR="002D68AD" w:rsidRDefault="002D68AD"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r w:rsidRPr="00D039FA">
        <w:rPr>
          <w:rFonts w:asciiTheme="minorHAnsi" w:hAnsiTheme="minorHAnsi" w:cstheme="minorHAnsi"/>
          <w:color w:val="000000" w:themeColor="text1"/>
          <w:sz w:val="22"/>
          <w:szCs w:val="22"/>
        </w:rPr>
        <w:t>HARD TO TELL</w:t>
      </w:r>
      <w:r>
        <w:rPr>
          <w:rFonts w:asciiTheme="minorHAnsi" w:hAnsiTheme="minorHAnsi" w:cstheme="minorHAnsi" w:hint="eastAsia"/>
          <w:color w:val="000000" w:themeColor="text1"/>
          <w:sz w:val="22"/>
          <w:szCs w:val="22"/>
        </w:rPr>
        <w:t xml:space="preserve"> / </w:t>
      </w:r>
      <w:r w:rsidRPr="00D039FA">
        <w:rPr>
          <w:rFonts w:asciiTheme="minorHAnsi" w:hAnsiTheme="minorHAnsi" w:cstheme="minorHAnsi"/>
          <w:color w:val="000000" w:themeColor="text1"/>
          <w:sz w:val="22"/>
          <w:szCs w:val="22"/>
        </w:rPr>
        <w:t>YELLOW</w:t>
      </w:r>
    </w:p>
    <w:p w:rsidR="00D039FA" w:rsidRDefault="00D039FA"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p>
    <w:p w:rsidR="00D039FA" w:rsidRDefault="00D039FA" w:rsidP="002D68AD">
      <w:pPr>
        <w:spacing w:after="0" w:line="240" w:lineRule="auto"/>
        <w:rPr>
          <w:rFonts w:asciiTheme="minorHAnsi" w:hAnsiTheme="minorHAnsi" w:cstheme="minorHAnsi"/>
          <w:color w:val="000000" w:themeColor="text1"/>
          <w:sz w:val="22"/>
          <w:szCs w:val="22"/>
        </w:rPr>
      </w:pPr>
    </w:p>
    <w:p w:rsidR="00D039FA" w:rsidRPr="00A63518" w:rsidRDefault="00D039FA" w:rsidP="002D68AD">
      <w:pPr>
        <w:spacing w:after="0" w:line="240" w:lineRule="auto"/>
        <w:rPr>
          <w:rFonts w:asciiTheme="minorHAnsi" w:hAnsiTheme="minorHAnsi" w:cstheme="minorHAnsi"/>
          <w:color w:val="000000" w:themeColor="text1"/>
          <w:sz w:val="22"/>
          <w:szCs w:val="22"/>
        </w:rPr>
      </w:pPr>
    </w:p>
    <w:p w:rsidR="002D68AD" w:rsidRPr="00A63518" w:rsidRDefault="002D68AD" w:rsidP="002D68AD">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#6</w:t>
      </w:r>
      <w:r w:rsidR="003309F4" w:rsidRPr="00A63518">
        <w:rPr>
          <w:rFonts w:asciiTheme="minorHAnsi" w:hAnsiTheme="minorHAnsi"/>
          <w:b/>
          <w:color w:val="000000" w:themeColor="text1"/>
          <w:sz w:val="22"/>
          <w:szCs w:val="22"/>
          <w:u w:val="single"/>
        </w:rPr>
        <w:t>8</w:t>
      </w:r>
      <w:r w:rsidRPr="00A63518">
        <w:rPr>
          <w:rFonts w:asciiTheme="minorHAnsi" w:hAnsiTheme="minorHAnsi"/>
          <w:b/>
          <w:color w:val="000000" w:themeColor="text1"/>
          <w:sz w:val="22"/>
          <w:szCs w:val="22"/>
          <w:u w:val="single"/>
        </w:rPr>
        <w:t xml:space="preserve">. Article </w:t>
      </w:r>
      <w:r w:rsidR="003309F4" w:rsidRPr="00A63518">
        <w:rPr>
          <w:rFonts w:asciiTheme="minorHAnsi" w:hAnsiTheme="minorHAnsi"/>
          <w:b/>
          <w:color w:val="000000" w:themeColor="text1"/>
          <w:sz w:val="22"/>
          <w:szCs w:val="22"/>
          <w:u w:val="single"/>
        </w:rPr>
        <w:t>4</w:t>
      </w:r>
      <w:r w:rsidRPr="00A63518">
        <w:rPr>
          <w:rFonts w:asciiTheme="minorHAnsi" w:hAnsiTheme="minorHAnsi"/>
          <w:b/>
          <w:color w:val="000000" w:themeColor="text1"/>
          <w:sz w:val="22"/>
          <w:szCs w:val="22"/>
          <w:u w:val="single"/>
        </w:rPr>
        <w:t xml:space="preserve">(2) in </w:t>
      </w:r>
      <w:r w:rsidR="003309F4" w:rsidRPr="00A63518">
        <w:rPr>
          <w:rFonts w:asciiTheme="minorHAnsi" w:hAnsiTheme="minorHAnsi"/>
          <w:b/>
          <w:color w:val="000000" w:themeColor="text1"/>
          <w:sz w:val="22"/>
          <w:szCs w:val="22"/>
          <w:u w:val="single"/>
        </w:rPr>
        <w:t>EP 1</w:t>
      </w:r>
      <w:r w:rsidR="003309F4" w:rsidRPr="00A63518">
        <w:rPr>
          <w:rFonts w:asciiTheme="minorHAnsi" w:hAnsiTheme="minorHAnsi"/>
          <w:b/>
          <w:color w:val="000000" w:themeColor="text1"/>
          <w:sz w:val="22"/>
          <w:szCs w:val="22"/>
          <w:u w:val="single"/>
          <w:vertAlign w:val="superscript"/>
        </w:rPr>
        <w:t>st</w:t>
      </w:r>
      <w:r w:rsidR="003309F4" w:rsidRPr="00A63518">
        <w:rPr>
          <w:rFonts w:asciiTheme="minorHAnsi" w:hAnsiTheme="minorHAnsi"/>
          <w:b/>
          <w:color w:val="000000" w:themeColor="text1"/>
          <w:sz w:val="22"/>
          <w:szCs w:val="22"/>
          <w:u w:val="single"/>
        </w:rPr>
        <w:t xml:space="preserve"> Reading</w:t>
      </w:r>
      <w:r w:rsidRPr="00A63518">
        <w:rPr>
          <w:rFonts w:asciiTheme="minorHAnsi" w:hAnsiTheme="minorHAnsi"/>
          <w:b/>
          <w:color w:val="000000" w:themeColor="text1"/>
          <w:sz w:val="22"/>
          <w:szCs w:val="22"/>
          <w:u w:val="single"/>
        </w:rPr>
        <w:t xml:space="preserve"> (IMPORTANT)</w:t>
      </w:r>
    </w:p>
    <w:p w:rsidR="002D68AD" w:rsidRPr="00A63518" w:rsidRDefault="002D68AD" w:rsidP="002D68AD">
      <w:pPr>
        <w:spacing w:after="0" w:line="240" w:lineRule="auto"/>
        <w:rPr>
          <w:rFonts w:asciiTheme="minorHAnsi" w:hAnsiTheme="minorHAnsi" w:cstheme="minorHAnsi"/>
          <w:color w:val="000000" w:themeColor="text1"/>
          <w:sz w:val="22"/>
          <w:szCs w:val="22"/>
        </w:rPr>
      </w:pPr>
    </w:p>
    <w:p w:rsidR="003309F4" w:rsidRPr="00A63518" w:rsidRDefault="003309F4" w:rsidP="003309F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3309F4" w:rsidRPr="00A63518" w:rsidRDefault="003309F4" w:rsidP="003309F4">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4(2)</w:t>
      </w:r>
    </w:p>
    <w:p w:rsidR="002D68AD" w:rsidRPr="00A63518" w:rsidRDefault="003309F4" w:rsidP="00936F71">
      <w:pPr>
        <w:spacing w:after="0" w:line="240" w:lineRule="auto"/>
        <w:rPr>
          <w:rFonts w:asciiTheme="minorHAnsi" w:hAnsiTheme="minorHAnsi" w:cstheme="minorHAnsi"/>
          <w:b/>
          <w:color w:val="000000" w:themeColor="text1"/>
          <w:sz w:val="22"/>
          <w:szCs w:val="22"/>
        </w:rPr>
      </w:pPr>
      <w:r w:rsidRPr="00A63518">
        <w:rPr>
          <w:rFonts w:asciiTheme="minorHAnsi" w:hAnsiTheme="minorHAnsi" w:cs="Tahoma"/>
          <w:color w:val="000000" w:themeColor="text1"/>
          <w:sz w:val="22"/>
          <w:szCs w:val="22"/>
          <w:u w:val="single"/>
          <w:shd w:val="clear" w:color="auto" w:fill="FFFFFF"/>
        </w:rPr>
        <w:t>Battery</w:t>
      </w:r>
      <w:r w:rsidRPr="00A63518">
        <w:rPr>
          <w:rFonts w:asciiTheme="minorHAnsi" w:hAnsiTheme="minorHAnsi" w:cs="Tahoma"/>
          <w:color w:val="000000" w:themeColor="text1"/>
          <w:sz w:val="22"/>
          <w:szCs w:val="22"/>
          <w:shd w:val="clear" w:color="auto" w:fill="FFFFFF"/>
        </w:rPr>
        <w:t xml:space="preserve"> cages which are on 1 January </w:t>
      </w:r>
      <w:r w:rsidRPr="00A63518">
        <w:rPr>
          <w:rFonts w:asciiTheme="minorHAnsi" w:hAnsiTheme="minorHAnsi" w:cs="Tahoma"/>
          <w:color w:val="000000" w:themeColor="text1"/>
          <w:sz w:val="22"/>
          <w:szCs w:val="22"/>
          <w:u w:val="single"/>
          <w:shd w:val="clear" w:color="auto" w:fill="FFFFFF"/>
        </w:rPr>
        <w:t>1999</w:t>
      </w:r>
      <w:r w:rsidRPr="00A63518">
        <w:rPr>
          <w:rFonts w:asciiTheme="minorHAnsi" w:hAnsiTheme="minorHAnsi" w:cs="Tahoma"/>
          <w:color w:val="000000" w:themeColor="text1"/>
          <w:sz w:val="22"/>
          <w:szCs w:val="22"/>
          <w:shd w:val="clear" w:color="auto" w:fill="FFFFFF"/>
        </w:rPr>
        <w:t xml:space="preserve"> more than 10 years old may be </w:t>
      </w:r>
      <w:proofErr w:type="spellStart"/>
      <w:r w:rsidRPr="00A63518">
        <w:rPr>
          <w:rFonts w:asciiTheme="minorHAnsi" w:hAnsiTheme="minorHAnsi" w:cs="Tahoma"/>
          <w:color w:val="000000" w:themeColor="text1"/>
          <w:sz w:val="22"/>
          <w:szCs w:val="22"/>
          <w:shd w:val="clear" w:color="auto" w:fill="FFFFFF"/>
        </w:rPr>
        <w:t>authorised</w:t>
      </w:r>
      <w:proofErr w:type="spellEnd"/>
      <w:r w:rsidRPr="00A63518">
        <w:rPr>
          <w:rFonts w:asciiTheme="minorHAnsi" w:hAnsiTheme="minorHAnsi" w:cs="Tahoma"/>
          <w:color w:val="000000" w:themeColor="text1"/>
          <w:sz w:val="22"/>
          <w:szCs w:val="22"/>
          <w:shd w:val="clear" w:color="auto" w:fill="FFFFFF"/>
        </w:rPr>
        <w:t xml:space="preserve"> by the competent authority on a case by case basis for a period which shall under no circumstances extend beyond 31 December </w:t>
      </w:r>
      <w:r w:rsidRPr="00A63518">
        <w:rPr>
          <w:rFonts w:asciiTheme="minorHAnsi" w:hAnsiTheme="minorHAnsi" w:cs="Tahoma"/>
          <w:color w:val="000000" w:themeColor="text1"/>
          <w:sz w:val="22"/>
          <w:szCs w:val="22"/>
          <w:u w:val="single"/>
          <w:shd w:val="clear" w:color="auto" w:fill="FFFFFF"/>
        </w:rPr>
        <w:t>2003</w:t>
      </w:r>
      <w:r w:rsidRPr="00A63518">
        <w:rPr>
          <w:rFonts w:asciiTheme="minorHAnsi" w:hAnsiTheme="minorHAnsi" w:cs="Tahoma"/>
          <w:color w:val="000000" w:themeColor="text1"/>
          <w:sz w:val="22"/>
          <w:szCs w:val="22"/>
          <w:shd w:val="clear" w:color="auto" w:fill="FFFFFF"/>
        </w:rPr>
        <w:t>, and provided that they comply at least with the requirements as laid down in paragraph 1.</w:t>
      </w:r>
    </w:p>
    <w:p w:rsidR="00213281" w:rsidRPr="00A63518" w:rsidRDefault="00213281" w:rsidP="00936F71">
      <w:pPr>
        <w:spacing w:after="0" w:line="240" w:lineRule="auto"/>
        <w:rPr>
          <w:rFonts w:asciiTheme="minorHAnsi" w:hAnsiTheme="minorHAnsi" w:cstheme="minorHAnsi"/>
          <w:b/>
          <w:color w:val="000000" w:themeColor="text1"/>
          <w:sz w:val="22"/>
          <w:szCs w:val="22"/>
        </w:rPr>
      </w:pPr>
    </w:p>
    <w:p w:rsidR="00047383" w:rsidRPr="00A63518" w:rsidRDefault="00047383" w:rsidP="003309F4">
      <w:pPr>
        <w:spacing w:after="0" w:line="240" w:lineRule="auto"/>
        <w:rPr>
          <w:rFonts w:asciiTheme="minorHAnsi" w:hAnsiTheme="minorHAnsi" w:cstheme="minorHAnsi"/>
          <w:color w:val="000000" w:themeColor="text1"/>
          <w:sz w:val="22"/>
          <w:szCs w:val="22"/>
        </w:rPr>
      </w:pPr>
    </w:p>
    <w:p w:rsidR="00047383" w:rsidRPr="00A63518" w:rsidRDefault="00047383" w:rsidP="003309F4">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b/>
          <w:i/>
          <w:color w:val="000000" w:themeColor="text1"/>
          <w:sz w:val="22"/>
          <w:szCs w:val="22"/>
        </w:rPr>
        <w:t>FINAL ACT:</w:t>
      </w:r>
    </w:p>
    <w:p w:rsidR="00047383" w:rsidRPr="00A63518" w:rsidRDefault="00047383" w:rsidP="003309F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DID NOT ADOPT EP POSITION AND DELETED ORIGINAL PROPOSAL.</w:t>
      </w:r>
    </w:p>
    <w:p w:rsidR="00213281" w:rsidRDefault="00213281" w:rsidP="00213281">
      <w:pPr>
        <w:spacing w:after="0" w:line="240" w:lineRule="auto"/>
        <w:rPr>
          <w:rFonts w:asciiTheme="minorHAnsi" w:hAnsiTheme="minorHAnsi" w:cstheme="minorHAnsi"/>
          <w:color w:val="000000" w:themeColor="text1"/>
          <w:sz w:val="22"/>
          <w:szCs w:val="22"/>
        </w:rPr>
      </w:pPr>
    </w:p>
    <w:p w:rsidR="00FC06FB" w:rsidRDefault="00FC06FB" w:rsidP="00213281">
      <w:pPr>
        <w:spacing w:after="0" w:line="240" w:lineRule="auto"/>
        <w:rPr>
          <w:rFonts w:asciiTheme="minorHAnsi" w:hAnsiTheme="minorHAnsi" w:cstheme="minorHAnsi"/>
          <w:color w:val="000000" w:themeColor="text1"/>
          <w:sz w:val="22"/>
          <w:szCs w:val="22"/>
        </w:rPr>
      </w:pPr>
    </w:p>
    <w:p w:rsidR="00FC06FB" w:rsidRDefault="00FC06FB" w:rsidP="00213281">
      <w:pPr>
        <w:spacing w:after="0" w:line="240" w:lineRule="auto"/>
        <w:rPr>
          <w:rFonts w:asciiTheme="minorHAnsi" w:hAnsiTheme="minorHAnsi" w:cstheme="minorHAnsi"/>
          <w:color w:val="000000" w:themeColor="text1"/>
          <w:sz w:val="22"/>
          <w:szCs w:val="22"/>
        </w:rPr>
      </w:pPr>
    </w:p>
    <w:p w:rsidR="00FC06FB" w:rsidRDefault="00FC06FB" w:rsidP="00213281">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RED / RED</w:t>
      </w:r>
    </w:p>
    <w:p w:rsidR="00FC06FB" w:rsidRDefault="00FC06FB" w:rsidP="00213281">
      <w:pPr>
        <w:spacing w:after="0" w:line="240" w:lineRule="auto"/>
        <w:rPr>
          <w:rFonts w:asciiTheme="minorHAnsi" w:hAnsiTheme="minorHAnsi" w:cstheme="minorHAnsi"/>
          <w:color w:val="000000" w:themeColor="text1"/>
          <w:sz w:val="22"/>
          <w:szCs w:val="22"/>
        </w:rPr>
      </w:pPr>
    </w:p>
    <w:p w:rsidR="00FC06FB" w:rsidRDefault="00FC06FB" w:rsidP="00213281">
      <w:pPr>
        <w:spacing w:after="0" w:line="240" w:lineRule="auto"/>
        <w:rPr>
          <w:rFonts w:asciiTheme="minorHAnsi" w:hAnsiTheme="minorHAnsi" w:cstheme="minorHAnsi"/>
          <w:color w:val="000000" w:themeColor="text1"/>
          <w:sz w:val="22"/>
          <w:szCs w:val="22"/>
        </w:rPr>
      </w:pPr>
    </w:p>
    <w:p w:rsidR="00FC06FB" w:rsidRPr="00A63518" w:rsidRDefault="00FC06FB" w:rsidP="00213281">
      <w:pPr>
        <w:spacing w:after="0" w:line="240" w:lineRule="auto"/>
        <w:rPr>
          <w:rFonts w:asciiTheme="minorHAnsi" w:hAnsiTheme="minorHAnsi" w:cstheme="minorHAnsi"/>
          <w:color w:val="000000" w:themeColor="text1"/>
          <w:sz w:val="22"/>
          <w:szCs w:val="22"/>
        </w:rPr>
      </w:pPr>
    </w:p>
    <w:p w:rsidR="00047383" w:rsidRPr="00A63518" w:rsidRDefault="00047383" w:rsidP="00047383">
      <w:pPr>
        <w:spacing w:after="0" w:line="240" w:lineRule="auto"/>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#69. Article 4(3)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
    <w:p w:rsidR="00047383" w:rsidRPr="00A63518" w:rsidRDefault="00047383" w:rsidP="00047383">
      <w:pPr>
        <w:spacing w:after="0" w:line="240" w:lineRule="auto"/>
        <w:rPr>
          <w:rFonts w:asciiTheme="minorHAnsi" w:hAnsiTheme="minorHAnsi" w:cstheme="minorHAnsi"/>
          <w:color w:val="000000" w:themeColor="text1"/>
          <w:sz w:val="22"/>
          <w:szCs w:val="22"/>
        </w:rPr>
      </w:pPr>
    </w:p>
    <w:p w:rsidR="00047383" w:rsidRPr="00A63518" w:rsidRDefault="00047383" w:rsidP="00047383">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047383" w:rsidRPr="00A63518" w:rsidRDefault="00047383" w:rsidP="00047383">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4(3)</w:t>
      </w:r>
    </w:p>
    <w:p w:rsidR="00047383" w:rsidRPr="00A63518" w:rsidRDefault="00047383" w:rsidP="00047383">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u w:val="single"/>
          <w:shd w:val="clear" w:color="auto" w:fill="FFFFFF"/>
        </w:rPr>
        <w:t xml:space="preserve">However, from 1 January </w:t>
      </w:r>
      <w:r w:rsidRPr="00A63518">
        <w:rPr>
          <w:rFonts w:asciiTheme="minorHAnsi" w:hAnsiTheme="minorHAnsi" w:cstheme="minorHAnsi"/>
          <w:b/>
          <w:color w:val="000000" w:themeColor="text1"/>
          <w:sz w:val="22"/>
          <w:szCs w:val="22"/>
          <w:u w:val="single"/>
          <w:shd w:val="clear" w:color="auto" w:fill="FFFFFF"/>
        </w:rPr>
        <w:t>2004</w:t>
      </w:r>
      <w:r w:rsidRPr="00A63518">
        <w:rPr>
          <w:rFonts w:asciiTheme="minorHAnsi" w:hAnsiTheme="minorHAnsi" w:cstheme="minorHAnsi"/>
          <w:color w:val="000000" w:themeColor="text1"/>
          <w:sz w:val="22"/>
          <w:szCs w:val="22"/>
          <w:u w:val="single"/>
          <w:shd w:val="clear" w:color="auto" w:fill="FFFFFF"/>
        </w:rPr>
        <w:t xml:space="preserve"> the required space per hen as laid down in paragraph 1(a) of this Article shall be increased to at least 550 cm² per hen</w:t>
      </w:r>
      <w:r w:rsidRPr="00A63518">
        <w:rPr>
          <w:rFonts w:asciiTheme="minorHAnsi" w:hAnsiTheme="minorHAnsi" w:cstheme="minorHAnsi"/>
          <w:color w:val="000000" w:themeColor="text1"/>
          <w:sz w:val="22"/>
          <w:szCs w:val="22"/>
          <w:shd w:val="clear" w:color="auto" w:fill="FFFFFF"/>
        </w:rPr>
        <w:t>.</w:t>
      </w:r>
    </w:p>
    <w:p w:rsidR="00047383" w:rsidRPr="00A63518" w:rsidRDefault="00047383" w:rsidP="00047383">
      <w:pPr>
        <w:spacing w:after="0" w:line="240" w:lineRule="auto"/>
        <w:rPr>
          <w:rFonts w:asciiTheme="minorHAnsi" w:hAnsiTheme="minorHAnsi" w:cstheme="minorHAnsi"/>
          <w:color w:val="000000" w:themeColor="text1"/>
          <w:sz w:val="22"/>
          <w:szCs w:val="22"/>
          <w:shd w:val="clear" w:color="auto" w:fill="FFFFFF"/>
        </w:rPr>
      </w:pPr>
    </w:p>
    <w:p w:rsidR="00047383" w:rsidRPr="00A63518" w:rsidRDefault="00047383" w:rsidP="00047383">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047383" w:rsidRPr="00A63518" w:rsidRDefault="00047383" w:rsidP="00047383">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5(1</w:t>
      </w:r>
      <w:proofErr w:type="gramStart"/>
      <w:r w:rsidRPr="00A63518">
        <w:rPr>
          <w:rFonts w:asciiTheme="minorHAnsi" w:hAnsiTheme="minorHAnsi" w:cstheme="minorHAnsi"/>
          <w:b/>
          <w:color w:val="000000" w:themeColor="text1"/>
          <w:sz w:val="22"/>
          <w:szCs w:val="22"/>
          <w:shd w:val="clear" w:color="auto" w:fill="FFFFFF"/>
        </w:rPr>
        <w:t>)(</w:t>
      </w:r>
      <w:proofErr w:type="gramEnd"/>
      <w:r w:rsidRPr="00A63518">
        <w:rPr>
          <w:rFonts w:asciiTheme="minorHAnsi" w:hAnsiTheme="minorHAnsi" w:cstheme="minorHAnsi"/>
          <w:b/>
          <w:color w:val="000000" w:themeColor="text1"/>
          <w:sz w:val="22"/>
          <w:szCs w:val="22"/>
          <w:shd w:val="clear" w:color="auto" w:fill="FFFFFF"/>
        </w:rPr>
        <w:t>introduction) and (1)</w:t>
      </w:r>
    </w:p>
    <w:p w:rsidR="00047383" w:rsidRPr="00A63518" w:rsidRDefault="00047383" w:rsidP="00047383">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Member States shall ensure that from 1 January </w:t>
      </w:r>
      <w:r w:rsidRPr="00A63518">
        <w:rPr>
          <w:rFonts w:asciiTheme="minorHAnsi" w:hAnsiTheme="minorHAnsi" w:cstheme="minorHAnsi"/>
          <w:b/>
          <w:color w:val="000000" w:themeColor="text1"/>
          <w:sz w:val="22"/>
          <w:szCs w:val="22"/>
          <w:shd w:val="clear" w:color="auto" w:fill="FFFFFF"/>
        </w:rPr>
        <w:t>2003</w:t>
      </w:r>
      <w:r w:rsidRPr="00A63518">
        <w:rPr>
          <w:rFonts w:asciiTheme="minorHAnsi" w:hAnsiTheme="minorHAnsi" w:cstheme="minorHAnsi"/>
          <w:color w:val="000000" w:themeColor="text1"/>
          <w:sz w:val="22"/>
          <w:szCs w:val="22"/>
          <w:shd w:val="clear" w:color="auto" w:fill="FFFFFF"/>
        </w:rPr>
        <w:t xml:space="preserve"> all cage systems referred to in this chapter comply at least with the following requirements:</w:t>
      </w:r>
    </w:p>
    <w:p w:rsidR="00047383" w:rsidRPr="00A63518" w:rsidRDefault="00047383" w:rsidP="00047383">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1. at least </w:t>
      </w:r>
      <w:r w:rsidRPr="00A63518">
        <w:rPr>
          <w:rFonts w:asciiTheme="minorHAnsi" w:hAnsiTheme="minorHAnsi" w:cstheme="minorHAnsi"/>
          <w:color w:val="000000" w:themeColor="text1"/>
          <w:sz w:val="22"/>
          <w:szCs w:val="22"/>
          <w:u w:val="single"/>
          <w:shd w:val="clear" w:color="auto" w:fill="FFFFFF"/>
        </w:rPr>
        <w:t>550 cm2</w:t>
      </w:r>
      <w:r w:rsidRPr="00A63518">
        <w:rPr>
          <w:rFonts w:asciiTheme="minorHAnsi" w:hAnsiTheme="minorHAnsi" w:cstheme="minorHAnsi"/>
          <w:color w:val="000000" w:themeColor="text1"/>
          <w:sz w:val="22"/>
          <w:szCs w:val="22"/>
          <w:shd w:val="clear" w:color="auto" w:fill="FFFFFF"/>
        </w:rPr>
        <w:t xml:space="preserve"> per hen of cage area, measured in a horizontal plane, </w:t>
      </w:r>
      <w:r w:rsidRPr="006D751A">
        <w:rPr>
          <w:rFonts w:asciiTheme="minorHAnsi" w:hAnsiTheme="minorHAnsi" w:cstheme="minorHAnsi"/>
          <w:color w:val="000000" w:themeColor="text1"/>
          <w:sz w:val="22"/>
          <w:szCs w:val="22"/>
          <w:u w:val="single"/>
          <w:shd w:val="clear" w:color="auto" w:fill="FFFFFF"/>
        </w:rPr>
        <w:t>which may be used without restriction, in particular not including non-waste deflection plates liable to restrict the area available,</w:t>
      </w:r>
      <w:r w:rsidRPr="00A63518">
        <w:rPr>
          <w:rFonts w:asciiTheme="minorHAnsi" w:hAnsiTheme="minorHAnsi" w:cstheme="minorHAnsi"/>
          <w:color w:val="000000" w:themeColor="text1"/>
          <w:sz w:val="22"/>
          <w:szCs w:val="22"/>
          <w:shd w:val="clear" w:color="auto" w:fill="FFFFFF"/>
        </w:rPr>
        <w:t xml:space="preserve"> must be provided for each laying hen;</w:t>
      </w:r>
    </w:p>
    <w:p w:rsidR="00213281" w:rsidRDefault="00213281" w:rsidP="00213281">
      <w:pPr>
        <w:spacing w:after="0" w:line="240" w:lineRule="auto"/>
        <w:rPr>
          <w:rFonts w:asciiTheme="minorHAnsi" w:hAnsiTheme="minorHAnsi" w:cstheme="minorHAnsi"/>
          <w:b/>
          <w:color w:val="000000" w:themeColor="text1"/>
          <w:sz w:val="22"/>
          <w:szCs w:val="22"/>
        </w:rPr>
      </w:pP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Pr="00E31096" w:rsidRDefault="00A44F58" w:rsidP="00213281">
      <w:pPr>
        <w:spacing w:after="0" w:line="24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GREEN</w:t>
      </w:r>
      <w:r>
        <w:rPr>
          <w:rFonts w:asciiTheme="minorHAnsi" w:hAnsiTheme="minorHAnsi" w:cstheme="minorHAnsi" w:hint="eastAsia"/>
          <w:color w:val="000000" w:themeColor="text1"/>
          <w:sz w:val="22"/>
          <w:szCs w:val="22"/>
        </w:rPr>
        <w:t xml:space="preserve"> </w:t>
      </w:r>
      <w:r w:rsidR="00E31096">
        <w:rPr>
          <w:rFonts w:asciiTheme="minorHAnsi" w:hAnsiTheme="minorHAnsi" w:cstheme="minorHAnsi" w:hint="eastAsia"/>
          <w:color w:val="000000" w:themeColor="text1"/>
          <w:sz w:val="22"/>
          <w:szCs w:val="22"/>
        </w:rPr>
        <w:t xml:space="preserve">/ </w:t>
      </w:r>
      <w:r w:rsidR="00E31096" w:rsidRPr="00E31096">
        <w:rPr>
          <w:rFonts w:asciiTheme="minorHAnsi" w:hAnsiTheme="minorHAnsi" w:cstheme="minorHAnsi"/>
          <w:color w:val="000000" w:themeColor="text1"/>
          <w:sz w:val="22"/>
          <w:szCs w:val="22"/>
        </w:rPr>
        <w:t>BLUE</w:t>
      </w: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Default="00E31096" w:rsidP="00213281">
      <w:pPr>
        <w:spacing w:after="0" w:line="240" w:lineRule="auto"/>
        <w:rPr>
          <w:rFonts w:asciiTheme="minorHAnsi" w:hAnsiTheme="minorHAnsi" w:cstheme="minorHAnsi"/>
          <w:b/>
          <w:color w:val="000000" w:themeColor="text1"/>
          <w:sz w:val="22"/>
          <w:szCs w:val="22"/>
        </w:rPr>
      </w:pPr>
    </w:p>
    <w:p w:rsidR="00E31096" w:rsidRPr="00A63518" w:rsidRDefault="00E31096" w:rsidP="00213281">
      <w:pPr>
        <w:spacing w:after="0" w:line="240" w:lineRule="auto"/>
        <w:rPr>
          <w:rFonts w:asciiTheme="minorHAnsi" w:hAnsiTheme="minorHAnsi" w:cstheme="minorHAnsi"/>
          <w:b/>
          <w:color w:val="000000" w:themeColor="text1"/>
          <w:sz w:val="22"/>
          <w:szCs w:val="22"/>
        </w:rPr>
      </w:pPr>
    </w:p>
    <w:p w:rsidR="00856258" w:rsidRPr="00A63518" w:rsidRDefault="00047383" w:rsidP="003D27E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w:t>
      </w:r>
      <w:r w:rsidR="00540508" w:rsidRPr="00A63518">
        <w:rPr>
          <w:rFonts w:asciiTheme="minorHAnsi" w:hAnsiTheme="minorHAnsi"/>
          <w:b/>
          <w:color w:val="000000" w:themeColor="text1"/>
          <w:sz w:val="22"/>
          <w:szCs w:val="22"/>
          <w:u w:val="single"/>
        </w:rPr>
        <w:t>^</w:t>
      </w:r>
      <w:r w:rsidRPr="00A63518">
        <w:rPr>
          <w:rFonts w:asciiTheme="minorHAnsi" w:hAnsiTheme="minorHAnsi"/>
          <w:b/>
          <w:color w:val="000000" w:themeColor="text1"/>
          <w:sz w:val="22"/>
          <w:szCs w:val="22"/>
          <w:u w:val="single"/>
        </w:rPr>
        <w:t>70</w:t>
      </w:r>
      <w:r w:rsidR="00D54FA6" w:rsidRPr="00A63518">
        <w:rPr>
          <w:rFonts w:asciiTheme="minorHAnsi" w:hAnsiTheme="minorHAnsi"/>
          <w:b/>
          <w:color w:val="000000" w:themeColor="text1"/>
          <w:sz w:val="22"/>
          <w:szCs w:val="22"/>
          <w:u w:val="single"/>
        </w:rPr>
        <w:t>. Article 5</w:t>
      </w:r>
      <w:r w:rsidR="00540508" w:rsidRPr="00A63518">
        <w:rPr>
          <w:rFonts w:asciiTheme="minorHAnsi" w:hAnsiTheme="minorHAnsi"/>
          <w:b/>
          <w:color w:val="000000" w:themeColor="text1"/>
          <w:sz w:val="22"/>
          <w:szCs w:val="22"/>
          <w:u w:val="single"/>
        </w:rPr>
        <w:t>(1)</w:t>
      </w:r>
      <w:r w:rsidR="00D54FA6" w:rsidRPr="00A63518">
        <w:rPr>
          <w:rFonts w:asciiTheme="minorHAnsi" w:hAnsiTheme="minorHAnsi"/>
          <w:b/>
          <w:color w:val="000000" w:themeColor="text1"/>
          <w:sz w:val="22"/>
          <w:szCs w:val="22"/>
          <w:u w:val="single"/>
        </w:rPr>
        <w:t xml:space="preserve"> in Original Proposal</w:t>
      </w:r>
      <w:r w:rsidR="00586A04" w:rsidRPr="00A63518">
        <w:rPr>
          <w:rFonts w:asciiTheme="minorHAnsi" w:hAnsiTheme="minorHAnsi"/>
          <w:b/>
          <w:color w:val="000000" w:themeColor="text1"/>
          <w:sz w:val="22"/>
          <w:szCs w:val="22"/>
          <w:u w:val="single"/>
        </w:rPr>
        <w:t xml:space="preserve"> (</w:t>
      </w:r>
      <w:r w:rsidR="00540508" w:rsidRPr="00A63518">
        <w:rPr>
          <w:rFonts w:asciiTheme="minorHAnsi" w:hAnsiTheme="minorHAnsi"/>
          <w:b/>
          <w:color w:val="000000" w:themeColor="text1"/>
          <w:sz w:val="22"/>
          <w:szCs w:val="22"/>
          <w:u w:val="single"/>
        </w:rPr>
        <w:t xml:space="preserve">NOT </w:t>
      </w:r>
      <w:r w:rsidR="00586A04" w:rsidRPr="00A63518">
        <w:rPr>
          <w:rFonts w:asciiTheme="minorHAnsi" w:hAnsiTheme="minorHAnsi"/>
          <w:b/>
          <w:color w:val="000000" w:themeColor="text1"/>
          <w:sz w:val="22"/>
          <w:szCs w:val="22"/>
          <w:u w:val="single"/>
        </w:rPr>
        <w:t>IMPORTANT)</w:t>
      </w:r>
    </w:p>
    <w:p w:rsidR="00D54FA6" w:rsidRPr="00A63518" w:rsidRDefault="00D54FA6" w:rsidP="003D27E8">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deleted Article 5, OP on requirements in the Annex and their possible amendment as science progresses.</w:t>
      </w:r>
    </w:p>
    <w:p w:rsidR="00540508" w:rsidRPr="00A63518" w:rsidRDefault="00540508" w:rsidP="0054050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540508" w:rsidRPr="00A63518" w:rsidRDefault="00540508" w:rsidP="00540508">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5(1)</w:t>
      </w:r>
    </w:p>
    <w:p w:rsidR="00540508" w:rsidRPr="00A63518" w:rsidRDefault="00540508" w:rsidP="003D27E8">
      <w:pPr>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u w:val="single"/>
          <w:shd w:val="clear" w:color="auto" w:fill="FFFFFF"/>
        </w:rPr>
        <w:t>Member States shall ensure that conditions for laying hens are in accordance with the requirements laid down in the Annex</w:t>
      </w:r>
      <w:r w:rsidRPr="00A63518">
        <w:rPr>
          <w:rFonts w:asciiTheme="minorHAnsi" w:hAnsiTheme="minorHAnsi" w:cs="Tahoma"/>
          <w:color w:val="000000" w:themeColor="text1"/>
          <w:sz w:val="22"/>
          <w:szCs w:val="22"/>
          <w:shd w:val="clear" w:color="auto" w:fill="FFFFFF"/>
        </w:rPr>
        <w:t>.</w:t>
      </w:r>
    </w:p>
    <w:p w:rsidR="00540508" w:rsidRPr="00A63518" w:rsidRDefault="00540508" w:rsidP="0054050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FINAL ACT:</w:t>
      </w:r>
    </w:p>
    <w:p w:rsidR="00540508" w:rsidRPr="00A63518" w:rsidRDefault="00540508" w:rsidP="00540508">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DELETED</w:t>
      </w:r>
    </w:p>
    <w:p w:rsidR="00540508" w:rsidRPr="00A63518" w:rsidRDefault="00540508" w:rsidP="00540508">
      <w:pPr>
        <w:spacing w:after="0" w:line="240" w:lineRule="auto"/>
        <w:rPr>
          <w:rFonts w:asciiTheme="minorHAnsi" w:hAnsiTheme="minorHAnsi"/>
          <w:color w:val="000000" w:themeColor="text1"/>
          <w:sz w:val="22"/>
          <w:szCs w:val="22"/>
        </w:rPr>
      </w:pPr>
    </w:p>
    <w:p w:rsidR="00540508" w:rsidRPr="00A63518" w:rsidRDefault="00540508" w:rsidP="0054050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#^71. Article 5(2) in Original Proposal (NOT IMPORTANT)</w:t>
      </w:r>
    </w:p>
    <w:p w:rsidR="00540508" w:rsidRPr="00A63518" w:rsidRDefault="00540508" w:rsidP="00540508">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deleted Article 5, OP on requirements in the Annex and their possible amendment as science progresses.</w:t>
      </w:r>
    </w:p>
    <w:p w:rsidR="00540508" w:rsidRPr="00A63518" w:rsidRDefault="00540508" w:rsidP="0054050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b/>
          <w:color w:val="000000" w:themeColor="text1"/>
          <w:sz w:val="22"/>
          <w:szCs w:val="22"/>
        </w:rPr>
        <w:t>:</w:t>
      </w:r>
    </w:p>
    <w:p w:rsidR="00540508" w:rsidRPr="00A63518" w:rsidRDefault="00540508" w:rsidP="00540508">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lastRenderedPageBreak/>
        <w:t>Article 5(2)</w:t>
      </w:r>
    </w:p>
    <w:p w:rsidR="00540508" w:rsidRPr="00A63518" w:rsidRDefault="00540508" w:rsidP="00540508">
      <w:pPr>
        <w:spacing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i/>
          <w:color w:val="000000" w:themeColor="text1"/>
          <w:sz w:val="22"/>
          <w:szCs w:val="22"/>
          <w:shd w:val="clear" w:color="auto" w:fill="FFFFFF"/>
        </w:rPr>
        <w:t>The provisions in the Annex may be amended in accordance with the procedure laid down in Article 8 in order to take account of scientific progress</w:t>
      </w:r>
      <w:r w:rsidRPr="00A63518">
        <w:rPr>
          <w:rFonts w:asciiTheme="minorHAnsi" w:hAnsiTheme="minorHAnsi" w:cs="Tahoma"/>
          <w:color w:val="000000" w:themeColor="text1"/>
          <w:sz w:val="22"/>
          <w:szCs w:val="22"/>
          <w:shd w:val="clear" w:color="auto" w:fill="FFFFFF"/>
        </w:rPr>
        <w:t>.</w:t>
      </w:r>
    </w:p>
    <w:p w:rsidR="00540508" w:rsidRPr="00A63518" w:rsidRDefault="00540508" w:rsidP="0054050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ACT</w:t>
      </w:r>
      <w:r w:rsidRPr="00A63518">
        <w:rPr>
          <w:rFonts w:asciiTheme="minorHAnsi" w:hAnsiTheme="minorHAnsi" w:cs="Tahoma"/>
          <w:b/>
          <w:color w:val="000000" w:themeColor="text1"/>
          <w:sz w:val="22"/>
          <w:szCs w:val="22"/>
          <w:shd w:val="clear" w:color="auto" w:fill="FFFFFF"/>
        </w:rPr>
        <w:t>:</w:t>
      </w:r>
    </w:p>
    <w:p w:rsidR="00540508" w:rsidRPr="00A63518" w:rsidRDefault="00540508" w:rsidP="00540508">
      <w:pPr>
        <w:spacing w:after="0" w:line="240" w:lineRule="auto"/>
        <w:rPr>
          <w:rFonts w:asciiTheme="minorHAnsi" w:hAnsiTheme="minorHAnsi"/>
          <w:color w:val="000000" w:themeColor="text1"/>
          <w:sz w:val="22"/>
          <w:szCs w:val="22"/>
        </w:rPr>
      </w:pPr>
      <w:r w:rsidRPr="00A63518">
        <w:rPr>
          <w:rFonts w:asciiTheme="minorHAnsi" w:hAnsiTheme="minorHAnsi" w:cs="Tahoma"/>
          <w:color w:val="000000" w:themeColor="text1"/>
          <w:sz w:val="22"/>
          <w:szCs w:val="22"/>
          <w:shd w:val="clear" w:color="auto" w:fill="FFFFFF"/>
        </w:rPr>
        <w:t>DELETED</w:t>
      </w:r>
    </w:p>
    <w:p w:rsidR="00540508" w:rsidRPr="00A63518" w:rsidRDefault="00540508" w:rsidP="003D27E8">
      <w:pPr>
        <w:rPr>
          <w:rFonts w:asciiTheme="minorHAnsi" w:hAnsiTheme="minorHAnsi"/>
          <w:color w:val="000000" w:themeColor="text1"/>
          <w:sz w:val="22"/>
          <w:szCs w:val="22"/>
        </w:rPr>
      </w:pPr>
    </w:p>
    <w:p w:rsidR="00D54FA6" w:rsidRPr="00A63518" w:rsidRDefault="00540508" w:rsidP="003D27E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#^72.</w:t>
      </w:r>
      <w:r w:rsidR="007B4A08" w:rsidRPr="00A63518">
        <w:rPr>
          <w:rFonts w:asciiTheme="minorHAnsi" w:hAnsiTheme="minorHAnsi"/>
          <w:b/>
          <w:color w:val="000000" w:themeColor="text1"/>
          <w:sz w:val="22"/>
          <w:szCs w:val="22"/>
          <w:u w:val="single"/>
        </w:rPr>
        <w:t xml:space="preserve"> </w:t>
      </w:r>
      <w:r w:rsidRPr="00A63518">
        <w:rPr>
          <w:rFonts w:asciiTheme="minorHAnsi" w:hAnsiTheme="minorHAnsi"/>
          <w:b/>
          <w:color w:val="000000" w:themeColor="text1"/>
          <w:sz w:val="22"/>
          <w:szCs w:val="22"/>
          <w:u w:val="single"/>
        </w:rPr>
        <w:t xml:space="preserve"> </w:t>
      </w:r>
      <w:r w:rsidR="007B4A08" w:rsidRPr="00A63518">
        <w:rPr>
          <w:rFonts w:asciiTheme="minorHAnsi" w:hAnsiTheme="minorHAnsi"/>
          <w:b/>
          <w:color w:val="000000" w:themeColor="text1"/>
          <w:sz w:val="22"/>
          <w:szCs w:val="22"/>
          <w:u w:val="single"/>
        </w:rPr>
        <w:t>Article 7 in Final Act</w:t>
      </w:r>
      <w:r w:rsidR="00586A04" w:rsidRPr="00A63518">
        <w:rPr>
          <w:rFonts w:asciiTheme="minorHAnsi" w:hAnsiTheme="minorHAnsi"/>
          <w:b/>
          <w:color w:val="000000" w:themeColor="text1"/>
          <w:sz w:val="22"/>
          <w:szCs w:val="22"/>
          <w:u w:val="single"/>
        </w:rPr>
        <w:t xml:space="preserve"> (</w:t>
      </w:r>
      <w:r w:rsidRPr="00A63518">
        <w:rPr>
          <w:rFonts w:asciiTheme="minorHAnsi" w:hAnsiTheme="minorHAnsi"/>
          <w:b/>
          <w:color w:val="000000" w:themeColor="text1"/>
          <w:sz w:val="22"/>
          <w:szCs w:val="22"/>
          <w:u w:val="single"/>
        </w:rPr>
        <w:t>NOT</w:t>
      </w:r>
      <w:r w:rsidR="00586A04" w:rsidRPr="00A63518">
        <w:rPr>
          <w:rFonts w:asciiTheme="minorHAnsi" w:hAnsiTheme="minorHAnsi"/>
          <w:b/>
          <w:color w:val="000000" w:themeColor="text1"/>
          <w:sz w:val="22"/>
          <w:szCs w:val="22"/>
          <w:u w:val="single"/>
        </w:rPr>
        <w:t xml:space="preserve"> IMPORTANT)</w:t>
      </w:r>
    </w:p>
    <w:p w:rsidR="007B4A08" w:rsidRPr="00A63518" w:rsidRDefault="007B4A08" w:rsidP="003D27E8">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newly adds this article calling for the establishments to be registered by the competent authority and given a distinguishing number to trace eggs on the market. Further arrangements for implementation shall be determined before 1 January 2002 according to Article 11.</w:t>
      </w:r>
    </w:p>
    <w:p w:rsidR="00540508" w:rsidRPr="00A63518" w:rsidRDefault="00540508" w:rsidP="0054050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ACT</w:t>
      </w:r>
      <w:r w:rsidRPr="00A63518">
        <w:rPr>
          <w:rFonts w:asciiTheme="minorHAnsi" w:hAnsiTheme="minorHAnsi" w:cs="Tahoma"/>
          <w:b/>
          <w:color w:val="000000" w:themeColor="text1"/>
          <w:sz w:val="22"/>
          <w:szCs w:val="22"/>
          <w:shd w:val="clear" w:color="auto" w:fill="FFFFFF"/>
        </w:rPr>
        <w:t>:</w:t>
      </w:r>
    </w:p>
    <w:p w:rsidR="00540508" w:rsidRPr="00A63518" w:rsidRDefault="00540508" w:rsidP="0054050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7</w:t>
      </w:r>
    </w:p>
    <w:p w:rsidR="00540508" w:rsidRPr="00A63518" w:rsidRDefault="00540508"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Member States shall ensure that the establishments covered by the scope of this Directive are registered by the competent authority and given a distinguishing number which will be the medium for tracing eggs placed on the market for human consumption.</w:t>
      </w:r>
    </w:p>
    <w:p w:rsidR="00540508" w:rsidRPr="00A63518" w:rsidRDefault="00540508" w:rsidP="00540508">
      <w:pPr>
        <w:spacing w:after="0" w:line="240" w:lineRule="auto"/>
        <w:rPr>
          <w:rFonts w:asciiTheme="minorHAnsi" w:hAnsiTheme="minorHAnsi" w:cstheme="minorHAnsi"/>
          <w:color w:val="000000" w:themeColor="text1"/>
          <w:sz w:val="22"/>
          <w:szCs w:val="22"/>
        </w:rPr>
      </w:pPr>
    </w:p>
    <w:p w:rsidR="00540508" w:rsidRPr="00A63518" w:rsidRDefault="00540508"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The arrangements for implementing this Article shall be determined before 1 January 2002 in accordance with the procedure laid down in Article 11.</w:t>
      </w:r>
    </w:p>
    <w:p w:rsidR="00540508" w:rsidRPr="00A63518" w:rsidRDefault="00540508" w:rsidP="00540508">
      <w:pPr>
        <w:spacing w:after="0" w:line="240" w:lineRule="auto"/>
        <w:rPr>
          <w:rFonts w:asciiTheme="minorHAnsi" w:hAnsiTheme="minorHAnsi" w:cstheme="minorHAnsi"/>
          <w:color w:val="000000" w:themeColor="text1"/>
          <w:sz w:val="22"/>
          <w:szCs w:val="22"/>
        </w:rPr>
      </w:pPr>
    </w:p>
    <w:p w:rsidR="00540508" w:rsidRPr="00A63518" w:rsidRDefault="00540508" w:rsidP="00540508">
      <w:pPr>
        <w:spacing w:after="0" w:line="240" w:lineRule="auto"/>
        <w:rPr>
          <w:rFonts w:asciiTheme="minorHAnsi" w:hAnsiTheme="minorHAnsi" w:cstheme="minorHAnsi"/>
          <w:color w:val="000000" w:themeColor="text1"/>
          <w:sz w:val="22"/>
          <w:szCs w:val="22"/>
        </w:rPr>
      </w:pPr>
    </w:p>
    <w:p w:rsidR="00026E35" w:rsidRPr="00A63518" w:rsidRDefault="00540508" w:rsidP="00026E35">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#^73</w:t>
      </w:r>
      <w:r w:rsidR="00026E35" w:rsidRPr="00A63518">
        <w:rPr>
          <w:rFonts w:asciiTheme="minorHAnsi" w:hAnsiTheme="minorHAnsi"/>
          <w:b/>
          <w:color w:val="000000" w:themeColor="text1"/>
          <w:sz w:val="22"/>
          <w:szCs w:val="22"/>
          <w:u w:val="single"/>
        </w:rPr>
        <w:t>. Article 8(1) in Final Act</w:t>
      </w:r>
      <w:r w:rsidR="00586A04" w:rsidRPr="00A63518">
        <w:rPr>
          <w:rFonts w:asciiTheme="minorHAnsi" w:hAnsiTheme="minorHAnsi"/>
          <w:b/>
          <w:color w:val="000000" w:themeColor="text1"/>
          <w:sz w:val="22"/>
          <w:szCs w:val="22"/>
          <w:u w:val="single"/>
        </w:rPr>
        <w:t xml:space="preserve"> (IMPORTANT</w:t>
      </w:r>
      <w:proofErr w:type="gramStart"/>
      <w:r w:rsidR="00586A04" w:rsidRPr="00A63518">
        <w:rPr>
          <w:rFonts w:asciiTheme="minorHAnsi" w:hAnsiTheme="minorHAnsi"/>
          <w:b/>
          <w:color w:val="000000" w:themeColor="text1"/>
          <w:sz w:val="22"/>
          <w:szCs w:val="22"/>
          <w:u w:val="single"/>
        </w:rPr>
        <w:t>)</w:t>
      </w:r>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w:t>
      </w:r>
    </w:p>
    <w:p w:rsidR="007B4A08" w:rsidRPr="00A63518" w:rsidRDefault="00026E35" w:rsidP="003D27E8">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modifies the OP by deleting the phrase, “its Annex” and “shall each year cover statistically representative sample of the different farming systems used in each Member State.”</w:t>
      </w:r>
      <w:r w:rsidR="00CA32A1" w:rsidRPr="00A63518">
        <w:rPr>
          <w:rFonts w:asciiTheme="minorHAnsi" w:hAnsiTheme="minorHAnsi"/>
          <w:color w:val="000000" w:themeColor="text1"/>
          <w:sz w:val="22"/>
          <w:szCs w:val="22"/>
        </w:rPr>
        <w:t xml:space="preserve"> Language became less precise.</w:t>
      </w:r>
    </w:p>
    <w:p w:rsidR="00540508" w:rsidRPr="00A63518" w:rsidRDefault="00586A04"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540508" w:rsidRPr="00A63518" w:rsidRDefault="00540508" w:rsidP="0054050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6(1)</w:t>
      </w:r>
    </w:p>
    <w:p w:rsidR="00586A04" w:rsidRPr="00A63518" w:rsidRDefault="00586A04"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Member States shall ensure that inspections are carried out under the responsibility of the competent authority in order to check that the provisions of this Directive </w:t>
      </w:r>
      <w:r w:rsidRPr="004A63D6">
        <w:rPr>
          <w:rFonts w:asciiTheme="minorHAnsi" w:hAnsiTheme="minorHAnsi" w:cstheme="minorHAnsi"/>
          <w:color w:val="000000" w:themeColor="text1"/>
          <w:sz w:val="22"/>
          <w:szCs w:val="22"/>
          <w:u w:val="single"/>
        </w:rPr>
        <w:t>and its Annex are complied with</w:t>
      </w:r>
      <w:r w:rsidRPr="00A63518">
        <w:rPr>
          <w:rFonts w:asciiTheme="minorHAnsi" w:hAnsiTheme="minorHAnsi" w:cstheme="minorHAnsi"/>
          <w:color w:val="000000" w:themeColor="text1"/>
          <w:sz w:val="22"/>
          <w:szCs w:val="22"/>
        </w:rPr>
        <w:t>.</w:t>
      </w:r>
    </w:p>
    <w:p w:rsidR="00540508" w:rsidRPr="00A63518" w:rsidRDefault="00540508" w:rsidP="00540508">
      <w:pPr>
        <w:spacing w:after="0" w:line="240" w:lineRule="auto"/>
        <w:rPr>
          <w:rFonts w:asciiTheme="minorHAnsi" w:hAnsiTheme="minorHAnsi" w:cstheme="minorHAnsi"/>
          <w:color w:val="000000" w:themeColor="text1"/>
          <w:sz w:val="22"/>
          <w:szCs w:val="22"/>
        </w:rPr>
      </w:pPr>
    </w:p>
    <w:p w:rsidR="00586A04" w:rsidRPr="00A63518" w:rsidRDefault="00586A04"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These inspections, which may be carried out on the occasion of checks made for other purposes, </w:t>
      </w:r>
      <w:r w:rsidRPr="00A63518">
        <w:rPr>
          <w:rFonts w:asciiTheme="minorHAnsi" w:hAnsiTheme="minorHAnsi" w:cstheme="minorHAnsi"/>
          <w:color w:val="000000" w:themeColor="text1"/>
          <w:sz w:val="22"/>
          <w:szCs w:val="22"/>
          <w:u w:val="single"/>
        </w:rPr>
        <w:t>shall each year cover a statistically representative sample of the different farming systems used in each Member State</w:t>
      </w:r>
      <w:r w:rsidRPr="00A63518">
        <w:rPr>
          <w:rFonts w:asciiTheme="minorHAnsi" w:hAnsiTheme="minorHAnsi" w:cstheme="minorHAnsi"/>
          <w:color w:val="000000" w:themeColor="text1"/>
          <w:sz w:val="22"/>
          <w:szCs w:val="22"/>
        </w:rPr>
        <w:t>.</w:t>
      </w:r>
    </w:p>
    <w:p w:rsidR="00540508" w:rsidRPr="00A63518" w:rsidRDefault="00540508" w:rsidP="00540508">
      <w:pPr>
        <w:spacing w:after="0" w:line="240" w:lineRule="auto"/>
        <w:rPr>
          <w:rFonts w:asciiTheme="minorHAnsi" w:hAnsiTheme="minorHAnsi" w:cstheme="minorHAnsi"/>
          <w:color w:val="000000" w:themeColor="text1"/>
          <w:sz w:val="22"/>
          <w:szCs w:val="22"/>
        </w:rPr>
      </w:pPr>
    </w:p>
    <w:p w:rsidR="00540508" w:rsidRPr="00A63518" w:rsidRDefault="00586A04"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FIANL ACT</w:t>
      </w:r>
      <w:r w:rsidRPr="00A63518">
        <w:rPr>
          <w:rFonts w:asciiTheme="minorHAnsi" w:hAnsiTheme="minorHAnsi" w:cstheme="minorHAnsi"/>
          <w:color w:val="000000" w:themeColor="text1"/>
          <w:sz w:val="22"/>
          <w:szCs w:val="22"/>
        </w:rPr>
        <w:t xml:space="preserve">: </w:t>
      </w:r>
    </w:p>
    <w:p w:rsidR="00540508" w:rsidRPr="00A63518" w:rsidRDefault="00540508" w:rsidP="0054050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8(1)</w:t>
      </w:r>
    </w:p>
    <w:p w:rsidR="00586A04" w:rsidRPr="00A63518" w:rsidRDefault="00586A04"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Member States shall take the </w:t>
      </w:r>
      <w:r w:rsidRPr="00A63518">
        <w:rPr>
          <w:rFonts w:asciiTheme="minorHAnsi" w:hAnsiTheme="minorHAnsi" w:cstheme="minorHAnsi"/>
          <w:color w:val="000000" w:themeColor="text1"/>
          <w:sz w:val="22"/>
          <w:szCs w:val="22"/>
          <w:u w:val="single"/>
        </w:rPr>
        <w:t>necessary</w:t>
      </w:r>
      <w:r w:rsidRPr="00A63518">
        <w:rPr>
          <w:rFonts w:asciiTheme="minorHAnsi" w:hAnsiTheme="minorHAnsi" w:cstheme="minorHAnsi"/>
          <w:color w:val="000000" w:themeColor="text1"/>
          <w:sz w:val="22"/>
          <w:szCs w:val="22"/>
        </w:rPr>
        <w:t xml:space="preserve"> measures to ensure that the competent authority carries out inspections to monitor compliance with the provisions of this Directive.</w:t>
      </w:r>
    </w:p>
    <w:p w:rsidR="00540508" w:rsidRPr="00A63518" w:rsidRDefault="00540508" w:rsidP="00540508">
      <w:pPr>
        <w:spacing w:after="0" w:line="240" w:lineRule="auto"/>
        <w:rPr>
          <w:rFonts w:asciiTheme="minorHAnsi" w:hAnsiTheme="minorHAnsi" w:cstheme="minorHAnsi"/>
          <w:color w:val="000000" w:themeColor="text1"/>
          <w:sz w:val="22"/>
          <w:szCs w:val="22"/>
        </w:rPr>
      </w:pPr>
    </w:p>
    <w:p w:rsidR="00586A04" w:rsidRPr="00A63518" w:rsidRDefault="00586A04"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These inspections may be carried out on the occasion of checks made for other purposes.</w:t>
      </w:r>
    </w:p>
    <w:p w:rsidR="00540508" w:rsidRDefault="00540508" w:rsidP="00540508">
      <w:pPr>
        <w:spacing w:after="0" w:line="240" w:lineRule="auto"/>
        <w:rPr>
          <w:rFonts w:asciiTheme="minorHAnsi" w:hAnsiTheme="minorHAnsi" w:cstheme="minorHAnsi"/>
          <w:color w:val="000000" w:themeColor="text1"/>
          <w:sz w:val="22"/>
          <w:szCs w:val="22"/>
        </w:rPr>
      </w:pPr>
    </w:p>
    <w:p w:rsidR="00F703DE" w:rsidRDefault="00F703DE" w:rsidP="00540508">
      <w:pPr>
        <w:spacing w:after="0" w:line="240" w:lineRule="auto"/>
        <w:rPr>
          <w:rFonts w:asciiTheme="minorHAnsi" w:hAnsiTheme="minorHAnsi" w:cstheme="minorHAnsi"/>
          <w:color w:val="000000" w:themeColor="text1"/>
          <w:sz w:val="22"/>
          <w:szCs w:val="22"/>
        </w:rPr>
      </w:pPr>
    </w:p>
    <w:p w:rsidR="00F703DE" w:rsidRDefault="00F703DE" w:rsidP="00540508">
      <w:pPr>
        <w:spacing w:after="0" w:line="240" w:lineRule="auto"/>
        <w:rPr>
          <w:rFonts w:asciiTheme="minorHAnsi" w:hAnsiTheme="minorHAnsi" w:cstheme="minorHAnsi"/>
          <w:color w:val="000000" w:themeColor="text1"/>
          <w:sz w:val="22"/>
          <w:szCs w:val="22"/>
        </w:rPr>
      </w:pPr>
    </w:p>
    <w:p w:rsidR="00F703DE" w:rsidRDefault="00F703DE" w:rsidP="00540508">
      <w:pPr>
        <w:spacing w:after="0"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lastRenderedPageBreak/>
        <w:t>RED / RED</w:t>
      </w:r>
    </w:p>
    <w:p w:rsidR="00F703DE" w:rsidRDefault="00F703DE" w:rsidP="00540508">
      <w:pPr>
        <w:spacing w:after="0" w:line="240" w:lineRule="auto"/>
        <w:rPr>
          <w:rFonts w:asciiTheme="minorHAnsi" w:hAnsiTheme="minorHAnsi" w:cstheme="minorHAnsi"/>
          <w:color w:val="000000" w:themeColor="text1"/>
          <w:sz w:val="22"/>
          <w:szCs w:val="22"/>
        </w:rPr>
      </w:pPr>
    </w:p>
    <w:p w:rsidR="00F703DE" w:rsidRDefault="00F703DE" w:rsidP="00540508">
      <w:pPr>
        <w:spacing w:after="0" w:line="240" w:lineRule="auto"/>
        <w:rPr>
          <w:rFonts w:asciiTheme="minorHAnsi" w:hAnsiTheme="minorHAnsi" w:cstheme="minorHAnsi"/>
          <w:color w:val="000000" w:themeColor="text1"/>
          <w:sz w:val="22"/>
          <w:szCs w:val="22"/>
        </w:rPr>
      </w:pPr>
    </w:p>
    <w:p w:rsidR="00F703DE" w:rsidRDefault="00F703DE" w:rsidP="00540508">
      <w:pPr>
        <w:spacing w:after="0" w:line="240" w:lineRule="auto"/>
        <w:rPr>
          <w:rFonts w:asciiTheme="minorHAnsi" w:hAnsiTheme="minorHAnsi" w:cstheme="minorHAnsi"/>
          <w:color w:val="000000" w:themeColor="text1"/>
          <w:sz w:val="22"/>
          <w:szCs w:val="22"/>
        </w:rPr>
      </w:pPr>
    </w:p>
    <w:p w:rsidR="00F703DE" w:rsidRDefault="00F703DE" w:rsidP="00540508">
      <w:pPr>
        <w:spacing w:after="0" w:line="240" w:lineRule="auto"/>
        <w:rPr>
          <w:rFonts w:asciiTheme="minorHAnsi" w:hAnsiTheme="minorHAnsi" w:cstheme="minorHAnsi"/>
          <w:color w:val="000000" w:themeColor="text1"/>
          <w:sz w:val="22"/>
          <w:szCs w:val="22"/>
        </w:rPr>
      </w:pPr>
    </w:p>
    <w:p w:rsidR="00F703DE" w:rsidRPr="00A63518" w:rsidRDefault="00F703DE" w:rsidP="00540508">
      <w:pPr>
        <w:spacing w:after="0" w:line="240" w:lineRule="auto"/>
        <w:rPr>
          <w:rFonts w:asciiTheme="minorHAnsi" w:hAnsiTheme="minorHAnsi" w:cstheme="minorHAnsi"/>
          <w:color w:val="000000" w:themeColor="text1"/>
          <w:sz w:val="22"/>
          <w:szCs w:val="22"/>
        </w:rPr>
      </w:pPr>
    </w:p>
    <w:p w:rsidR="00540508" w:rsidRPr="00A63518" w:rsidRDefault="00540508" w:rsidP="00540508">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 xml:space="preserve">#^74. Article </w:t>
      </w:r>
      <w:r w:rsidR="00C2786F" w:rsidRPr="00A63518">
        <w:rPr>
          <w:rFonts w:asciiTheme="minorHAnsi" w:hAnsiTheme="minorHAnsi"/>
          <w:b/>
          <w:color w:val="000000" w:themeColor="text1"/>
          <w:sz w:val="22"/>
          <w:szCs w:val="22"/>
          <w:u w:val="single"/>
        </w:rPr>
        <w:t>8</w:t>
      </w:r>
      <w:r w:rsidRPr="00A63518">
        <w:rPr>
          <w:rFonts w:asciiTheme="minorHAnsi" w:hAnsiTheme="minorHAnsi"/>
          <w:b/>
          <w:color w:val="000000" w:themeColor="text1"/>
          <w:sz w:val="22"/>
          <w:szCs w:val="22"/>
          <w:u w:val="single"/>
        </w:rPr>
        <w:t>(</w:t>
      </w:r>
      <w:r w:rsidR="00C2786F" w:rsidRPr="00A63518">
        <w:rPr>
          <w:rFonts w:asciiTheme="minorHAnsi" w:hAnsiTheme="minorHAnsi"/>
          <w:b/>
          <w:color w:val="000000" w:themeColor="text1"/>
          <w:sz w:val="22"/>
          <w:szCs w:val="22"/>
          <w:u w:val="single"/>
        </w:rPr>
        <w:t>3</w:t>
      </w:r>
      <w:r w:rsidRPr="00A63518">
        <w:rPr>
          <w:rFonts w:asciiTheme="minorHAnsi" w:hAnsiTheme="minorHAnsi"/>
          <w:b/>
          <w:color w:val="000000" w:themeColor="text1"/>
          <w:sz w:val="22"/>
          <w:szCs w:val="22"/>
          <w:u w:val="single"/>
        </w:rPr>
        <w:t xml:space="preserve">) in </w:t>
      </w:r>
      <w:r w:rsidR="00C2786F" w:rsidRPr="00A63518">
        <w:rPr>
          <w:rFonts w:asciiTheme="minorHAnsi" w:hAnsiTheme="minorHAnsi"/>
          <w:b/>
          <w:color w:val="000000" w:themeColor="text1"/>
          <w:sz w:val="22"/>
          <w:szCs w:val="22"/>
          <w:u w:val="single"/>
        </w:rPr>
        <w:t>Final Act</w:t>
      </w:r>
      <w:r w:rsidRPr="00A63518">
        <w:rPr>
          <w:rFonts w:asciiTheme="minorHAnsi" w:hAnsiTheme="minorHAnsi"/>
          <w:b/>
          <w:color w:val="000000" w:themeColor="text1"/>
          <w:sz w:val="22"/>
          <w:szCs w:val="22"/>
          <w:u w:val="single"/>
        </w:rPr>
        <w:t xml:space="preserve"> (IMPORTANT)</w:t>
      </w:r>
    </w:p>
    <w:p w:rsidR="00540508" w:rsidRPr="00A63518" w:rsidRDefault="00540508"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540508" w:rsidRPr="00A63518" w:rsidRDefault="00540508" w:rsidP="00540508">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rPr>
        <w:t>Article 6(2)</w:t>
      </w:r>
    </w:p>
    <w:p w:rsidR="00540508" w:rsidRPr="00A63518" w:rsidRDefault="00540508" w:rsidP="00A85DE1">
      <w:pPr>
        <w:rPr>
          <w:rFonts w:asciiTheme="minorHAnsi" w:hAnsiTheme="minorHAnsi" w:cstheme="minorHAnsi"/>
          <w:color w:val="000000" w:themeColor="text1"/>
          <w:sz w:val="22"/>
          <w:szCs w:val="22"/>
          <w:u w:val="single"/>
          <w:shd w:val="clear" w:color="auto" w:fill="FFFFFF"/>
        </w:rPr>
      </w:pPr>
      <w:r w:rsidRPr="00A63518">
        <w:rPr>
          <w:rFonts w:asciiTheme="minorHAnsi" w:hAnsiTheme="minorHAnsi" w:cstheme="minorHAnsi"/>
          <w:color w:val="000000" w:themeColor="text1"/>
          <w:sz w:val="22"/>
          <w:szCs w:val="22"/>
          <w:shd w:val="clear" w:color="auto" w:fill="FFFFFF"/>
        </w:rPr>
        <w:t>The Commission shall, in accordance with the procedure laid down in</w:t>
      </w:r>
      <w:r w:rsidRPr="00A63518">
        <w:rPr>
          <w:rFonts w:asciiTheme="minorHAnsi" w:hAnsiTheme="minorHAnsi" w:cstheme="minorHAnsi"/>
          <w:color w:val="000000" w:themeColor="text1"/>
          <w:sz w:val="22"/>
          <w:szCs w:val="22"/>
          <w:u w:val="single"/>
          <w:shd w:val="clear" w:color="auto" w:fill="FFFFFF"/>
        </w:rPr>
        <w:t xml:space="preserve"> Article 8, draw up a code of rules to be applied in carrying out </w:t>
      </w:r>
      <w:r w:rsidRPr="00A63518">
        <w:rPr>
          <w:rFonts w:asciiTheme="minorHAnsi" w:hAnsiTheme="minorHAnsi" w:cstheme="minorHAnsi"/>
          <w:color w:val="000000" w:themeColor="text1"/>
          <w:sz w:val="22"/>
          <w:szCs w:val="22"/>
          <w:shd w:val="clear" w:color="auto" w:fill="FFFFFF"/>
        </w:rPr>
        <w:t>the inspections provided for in paragraph 1</w:t>
      </w:r>
      <w:r w:rsidRPr="00A63518">
        <w:rPr>
          <w:rFonts w:asciiTheme="minorHAnsi" w:hAnsiTheme="minorHAnsi" w:cstheme="minorHAnsi"/>
          <w:color w:val="000000" w:themeColor="text1"/>
          <w:sz w:val="22"/>
          <w:szCs w:val="22"/>
          <w:u w:val="single"/>
          <w:shd w:val="clear" w:color="auto" w:fill="FFFFFF"/>
        </w:rPr>
        <w:t>.</w:t>
      </w:r>
    </w:p>
    <w:p w:rsidR="00C2786F" w:rsidRPr="00A63518" w:rsidRDefault="00C2786F" w:rsidP="00C2786F">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C2786F" w:rsidRPr="00A63518" w:rsidRDefault="00C2786F" w:rsidP="00C2786F">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8(3)</w:t>
      </w:r>
    </w:p>
    <w:p w:rsidR="00C2786F" w:rsidRPr="00A63518" w:rsidRDefault="00C2786F" w:rsidP="00C2786F">
      <w:pPr>
        <w:spacing w:after="0"/>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u w:val="single"/>
          <w:shd w:val="clear" w:color="auto" w:fill="FFFFFF"/>
        </w:rPr>
        <w:t>Before 1 January 2002</w:t>
      </w:r>
      <w:r w:rsidRPr="00A63518">
        <w:rPr>
          <w:rFonts w:asciiTheme="minorHAnsi" w:hAnsiTheme="minorHAnsi" w:cstheme="minorHAnsi"/>
          <w:color w:val="000000" w:themeColor="text1"/>
          <w:sz w:val="22"/>
          <w:szCs w:val="22"/>
          <w:shd w:val="clear" w:color="auto" w:fill="FFFFFF"/>
        </w:rPr>
        <w:t xml:space="preserve"> the Commission shall, in accordance with the procedure laid down in </w:t>
      </w:r>
      <w:r w:rsidRPr="00A63518">
        <w:rPr>
          <w:rFonts w:asciiTheme="minorHAnsi" w:hAnsiTheme="minorHAnsi" w:cstheme="minorHAnsi"/>
          <w:color w:val="000000" w:themeColor="text1"/>
          <w:sz w:val="22"/>
          <w:szCs w:val="22"/>
          <w:u w:val="single"/>
          <w:shd w:val="clear" w:color="auto" w:fill="FFFFFF"/>
        </w:rPr>
        <w:t>Article 11</w:t>
      </w:r>
      <w:r w:rsidRPr="00A63518">
        <w:rPr>
          <w:rFonts w:asciiTheme="minorHAnsi" w:hAnsiTheme="minorHAnsi" w:cstheme="minorHAnsi"/>
          <w:color w:val="000000" w:themeColor="text1"/>
          <w:sz w:val="22"/>
          <w:szCs w:val="22"/>
          <w:shd w:val="clear" w:color="auto" w:fill="FFFFFF"/>
        </w:rPr>
        <w:t xml:space="preserve">, </w:t>
      </w:r>
      <w:r w:rsidRPr="00A63518">
        <w:rPr>
          <w:rFonts w:asciiTheme="minorHAnsi" w:hAnsiTheme="minorHAnsi" w:cstheme="minorHAnsi"/>
          <w:color w:val="000000" w:themeColor="text1"/>
          <w:sz w:val="22"/>
          <w:szCs w:val="22"/>
          <w:u w:val="single"/>
          <w:shd w:val="clear" w:color="auto" w:fill="FFFFFF"/>
        </w:rPr>
        <w:t xml:space="preserve">submit proposals for </w:t>
      </w:r>
      <w:proofErr w:type="spellStart"/>
      <w:r w:rsidRPr="00A63518">
        <w:rPr>
          <w:rFonts w:asciiTheme="minorHAnsi" w:hAnsiTheme="minorHAnsi" w:cstheme="minorHAnsi"/>
          <w:color w:val="000000" w:themeColor="text1"/>
          <w:sz w:val="22"/>
          <w:szCs w:val="22"/>
          <w:u w:val="single"/>
          <w:shd w:val="clear" w:color="auto" w:fill="FFFFFF"/>
        </w:rPr>
        <w:t>harmonisation</w:t>
      </w:r>
      <w:proofErr w:type="spellEnd"/>
      <w:r w:rsidRPr="00A63518">
        <w:rPr>
          <w:rFonts w:asciiTheme="minorHAnsi" w:hAnsiTheme="minorHAnsi" w:cstheme="minorHAnsi"/>
          <w:color w:val="000000" w:themeColor="text1"/>
          <w:sz w:val="22"/>
          <w:szCs w:val="22"/>
          <w:u w:val="single"/>
          <w:shd w:val="clear" w:color="auto" w:fill="FFFFFF"/>
        </w:rPr>
        <w:t xml:space="preserve"> of the following</w:t>
      </w:r>
      <w:r w:rsidRPr="00A63518">
        <w:rPr>
          <w:rFonts w:asciiTheme="minorHAnsi" w:hAnsiTheme="minorHAnsi" w:cstheme="minorHAnsi"/>
          <w:color w:val="000000" w:themeColor="text1"/>
          <w:sz w:val="22"/>
          <w:szCs w:val="22"/>
          <w:shd w:val="clear" w:color="auto" w:fill="FFFFFF"/>
        </w:rPr>
        <w:t>:</w:t>
      </w:r>
    </w:p>
    <w:p w:rsidR="00C2786F" w:rsidRPr="00A63518" w:rsidRDefault="00C2786F" w:rsidP="00C2786F">
      <w:pPr>
        <w:spacing w:after="0"/>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(a) </w:t>
      </w:r>
      <w:proofErr w:type="gramStart"/>
      <w:r w:rsidRPr="00A63518">
        <w:rPr>
          <w:rFonts w:asciiTheme="minorHAnsi" w:hAnsiTheme="minorHAnsi" w:cstheme="minorHAnsi"/>
          <w:color w:val="000000" w:themeColor="text1"/>
          <w:sz w:val="22"/>
          <w:szCs w:val="22"/>
          <w:shd w:val="clear" w:color="auto" w:fill="FFFFFF"/>
        </w:rPr>
        <w:t>the</w:t>
      </w:r>
      <w:proofErr w:type="gramEnd"/>
      <w:r w:rsidRPr="00A63518">
        <w:rPr>
          <w:rFonts w:asciiTheme="minorHAnsi" w:hAnsiTheme="minorHAnsi" w:cstheme="minorHAnsi"/>
          <w:color w:val="000000" w:themeColor="text1"/>
          <w:sz w:val="22"/>
          <w:szCs w:val="22"/>
          <w:shd w:val="clear" w:color="auto" w:fill="FFFFFF"/>
        </w:rPr>
        <w:t xml:space="preserve"> inspections referred to in paragraph 1;</w:t>
      </w:r>
    </w:p>
    <w:p w:rsidR="00C2786F" w:rsidRPr="00A63518" w:rsidRDefault="00C2786F" w:rsidP="00C2786F">
      <w:pPr>
        <w:spacing w:after="0"/>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(b) </w:t>
      </w:r>
      <w:proofErr w:type="gramStart"/>
      <w:r w:rsidRPr="00A63518">
        <w:rPr>
          <w:rFonts w:asciiTheme="minorHAnsi" w:hAnsiTheme="minorHAnsi" w:cstheme="minorHAnsi"/>
          <w:color w:val="000000" w:themeColor="text1"/>
          <w:sz w:val="22"/>
          <w:szCs w:val="22"/>
          <w:u w:val="single"/>
          <w:shd w:val="clear" w:color="auto" w:fill="FFFFFF"/>
        </w:rPr>
        <w:t>the</w:t>
      </w:r>
      <w:proofErr w:type="gramEnd"/>
      <w:r w:rsidRPr="00A63518">
        <w:rPr>
          <w:rFonts w:asciiTheme="minorHAnsi" w:hAnsiTheme="minorHAnsi" w:cstheme="minorHAnsi"/>
          <w:color w:val="000000" w:themeColor="text1"/>
          <w:sz w:val="22"/>
          <w:szCs w:val="22"/>
          <w:u w:val="single"/>
          <w:shd w:val="clear" w:color="auto" w:fill="FFFFFF"/>
        </w:rPr>
        <w:t xml:space="preserve"> form and content of the reports referred to in paragraph 2 and the frequency with which they are to be submitted</w:t>
      </w:r>
      <w:r w:rsidRPr="00A63518">
        <w:rPr>
          <w:rFonts w:asciiTheme="minorHAnsi" w:hAnsiTheme="minorHAnsi" w:cstheme="minorHAnsi"/>
          <w:color w:val="000000" w:themeColor="text1"/>
          <w:sz w:val="22"/>
          <w:szCs w:val="22"/>
          <w:shd w:val="clear" w:color="auto" w:fill="FFFFFF"/>
        </w:rPr>
        <w:t>.</w:t>
      </w:r>
    </w:p>
    <w:p w:rsidR="00C2786F" w:rsidRDefault="00C2786F" w:rsidP="00C2786F">
      <w:pPr>
        <w:spacing w:after="0"/>
        <w:rPr>
          <w:rFonts w:asciiTheme="minorHAnsi" w:hAnsiTheme="minorHAnsi" w:cstheme="minorHAnsi"/>
          <w:color w:val="000000" w:themeColor="text1"/>
          <w:sz w:val="22"/>
          <w:szCs w:val="22"/>
          <w:shd w:val="clear" w:color="auto" w:fill="FFFFFF"/>
        </w:rPr>
      </w:pPr>
    </w:p>
    <w:p w:rsidR="00F703DE" w:rsidRDefault="00F703DE" w:rsidP="00C2786F">
      <w:pPr>
        <w:spacing w:after="0"/>
        <w:rPr>
          <w:rFonts w:asciiTheme="minorHAnsi" w:hAnsiTheme="minorHAnsi" w:cstheme="minorHAnsi"/>
          <w:color w:val="000000" w:themeColor="text1"/>
          <w:sz w:val="22"/>
          <w:szCs w:val="22"/>
          <w:shd w:val="clear" w:color="auto" w:fill="FFFFFF"/>
        </w:rPr>
      </w:pPr>
    </w:p>
    <w:p w:rsidR="00F703DE" w:rsidRDefault="00F703DE" w:rsidP="00C2786F">
      <w:pPr>
        <w:spacing w:after="0"/>
        <w:rPr>
          <w:rFonts w:asciiTheme="minorHAnsi" w:hAnsiTheme="minorHAnsi" w:cstheme="minorHAnsi"/>
          <w:color w:val="000000" w:themeColor="text1"/>
          <w:sz w:val="22"/>
          <w:szCs w:val="22"/>
          <w:shd w:val="clear" w:color="auto" w:fill="FFFFFF"/>
        </w:rPr>
      </w:pPr>
    </w:p>
    <w:p w:rsidR="00F703DE" w:rsidRDefault="00F703DE" w:rsidP="00C2786F">
      <w:pPr>
        <w:spacing w:after="0"/>
        <w:rPr>
          <w:rFonts w:asciiTheme="minorHAnsi" w:hAnsiTheme="minorHAnsi" w:cstheme="minorHAnsi"/>
          <w:color w:val="000000" w:themeColor="text1"/>
          <w:sz w:val="22"/>
          <w:szCs w:val="22"/>
          <w:shd w:val="clear" w:color="auto" w:fill="FFFFFF"/>
        </w:rPr>
      </w:pPr>
      <w:r>
        <w:rPr>
          <w:rFonts w:asciiTheme="minorHAnsi" w:hAnsiTheme="minorHAnsi" w:cstheme="minorHAnsi" w:hint="eastAsia"/>
          <w:color w:val="000000" w:themeColor="text1"/>
          <w:sz w:val="22"/>
          <w:szCs w:val="22"/>
          <w:shd w:val="clear" w:color="auto" w:fill="FFFFFF"/>
        </w:rPr>
        <w:t>GREEN / GREEN</w:t>
      </w:r>
    </w:p>
    <w:p w:rsidR="00F703DE" w:rsidRDefault="00F703DE" w:rsidP="00C2786F">
      <w:pPr>
        <w:spacing w:after="0"/>
        <w:rPr>
          <w:rFonts w:asciiTheme="minorHAnsi" w:hAnsiTheme="minorHAnsi" w:cstheme="minorHAnsi"/>
          <w:color w:val="000000" w:themeColor="text1"/>
          <w:sz w:val="22"/>
          <w:szCs w:val="22"/>
          <w:shd w:val="clear" w:color="auto" w:fill="FFFFFF"/>
        </w:rPr>
      </w:pPr>
    </w:p>
    <w:p w:rsidR="00F703DE" w:rsidRDefault="00F703DE" w:rsidP="00C2786F">
      <w:pPr>
        <w:spacing w:after="0"/>
        <w:rPr>
          <w:rFonts w:asciiTheme="minorHAnsi" w:hAnsiTheme="minorHAnsi" w:cstheme="minorHAnsi"/>
          <w:color w:val="000000" w:themeColor="text1"/>
          <w:sz w:val="22"/>
          <w:szCs w:val="22"/>
          <w:shd w:val="clear" w:color="auto" w:fill="FFFFFF"/>
        </w:rPr>
      </w:pPr>
    </w:p>
    <w:p w:rsidR="00F703DE" w:rsidRDefault="00F703DE" w:rsidP="00C2786F">
      <w:pPr>
        <w:spacing w:after="0"/>
        <w:rPr>
          <w:rFonts w:asciiTheme="minorHAnsi" w:hAnsiTheme="minorHAnsi" w:cstheme="minorHAnsi"/>
          <w:color w:val="000000" w:themeColor="text1"/>
          <w:sz w:val="22"/>
          <w:szCs w:val="22"/>
          <w:shd w:val="clear" w:color="auto" w:fill="FFFFFF"/>
        </w:rPr>
      </w:pPr>
    </w:p>
    <w:p w:rsidR="00F703DE" w:rsidRPr="00A63518" w:rsidRDefault="00F703DE" w:rsidP="00C2786F">
      <w:pPr>
        <w:spacing w:after="0"/>
        <w:rPr>
          <w:rFonts w:asciiTheme="minorHAnsi" w:hAnsiTheme="minorHAnsi" w:cstheme="minorHAnsi"/>
          <w:color w:val="000000" w:themeColor="text1"/>
          <w:sz w:val="22"/>
          <w:szCs w:val="22"/>
          <w:shd w:val="clear" w:color="auto" w:fill="FFFFFF"/>
        </w:rPr>
      </w:pPr>
    </w:p>
    <w:p w:rsidR="00C2786F" w:rsidRPr="00A63518" w:rsidRDefault="00C2786F" w:rsidP="00C2786F">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#75. Article 6(3)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 (IMPORTANT</w:t>
      </w:r>
      <w:proofErr w:type="gramStart"/>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w:t>
      </w:r>
    </w:p>
    <w:p w:rsidR="00857478" w:rsidRPr="00A63518" w:rsidRDefault="00857478" w:rsidP="00857478">
      <w:pPr>
        <w:rPr>
          <w:rFonts w:asciiTheme="minorHAnsi" w:hAnsiTheme="minorHAnsi"/>
          <w:color w:val="000000" w:themeColor="text1"/>
          <w:sz w:val="22"/>
          <w:szCs w:val="22"/>
        </w:rPr>
      </w:pPr>
      <w:r w:rsidRPr="00A63518">
        <w:rPr>
          <w:rFonts w:asciiTheme="minorHAnsi" w:hAnsiTheme="minorHAnsi"/>
          <w:color w:val="000000" w:themeColor="text1"/>
          <w:sz w:val="22"/>
          <w:szCs w:val="22"/>
        </w:rPr>
        <w:t>With regard to state obligation to inform the Commission of the results of the inspections every two years, EP replaces the year, “2001” with “2003” and adds the last phrase asking for this report to be publicly available. Commission accepted EP’s position. However, Council modifies it by replacing the specific year with “from a date to be determined in accordance with the procedure provided for in Article 11” and replacing the word, “inform” with “report to.” Deleting the publicity obligation, it instead asks for the Commission to submit summaries of these country reports to the Standing Veterinary Committee.</w:t>
      </w:r>
    </w:p>
    <w:p w:rsidR="00857478" w:rsidRPr="00A63518" w:rsidRDefault="00857478" w:rsidP="00C2786F">
      <w:pPr>
        <w:spacing w:after="0" w:line="240" w:lineRule="auto"/>
        <w:rPr>
          <w:rFonts w:asciiTheme="minorHAnsi" w:hAnsiTheme="minorHAnsi" w:cstheme="minorHAnsi"/>
          <w:b/>
          <w:i/>
          <w:color w:val="000000" w:themeColor="text1"/>
          <w:sz w:val="22"/>
          <w:szCs w:val="22"/>
        </w:rPr>
      </w:pPr>
    </w:p>
    <w:p w:rsidR="00C2786F" w:rsidRPr="00A63518" w:rsidRDefault="00C2786F" w:rsidP="00C2786F">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C2786F" w:rsidRPr="00A63518" w:rsidRDefault="00C2786F" w:rsidP="00C2786F">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rPr>
        <w:t>Article 6(3)</w:t>
      </w:r>
    </w:p>
    <w:p w:rsidR="00C2786F" w:rsidRPr="00A63518" w:rsidRDefault="00C2786F" w:rsidP="00A85DE1">
      <w:pPr>
        <w:rPr>
          <w:rFonts w:asciiTheme="minorHAnsi" w:hAnsiTheme="minorHAnsi" w:cstheme="minorHAnsi"/>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 xml:space="preserve">Every two years, by the last working day in April and for the first time by 30 April </w:t>
      </w:r>
      <w:r w:rsidRPr="00A63518">
        <w:rPr>
          <w:rFonts w:asciiTheme="minorHAnsi" w:hAnsiTheme="minorHAnsi" w:cs="Tahoma"/>
          <w:color w:val="000000" w:themeColor="text1"/>
          <w:sz w:val="22"/>
          <w:szCs w:val="22"/>
          <w:u w:val="single"/>
          <w:shd w:val="clear" w:color="auto" w:fill="FFFFFF"/>
        </w:rPr>
        <w:t>2001</w:t>
      </w:r>
      <w:r w:rsidRPr="00A63518">
        <w:rPr>
          <w:rFonts w:asciiTheme="minorHAnsi" w:hAnsiTheme="minorHAnsi" w:cs="Tahoma"/>
          <w:color w:val="000000" w:themeColor="text1"/>
          <w:sz w:val="22"/>
          <w:szCs w:val="22"/>
          <w:shd w:val="clear" w:color="auto" w:fill="FFFFFF"/>
        </w:rPr>
        <w:t xml:space="preserve">, Member States shall </w:t>
      </w:r>
      <w:r w:rsidRPr="00A63518">
        <w:rPr>
          <w:rFonts w:asciiTheme="minorHAnsi" w:hAnsiTheme="minorHAnsi" w:cs="Tahoma"/>
          <w:color w:val="000000" w:themeColor="text1"/>
          <w:sz w:val="22"/>
          <w:szCs w:val="22"/>
          <w:u w:val="single"/>
          <w:shd w:val="clear" w:color="auto" w:fill="FFFFFF"/>
        </w:rPr>
        <w:t>inform</w:t>
      </w:r>
      <w:r w:rsidRPr="00A63518">
        <w:rPr>
          <w:rFonts w:asciiTheme="minorHAnsi" w:hAnsiTheme="minorHAnsi" w:cs="Tahoma"/>
          <w:color w:val="000000" w:themeColor="text1"/>
          <w:sz w:val="22"/>
          <w:szCs w:val="22"/>
          <w:shd w:val="clear" w:color="auto" w:fill="FFFFFF"/>
        </w:rPr>
        <w:t xml:space="preserve"> the Commission of the results of the inspections carried out </w:t>
      </w:r>
      <w:r w:rsidRPr="00A63518">
        <w:rPr>
          <w:rFonts w:asciiTheme="minorHAnsi" w:hAnsiTheme="minorHAnsi" w:cs="Tahoma"/>
          <w:color w:val="000000" w:themeColor="text1"/>
          <w:sz w:val="22"/>
          <w:szCs w:val="22"/>
          <w:u w:val="single"/>
          <w:shd w:val="clear" w:color="auto" w:fill="FFFFFF"/>
        </w:rPr>
        <w:t>during the previous two years in accordance with this Article, including the number of inspections carried out in relation to the number of holdings in their territory.</w:t>
      </w:r>
    </w:p>
    <w:p w:rsidR="00540508" w:rsidRPr="00A63518" w:rsidRDefault="00540508" w:rsidP="0054050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lastRenderedPageBreak/>
        <w:t>FIANL ACT</w:t>
      </w:r>
      <w:r w:rsidRPr="00A63518">
        <w:rPr>
          <w:rFonts w:asciiTheme="minorHAnsi" w:hAnsiTheme="minorHAnsi" w:cstheme="minorHAnsi"/>
          <w:color w:val="000000" w:themeColor="text1"/>
          <w:sz w:val="22"/>
          <w:szCs w:val="22"/>
        </w:rPr>
        <w:t xml:space="preserve">: </w:t>
      </w:r>
    </w:p>
    <w:p w:rsidR="00540508" w:rsidRPr="00A63518" w:rsidRDefault="00540508" w:rsidP="00540508">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color w:val="000000" w:themeColor="text1"/>
          <w:sz w:val="22"/>
          <w:szCs w:val="22"/>
        </w:rPr>
        <w:t>Article 8(2)</w:t>
      </w:r>
    </w:p>
    <w:p w:rsidR="00540508" w:rsidRPr="00A63518" w:rsidRDefault="00540508" w:rsidP="00540508">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From a date to be determined in accordance with the</w:t>
      </w:r>
      <w:r w:rsidR="00C2786F" w:rsidRPr="00A63518">
        <w:rPr>
          <w:rFonts w:asciiTheme="minorHAnsi" w:hAnsiTheme="minorHAnsi" w:cstheme="minorHAnsi"/>
          <w:color w:val="000000" w:themeColor="text1"/>
          <w:sz w:val="22"/>
          <w:szCs w:val="22"/>
          <w:u w:val="single"/>
        </w:rPr>
        <w:t xml:space="preserve"> </w:t>
      </w:r>
      <w:r w:rsidRPr="00A63518">
        <w:rPr>
          <w:rFonts w:asciiTheme="minorHAnsi" w:hAnsiTheme="minorHAnsi" w:cstheme="minorHAnsi"/>
          <w:color w:val="000000" w:themeColor="text1"/>
          <w:sz w:val="22"/>
          <w:szCs w:val="22"/>
          <w:u w:val="single"/>
        </w:rPr>
        <w:t>procedure provided for in Article 11,</w:t>
      </w:r>
      <w:r w:rsidRPr="00A63518">
        <w:rPr>
          <w:rFonts w:asciiTheme="minorHAnsi" w:hAnsiTheme="minorHAnsi" w:cstheme="minorHAnsi"/>
          <w:color w:val="000000" w:themeColor="text1"/>
          <w:sz w:val="22"/>
          <w:szCs w:val="22"/>
        </w:rPr>
        <w:t xml:space="preserve"> Member States shall</w:t>
      </w:r>
      <w:r w:rsidR="00C2786F"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report</w:t>
      </w:r>
      <w:r w:rsidRPr="00A63518">
        <w:rPr>
          <w:rFonts w:asciiTheme="minorHAnsi" w:hAnsiTheme="minorHAnsi" w:cstheme="minorHAnsi"/>
          <w:color w:val="000000" w:themeColor="text1"/>
          <w:sz w:val="22"/>
          <w:szCs w:val="22"/>
        </w:rPr>
        <w:t xml:space="preserve"> to the Commission on the inspections carried out </w:t>
      </w:r>
      <w:r w:rsidRPr="00A63518">
        <w:rPr>
          <w:rFonts w:asciiTheme="minorHAnsi" w:hAnsiTheme="minorHAnsi" w:cstheme="minorHAnsi"/>
          <w:color w:val="000000" w:themeColor="text1"/>
          <w:sz w:val="22"/>
          <w:szCs w:val="22"/>
          <w:u w:val="single"/>
        </w:rPr>
        <w:t>in</w:t>
      </w:r>
      <w:r w:rsidR="00C2786F" w:rsidRPr="00A63518">
        <w:rPr>
          <w:rFonts w:asciiTheme="minorHAnsi" w:hAnsiTheme="minorHAnsi" w:cstheme="minorHAnsi"/>
          <w:color w:val="000000" w:themeColor="text1"/>
          <w:sz w:val="22"/>
          <w:szCs w:val="22"/>
          <w:u w:val="single"/>
        </w:rPr>
        <w:t xml:space="preserve"> </w:t>
      </w:r>
      <w:r w:rsidRPr="00A63518">
        <w:rPr>
          <w:rFonts w:asciiTheme="minorHAnsi" w:hAnsiTheme="minorHAnsi" w:cstheme="minorHAnsi"/>
          <w:color w:val="000000" w:themeColor="text1"/>
          <w:sz w:val="22"/>
          <w:szCs w:val="22"/>
          <w:u w:val="single"/>
        </w:rPr>
        <w:t>accordance with paragraph 1</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The Commission shall submit</w:t>
      </w:r>
      <w:r w:rsidR="00C2786F" w:rsidRPr="00A63518">
        <w:rPr>
          <w:rFonts w:asciiTheme="minorHAnsi" w:hAnsiTheme="minorHAnsi" w:cstheme="minorHAnsi"/>
          <w:color w:val="000000" w:themeColor="text1"/>
          <w:sz w:val="22"/>
          <w:szCs w:val="22"/>
          <w:u w:val="single"/>
        </w:rPr>
        <w:t xml:space="preserve"> </w:t>
      </w:r>
      <w:r w:rsidRPr="00A63518">
        <w:rPr>
          <w:rFonts w:asciiTheme="minorHAnsi" w:hAnsiTheme="minorHAnsi" w:cstheme="minorHAnsi"/>
          <w:color w:val="000000" w:themeColor="text1"/>
          <w:sz w:val="22"/>
          <w:szCs w:val="22"/>
          <w:u w:val="single"/>
        </w:rPr>
        <w:t>summaries of these reports to the Standing Veterinary</w:t>
      </w:r>
      <w:r w:rsidR="00C2786F" w:rsidRPr="00A63518">
        <w:rPr>
          <w:rFonts w:asciiTheme="minorHAnsi" w:hAnsiTheme="minorHAnsi" w:cstheme="minorHAnsi"/>
          <w:color w:val="000000" w:themeColor="text1"/>
          <w:sz w:val="22"/>
          <w:szCs w:val="22"/>
          <w:u w:val="single"/>
        </w:rPr>
        <w:t xml:space="preserve"> </w:t>
      </w:r>
      <w:r w:rsidRPr="00A63518">
        <w:rPr>
          <w:rFonts w:asciiTheme="minorHAnsi" w:hAnsiTheme="minorHAnsi" w:cstheme="minorHAnsi"/>
          <w:color w:val="000000" w:themeColor="text1"/>
          <w:sz w:val="22"/>
          <w:szCs w:val="22"/>
          <w:u w:val="single"/>
        </w:rPr>
        <w:t>Committee</w:t>
      </w:r>
    </w:p>
    <w:p w:rsidR="00857478" w:rsidRDefault="00857478" w:rsidP="00D6132E">
      <w:pPr>
        <w:rPr>
          <w:rFonts w:asciiTheme="minorHAnsi" w:hAnsiTheme="minorHAnsi"/>
          <w:b/>
          <w:color w:val="000000" w:themeColor="text1"/>
          <w:sz w:val="22"/>
          <w:szCs w:val="22"/>
          <w:u w:val="single"/>
        </w:rPr>
      </w:pPr>
    </w:p>
    <w:p w:rsidR="00965B62" w:rsidRDefault="00965B62" w:rsidP="00D6132E">
      <w:pPr>
        <w:rPr>
          <w:rFonts w:asciiTheme="minorHAnsi" w:hAnsiTheme="minorHAnsi"/>
          <w:b/>
          <w:color w:val="000000" w:themeColor="text1"/>
          <w:sz w:val="22"/>
          <w:szCs w:val="22"/>
          <w:u w:val="single"/>
        </w:rPr>
      </w:pPr>
    </w:p>
    <w:p w:rsidR="00965B62" w:rsidRPr="00965B62" w:rsidRDefault="00965B62" w:rsidP="00D6132E">
      <w:pPr>
        <w:rPr>
          <w:rFonts w:asciiTheme="minorHAnsi" w:hAnsiTheme="minorHAnsi"/>
          <w:color w:val="000000" w:themeColor="text1"/>
          <w:sz w:val="22"/>
          <w:szCs w:val="22"/>
        </w:rPr>
      </w:pPr>
      <w:r w:rsidRPr="00965B62">
        <w:rPr>
          <w:rFonts w:asciiTheme="minorHAnsi" w:hAnsiTheme="minorHAnsi" w:hint="eastAsia"/>
          <w:color w:val="000000" w:themeColor="text1"/>
          <w:sz w:val="22"/>
          <w:szCs w:val="22"/>
        </w:rPr>
        <w:t>RED / RED</w:t>
      </w:r>
    </w:p>
    <w:p w:rsidR="00965B62" w:rsidRDefault="00965B62" w:rsidP="00D6132E">
      <w:pPr>
        <w:rPr>
          <w:rFonts w:asciiTheme="minorHAnsi" w:hAnsiTheme="minorHAnsi"/>
          <w:b/>
          <w:color w:val="000000" w:themeColor="text1"/>
          <w:sz w:val="22"/>
          <w:szCs w:val="22"/>
          <w:u w:val="single"/>
        </w:rPr>
      </w:pPr>
    </w:p>
    <w:p w:rsidR="00965B62" w:rsidRDefault="00965B62" w:rsidP="00D6132E">
      <w:pPr>
        <w:rPr>
          <w:rFonts w:asciiTheme="minorHAnsi" w:hAnsiTheme="minorHAnsi"/>
          <w:b/>
          <w:color w:val="000000" w:themeColor="text1"/>
          <w:sz w:val="22"/>
          <w:szCs w:val="22"/>
          <w:u w:val="single"/>
        </w:rPr>
      </w:pPr>
    </w:p>
    <w:p w:rsidR="00965B62" w:rsidRPr="00A63518" w:rsidRDefault="00965B62" w:rsidP="00D6132E">
      <w:pPr>
        <w:rPr>
          <w:rFonts w:asciiTheme="minorHAnsi" w:hAnsiTheme="minorHAnsi"/>
          <w:b/>
          <w:color w:val="000000" w:themeColor="text1"/>
          <w:sz w:val="22"/>
          <w:szCs w:val="22"/>
          <w:u w:val="single"/>
        </w:rPr>
      </w:pPr>
    </w:p>
    <w:p w:rsidR="00D6132E" w:rsidRPr="00A63518" w:rsidRDefault="00857478" w:rsidP="00D6132E">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#76</w:t>
      </w:r>
      <w:r w:rsidR="00D6132E" w:rsidRPr="00A63518">
        <w:rPr>
          <w:rFonts w:asciiTheme="minorHAnsi" w:hAnsiTheme="minorHAnsi"/>
          <w:b/>
          <w:color w:val="000000" w:themeColor="text1"/>
          <w:sz w:val="22"/>
          <w:szCs w:val="22"/>
          <w:u w:val="single"/>
        </w:rPr>
        <w:t>. Article 7, first paragraph in EP 1</w:t>
      </w:r>
      <w:r w:rsidR="00D6132E" w:rsidRPr="00A63518">
        <w:rPr>
          <w:rFonts w:asciiTheme="minorHAnsi" w:hAnsiTheme="minorHAnsi"/>
          <w:b/>
          <w:color w:val="000000" w:themeColor="text1"/>
          <w:sz w:val="22"/>
          <w:szCs w:val="22"/>
          <w:u w:val="single"/>
          <w:vertAlign w:val="superscript"/>
        </w:rPr>
        <w:t>st</w:t>
      </w:r>
      <w:r w:rsidR="00D6132E" w:rsidRPr="00A63518">
        <w:rPr>
          <w:rFonts w:asciiTheme="minorHAnsi" w:hAnsiTheme="minorHAnsi"/>
          <w:b/>
          <w:color w:val="000000" w:themeColor="text1"/>
          <w:sz w:val="22"/>
          <w:szCs w:val="22"/>
          <w:u w:val="single"/>
        </w:rPr>
        <w:t xml:space="preserve"> Reading</w:t>
      </w:r>
      <w:r w:rsidR="00CA32A1" w:rsidRPr="00A63518">
        <w:rPr>
          <w:rFonts w:asciiTheme="minorHAnsi" w:hAnsiTheme="minorHAnsi"/>
          <w:b/>
          <w:color w:val="000000" w:themeColor="text1"/>
          <w:sz w:val="22"/>
          <w:szCs w:val="22"/>
          <w:u w:val="single"/>
        </w:rPr>
        <w:t xml:space="preserve"> (IMPORTANT</w:t>
      </w:r>
      <w:proofErr w:type="gramStart"/>
      <w:r w:rsidR="00CA32A1" w:rsidRPr="00A63518">
        <w:rPr>
          <w:rFonts w:asciiTheme="minorHAnsi" w:hAnsiTheme="minorHAnsi"/>
          <w:b/>
          <w:color w:val="000000" w:themeColor="text1"/>
          <w:sz w:val="22"/>
          <w:szCs w:val="22"/>
          <w:u w:val="single"/>
        </w:rPr>
        <w:t>)</w:t>
      </w:r>
      <w:r w:rsidRPr="00A63518">
        <w:rPr>
          <w:rFonts w:asciiTheme="minorHAnsi" w:hAnsiTheme="minorHAnsi"/>
          <w:b/>
          <w:color w:val="000000" w:themeColor="text1"/>
          <w:sz w:val="22"/>
          <w:szCs w:val="22"/>
          <w:u w:val="single"/>
        </w:rPr>
        <w:t>*</w:t>
      </w:r>
      <w:proofErr w:type="gramEnd"/>
      <w:r w:rsidRPr="00A63518">
        <w:rPr>
          <w:rFonts w:asciiTheme="minorHAnsi" w:hAnsiTheme="minorHAnsi"/>
          <w:b/>
          <w:color w:val="000000" w:themeColor="text1"/>
          <w:sz w:val="22"/>
          <w:szCs w:val="22"/>
          <w:u w:val="single"/>
        </w:rPr>
        <w:t>**</w:t>
      </w:r>
    </w:p>
    <w:p w:rsidR="00D6132E" w:rsidRPr="00A63518" w:rsidRDefault="00D6132E" w:rsidP="003D27E8">
      <w:pPr>
        <w:rPr>
          <w:rFonts w:asciiTheme="minorHAnsi" w:hAnsiTheme="minorHAnsi"/>
          <w:color w:val="000000" w:themeColor="text1"/>
          <w:sz w:val="22"/>
          <w:szCs w:val="22"/>
        </w:rPr>
      </w:pPr>
      <w:r w:rsidRPr="00A63518">
        <w:rPr>
          <w:rFonts w:asciiTheme="minorHAnsi" w:hAnsiTheme="minorHAnsi"/>
          <w:color w:val="000000" w:themeColor="text1"/>
          <w:sz w:val="22"/>
          <w:szCs w:val="22"/>
        </w:rPr>
        <w:t>EP replaces the phrase, “may, where necessary” with “regularly and in an appropriate manner.” Commission does not accept this amendment in its revised proposal. And Council returns to the OP by saying that “</w:t>
      </w:r>
      <w:proofErr w:type="spellStart"/>
      <w:r w:rsidRPr="00A63518">
        <w:rPr>
          <w:rFonts w:asciiTheme="minorHAnsi" w:hAnsiTheme="minorHAnsi"/>
          <w:color w:val="000000" w:themeColor="text1"/>
          <w:sz w:val="22"/>
          <w:szCs w:val="22"/>
        </w:rPr>
        <w:t>whenever~renders</w:t>
      </w:r>
      <w:proofErr w:type="spellEnd"/>
      <w:r w:rsidRPr="00A63518">
        <w:rPr>
          <w:rFonts w:asciiTheme="minorHAnsi" w:hAnsiTheme="minorHAnsi"/>
          <w:color w:val="000000" w:themeColor="text1"/>
          <w:sz w:val="22"/>
          <w:szCs w:val="22"/>
        </w:rPr>
        <w:t xml:space="preserve"> it necessary” and it further deletes the latter part calling for special personal hygiene for the inspectors.</w:t>
      </w:r>
      <w:r w:rsidR="001A15AF" w:rsidRPr="00A63518">
        <w:rPr>
          <w:rFonts w:asciiTheme="minorHAnsi" w:hAnsiTheme="minorHAnsi"/>
          <w:color w:val="000000" w:themeColor="text1"/>
          <w:sz w:val="22"/>
          <w:szCs w:val="22"/>
        </w:rPr>
        <w:t xml:space="preserve"> Language becomes less precise.</w:t>
      </w:r>
    </w:p>
    <w:p w:rsidR="00857478" w:rsidRPr="00A63518" w:rsidRDefault="00CA32A1"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w:t>
      </w:r>
    </w:p>
    <w:p w:rsidR="00857478" w:rsidRPr="00A63518" w:rsidRDefault="00857478" w:rsidP="0085747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7(first paragraph)</w:t>
      </w:r>
    </w:p>
    <w:p w:rsidR="00CA32A1" w:rsidRPr="00A63518" w:rsidRDefault="00CA32A1"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Veterinary experts from the Commission </w:t>
      </w:r>
      <w:r w:rsidRPr="00A63518">
        <w:rPr>
          <w:rFonts w:asciiTheme="minorHAnsi" w:hAnsiTheme="minorHAnsi" w:cstheme="minorHAnsi"/>
          <w:color w:val="000000" w:themeColor="text1"/>
          <w:sz w:val="22"/>
          <w:szCs w:val="22"/>
          <w:u w:val="single"/>
        </w:rPr>
        <w:t xml:space="preserve">may, where necessary for </w:t>
      </w:r>
      <w:r w:rsidRPr="00A63518">
        <w:rPr>
          <w:rFonts w:asciiTheme="minorHAnsi" w:hAnsiTheme="minorHAnsi" w:cstheme="minorHAnsi"/>
          <w:color w:val="000000" w:themeColor="text1"/>
          <w:sz w:val="22"/>
          <w:szCs w:val="22"/>
        </w:rPr>
        <w:t>the uniform application of this Directive, carry out on-the-spot checks in co-operation with the competent authorities. The persons carrying out these checks shall implement any special personal hygiene measures necessary to exclude any risk of transmission of disease.</w:t>
      </w:r>
    </w:p>
    <w:p w:rsidR="00857478" w:rsidRPr="00A63518" w:rsidRDefault="00857478" w:rsidP="00857478">
      <w:pPr>
        <w:spacing w:after="0" w:line="240" w:lineRule="auto"/>
        <w:rPr>
          <w:rFonts w:asciiTheme="minorHAnsi" w:hAnsiTheme="minorHAnsi" w:cstheme="minorHAnsi"/>
          <w:color w:val="000000" w:themeColor="text1"/>
          <w:sz w:val="22"/>
          <w:szCs w:val="22"/>
        </w:rPr>
      </w:pPr>
    </w:p>
    <w:p w:rsidR="00857478" w:rsidRPr="00A63518" w:rsidRDefault="00CA32A1"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857478" w:rsidRPr="00A63518" w:rsidRDefault="00857478" w:rsidP="0085747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9(1</w:t>
      </w:r>
      <w:proofErr w:type="gramStart"/>
      <w:r w:rsidRPr="00A63518">
        <w:rPr>
          <w:rFonts w:asciiTheme="minorHAnsi" w:hAnsiTheme="minorHAnsi" w:cstheme="minorHAnsi"/>
          <w:b/>
          <w:color w:val="000000" w:themeColor="text1"/>
          <w:sz w:val="22"/>
          <w:szCs w:val="22"/>
        </w:rPr>
        <w:t>)(</w:t>
      </w:r>
      <w:proofErr w:type="gramEnd"/>
      <w:r w:rsidRPr="00A63518">
        <w:rPr>
          <w:rFonts w:asciiTheme="minorHAnsi" w:hAnsiTheme="minorHAnsi" w:cstheme="minorHAnsi"/>
          <w:b/>
          <w:color w:val="000000" w:themeColor="text1"/>
          <w:sz w:val="22"/>
          <w:szCs w:val="22"/>
        </w:rPr>
        <w:t>a) and (b)</w:t>
      </w:r>
    </w:p>
    <w:p w:rsidR="00CA32A1" w:rsidRPr="00A63518" w:rsidRDefault="00CA32A1"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1. </w:t>
      </w:r>
      <w:r w:rsidRPr="00A63518">
        <w:rPr>
          <w:rFonts w:asciiTheme="minorHAnsi" w:hAnsiTheme="minorHAnsi" w:cstheme="minorHAnsi"/>
          <w:color w:val="000000" w:themeColor="text1"/>
          <w:sz w:val="22"/>
          <w:szCs w:val="22"/>
          <w:u w:val="single"/>
        </w:rPr>
        <w:t>Whenever</w:t>
      </w:r>
      <w:r w:rsidRPr="00A63518">
        <w:rPr>
          <w:rFonts w:asciiTheme="minorHAnsi" w:hAnsiTheme="minorHAnsi" w:cstheme="minorHAnsi"/>
          <w:color w:val="000000" w:themeColor="text1"/>
          <w:sz w:val="22"/>
          <w:szCs w:val="22"/>
        </w:rPr>
        <w:t xml:space="preserve"> uniform application of the requirements of this Directive </w:t>
      </w:r>
      <w:r w:rsidRPr="00A63518">
        <w:rPr>
          <w:rFonts w:asciiTheme="minorHAnsi" w:hAnsiTheme="minorHAnsi" w:cstheme="minorHAnsi"/>
          <w:color w:val="000000" w:themeColor="text1"/>
          <w:sz w:val="22"/>
          <w:szCs w:val="22"/>
          <w:u w:val="single"/>
        </w:rPr>
        <w:t>renders it necessary</w:t>
      </w:r>
      <w:r w:rsidRPr="00A63518">
        <w:rPr>
          <w:rFonts w:asciiTheme="minorHAnsi" w:hAnsiTheme="minorHAnsi" w:cstheme="minorHAnsi"/>
          <w:color w:val="000000" w:themeColor="text1"/>
          <w:sz w:val="22"/>
          <w:szCs w:val="22"/>
        </w:rPr>
        <w:t xml:space="preserve">, veterinary experts from the Commission </w:t>
      </w:r>
      <w:r w:rsidRPr="00A63518">
        <w:rPr>
          <w:rFonts w:asciiTheme="minorHAnsi" w:hAnsiTheme="minorHAnsi" w:cstheme="minorHAnsi"/>
          <w:color w:val="000000" w:themeColor="text1"/>
          <w:sz w:val="22"/>
          <w:szCs w:val="22"/>
          <w:u w:val="single"/>
        </w:rPr>
        <w:t>may, in conjunction with</w:t>
      </w:r>
      <w:r w:rsidRPr="00A63518">
        <w:rPr>
          <w:rFonts w:asciiTheme="minorHAnsi" w:hAnsiTheme="minorHAnsi" w:cstheme="minorHAnsi"/>
          <w:color w:val="000000" w:themeColor="text1"/>
          <w:sz w:val="22"/>
          <w:szCs w:val="22"/>
        </w:rPr>
        <w:t xml:space="preserve"> the competent authorities:</w:t>
      </w:r>
    </w:p>
    <w:p w:rsidR="00CA32A1" w:rsidRPr="00A63518" w:rsidRDefault="00CA32A1"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 </w:t>
      </w:r>
      <w:proofErr w:type="gramStart"/>
      <w:r w:rsidRPr="00A63518">
        <w:rPr>
          <w:rFonts w:asciiTheme="minorHAnsi" w:hAnsiTheme="minorHAnsi" w:cstheme="minorHAnsi"/>
          <w:color w:val="000000" w:themeColor="text1"/>
          <w:sz w:val="22"/>
          <w:szCs w:val="22"/>
        </w:rPr>
        <w:t>verify</w:t>
      </w:r>
      <w:proofErr w:type="gramEnd"/>
      <w:r w:rsidRPr="00A63518">
        <w:rPr>
          <w:rFonts w:asciiTheme="minorHAnsi" w:hAnsiTheme="minorHAnsi" w:cstheme="minorHAnsi"/>
          <w:color w:val="000000" w:themeColor="text1"/>
          <w:sz w:val="22"/>
          <w:szCs w:val="22"/>
        </w:rPr>
        <w:t xml:space="preserve"> that the Member States are complying with the said requirements;</w:t>
      </w:r>
    </w:p>
    <w:p w:rsidR="00CA32A1" w:rsidRPr="00A63518" w:rsidRDefault="00CA32A1"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(b) </w:t>
      </w:r>
      <w:proofErr w:type="gramStart"/>
      <w:r w:rsidRPr="00A63518">
        <w:rPr>
          <w:rFonts w:asciiTheme="minorHAnsi" w:hAnsiTheme="minorHAnsi" w:cstheme="minorHAnsi"/>
          <w:color w:val="000000" w:themeColor="text1"/>
          <w:sz w:val="22"/>
          <w:szCs w:val="22"/>
        </w:rPr>
        <w:t>make</w:t>
      </w:r>
      <w:proofErr w:type="gramEnd"/>
      <w:r w:rsidRPr="00A63518">
        <w:rPr>
          <w:rFonts w:asciiTheme="minorHAnsi" w:hAnsiTheme="minorHAnsi" w:cstheme="minorHAnsi"/>
          <w:color w:val="000000" w:themeColor="text1"/>
          <w:sz w:val="22"/>
          <w:szCs w:val="22"/>
        </w:rPr>
        <w:t xml:space="preserve"> on-the-spot checks to ensure that the inspections are carried out in accordance with this Directive.</w:t>
      </w:r>
    </w:p>
    <w:p w:rsidR="00857478" w:rsidRDefault="00857478" w:rsidP="00857478">
      <w:pPr>
        <w:spacing w:after="0" w:line="240" w:lineRule="auto"/>
        <w:rPr>
          <w:rFonts w:asciiTheme="minorHAnsi" w:hAnsiTheme="minorHAnsi" w:cstheme="minorHAnsi"/>
          <w:color w:val="000000" w:themeColor="text1"/>
          <w:sz w:val="22"/>
          <w:szCs w:val="22"/>
        </w:rPr>
      </w:pPr>
    </w:p>
    <w:p w:rsidR="00965B62" w:rsidRDefault="00965B62" w:rsidP="00857478">
      <w:pPr>
        <w:spacing w:after="0" w:line="240" w:lineRule="auto"/>
        <w:rPr>
          <w:rFonts w:asciiTheme="minorHAnsi" w:hAnsiTheme="minorHAnsi" w:cstheme="minorHAnsi"/>
          <w:color w:val="000000" w:themeColor="text1"/>
          <w:sz w:val="22"/>
          <w:szCs w:val="22"/>
        </w:rPr>
      </w:pPr>
    </w:p>
    <w:p w:rsidR="00965B62" w:rsidRDefault="00965B62" w:rsidP="00857478">
      <w:pPr>
        <w:spacing w:after="0" w:line="240" w:lineRule="auto"/>
        <w:rPr>
          <w:rFonts w:asciiTheme="minorHAnsi" w:hAnsiTheme="minorHAnsi" w:cstheme="minorHAnsi"/>
          <w:color w:val="000000" w:themeColor="text1"/>
          <w:sz w:val="22"/>
          <w:szCs w:val="22"/>
        </w:rPr>
      </w:pPr>
    </w:p>
    <w:p w:rsidR="00965B62" w:rsidRPr="00965B62" w:rsidRDefault="00965B62" w:rsidP="00965B62">
      <w:pPr>
        <w:rPr>
          <w:rFonts w:asciiTheme="minorHAnsi" w:hAnsiTheme="minorHAnsi"/>
          <w:color w:val="000000" w:themeColor="text1"/>
          <w:sz w:val="22"/>
          <w:szCs w:val="22"/>
        </w:rPr>
      </w:pPr>
      <w:r w:rsidRPr="00965B62">
        <w:rPr>
          <w:rFonts w:asciiTheme="minorHAnsi" w:hAnsiTheme="minorHAnsi" w:hint="eastAsia"/>
          <w:color w:val="000000" w:themeColor="text1"/>
          <w:sz w:val="22"/>
          <w:szCs w:val="22"/>
        </w:rPr>
        <w:t>RED / RED</w:t>
      </w:r>
    </w:p>
    <w:p w:rsidR="00965B62" w:rsidRDefault="00965B62" w:rsidP="00857478">
      <w:pPr>
        <w:spacing w:after="0" w:line="240" w:lineRule="auto"/>
        <w:rPr>
          <w:rFonts w:asciiTheme="minorHAnsi" w:hAnsiTheme="minorHAnsi" w:cstheme="minorHAnsi"/>
          <w:color w:val="000000" w:themeColor="text1"/>
          <w:sz w:val="22"/>
          <w:szCs w:val="22"/>
        </w:rPr>
      </w:pPr>
    </w:p>
    <w:p w:rsidR="00965B62" w:rsidRDefault="00965B62" w:rsidP="00857478">
      <w:pPr>
        <w:spacing w:after="0" w:line="240" w:lineRule="auto"/>
        <w:rPr>
          <w:rFonts w:asciiTheme="minorHAnsi" w:hAnsiTheme="minorHAnsi" w:cstheme="minorHAnsi"/>
          <w:color w:val="000000" w:themeColor="text1"/>
          <w:sz w:val="22"/>
          <w:szCs w:val="22"/>
        </w:rPr>
      </w:pPr>
    </w:p>
    <w:p w:rsidR="00965B62" w:rsidRDefault="00965B62" w:rsidP="00857478">
      <w:pPr>
        <w:spacing w:after="0" w:line="240" w:lineRule="auto"/>
        <w:rPr>
          <w:rFonts w:asciiTheme="minorHAnsi" w:hAnsiTheme="minorHAnsi" w:cstheme="minorHAnsi"/>
          <w:color w:val="000000" w:themeColor="text1"/>
          <w:sz w:val="22"/>
          <w:szCs w:val="22"/>
        </w:rPr>
      </w:pPr>
    </w:p>
    <w:p w:rsidR="00965B62" w:rsidRPr="00A63518" w:rsidRDefault="00965B62" w:rsidP="00857478">
      <w:pPr>
        <w:spacing w:after="0" w:line="240" w:lineRule="auto"/>
        <w:rPr>
          <w:rFonts w:asciiTheme="minorHAnsi" w:hAnsiTheme="minorHAnsi" w:cstheme="minorHAnsi"/>
          <w:color w:val="000000" w:themeColor="text1"/>
          <w:sz w:val="22"/>
          <w:szCs w:val="22"/>
        </w:rPr>
      </w:pPr>
    </w:p>
    <w:p w:rsidR="00C71BBA" w:rsidRPr="00A63518" w:rsidRDefault="00857478"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#77</w:t>
      </w:r>
      <w:r w:rsidR="00C71BBA" w:rsidRPr="00A63518">
        <w:rPr>
          <w:rFonts w:asciiTheme="minorHAnsi" w:hAnsiTheme="minorHAnsi"/>
          <w:b/>
          <w:color w:val="000000" w:themeColor="text1"/>
          <w:sz w:val="22"/>
          <w:szCs w:val="22"/>
          <w:u w:val="single"/>
        </w:rPr>
        <w:t xml:space="preserve">. Article </w:t>
      </w:r>
      <w:proofErr w:type="gramStart"/>
      <w:r w:rsidR="00C71BBA" w:rsidRPr="00A63518">
        <w:rPr>
          <w:rFonts w:asciiTheme="minorHAnsi" w:hAnsiTheme="minorHAnsi"/>
          <w:b/>
          <w:color w:val="000000" w:themeColor="text1"/>
          <w:sz w:val="22"/>
          <w:szCs w:val="22"/>
          <w:u w:val="single"/>
        </w:rPr>
        <w:t>7a(</w:t>
      </w:r>
      <w:proofErr w:type="gramEnd"/>
      <w:r w:rsidR="00C71BBA" w:rsidRPr="00A63518">
        <w:rPr>
          <w:rFonts w:asciiTheme="minorHAnsi" w:hAnsiTheme="minorHAnsi"/>
          <w:b/>
          <w:color w:val="000000" w:themeColor="text1"/>
          <w:sz w:val="22"/>
          <w:szCs w:val="22"/>
          <w:u w:val="single"/>
        </w:rPr>
        <w:t>new) in EP 1</w:t>
      </w:r>
      <w:r w:rsidR="00C71BBA" w:rsidRPr="00A63518">
        <w:rPr>
          <w:rFonts w:asciiTheme="minorHAnsi" w:hAnsiTheme="minorHAnsi"/>
          <w:b/>
          <w:color w:val="000000" w:themeColor="text1"/>
          <w:sz w:val="22"/>
          <w:szCs w:val="22"/>
          <w:u w:val="single"/>
          <w:vertAlign w:val="superscript"/>
        </w:rPr>
        <w:t>st</w:t>
      </w:r>
      <w:r w:rsidR="00C71BBA" w:rsidRPr="00A63518">
        <w:rPr>
          <w:rFonts w:asciiTheme="minorHAnsi" w:hAnsiTheme="minorHAnsi"/>
          <w:b/>
          <w:color w:val="000000" w:themeColor="text1"/>
          <w:sz w:val="22"/>
          <w:szCs w:val="22"/>
          <w:u w:val="single"/>
        </w:rPr>
        <w:t xml:space="preserve"> Reading</w:t>
      </w:r>
      <w:r w:rsidR="008222A3" w:rsidRPr="00A63518">
        <w:rPr>
          <w:rFonts w:asciiTheme="minorHAnsi" w:hAnsiTheme="minorHAnsi"/>
          <w:b/>
          <w:color w:val="000000" w:themeColor="text1"/>
          <w:sz w:val="22"/>
          <w:szCs w:val="22"/>
          <w:u w:val="single"/>
        </w:rPr>
        <w:t xml:space="preserve"> (IMPORTANT)</w:t>
      </w:r>
    </w:p>
    <w:p w:rsidR="00C71BBA" w:rsidRPr="00A63518" w:rsidRDefault="00C71BBA"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EP called for a new additional aid system but neither Commission nor Council accepted it.</w:t>
      </w:r>
    </w:p>
    <w:p w:rsidR="00857478" w:rsidRPr="00A63518" w:rsidRDefault="00857478"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857478" w:rsidRPr="00A63518" w:rsidRDefault="00857478" w:rsidP="008574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DID NOT ADOPT IT</w:t>
      </w:r>
    </w:p>
    <w:p w:rsidR="00857478" w:rsidRDefault="00857478" w:rsidP="00857478">
      <w:pPr>
        <w:spacing w:after="0" w:line="240" w:lineRule="auto"/>
        <w:rPr>
          <w:rFonts w:asciiTheme="minorHAnsi" w:hAnsiTheme="minorHAnsi" w:cstheme="minorHAnsi"/>
          <w:color w:val="000000" w:themeColor="text1"/>
          <w:sz w:val="22"/>
          <w:szCs w:val="22"/>
        </w:rPr>
      </w:pPr>
    </w:p>
    <w:p w:rsidR="00E25D5E" w:rsidRDefault="00E25D5E" w:rsidP="00857478">
      <w:pPr>
        <w:spacing w:after="0" w:line="240" w:lineRule="auto"/>
        <w:rPr>
          <w:rFonts w:asciiTheme="minorHAnsi" w:hAnsiTheme="minorHAnsi" w:cstheme="minorHAnsi"/>
          <w:color w:val="000000" w:themeColor="text1"/>
          <w:sz w:val="22"/>
          <w:szCs w:val="22"/>
        </w:rPr>
      </w:pPr>
    </w:p>
    <w:p w:rsidR="00E25D5E" w:rsidRDefault="00E25D5E" w:rsidP="00857478">
      <w:pPr>
        <w:spacing w:after="0" w:line="240" w:lineRule="auto"/>
        <w:rPr>
          <w:rFonts w:asciiTheme="minorHAnsi" w:hAnsiTheme="minorHAnsi" w:cstheme="minorHAnsi"/>
          <w:color w:val="000000" w:themeColor="text1"/>
          <w:sz w:val="22"/>
          <w:szCs w:val="22"/>
        </w:rPr>
      </w:pPr>
    </w:p>
    <w:p w:rsidR="00E25D5E" w:rsidRDefault="00E25D5E" w:rsidP="00857478">
      <w:pPr>
        <w:spacing w:after="0" w:line="240" w:lineRule="auto"/>
        <w:rPr>
          <w:rFonts w:asciiTheme="minorHAnsi" w:hAnsiTheme="minorHAnsi" w:cstheme="minorHAnsi"/>
          <w:color w:val="000000" w:themeColor="text1"/>
          <w:sz w:val="22"/>
          <w:szCs w:val="22"/>
        </w:rPr>
      </w:pPr>
    </w:p>
    <w:p w:rsidR="00E25D5E" w:rsidRPr="00E25D5E" w:rsidRDefault="00E25D5E" w:rsidP="00E25D5E">
      <w:pPr>
        <w:rPr>
          <w:rFonts w:asciiTheme="minorHAnsi" w:hAnsiTheme="minorHAnsi"/>
          <w:color w:val="000000" w:themeColor="text1"/>
          <w:sz w:val="22"/>
          <w:szCs w:val="22"/>
        </w:rPr>
      </w:pPr>
      <w:r w:rsidRPr="008E1DC0">
        <w:rPr>
          <w:rFonts w:asciiTheme="minorHAnsi" w:hAnsiTheme="minorHAnsi"/>
          <w:color w:val="000000" w:themeColor="text1"/>
          <w:sz w:val="22"/>
          <w:szCs w:val="22"/>
        </w:rPr>
        <w:t>NO CHANGE</w:t>
      </w:r>
      <w:r>
        <w:rPr>
          <w:rFonts w:asciiTheme="minorHAnsi" w:hAnsiTheme="minorHAnsi" w:hint="eastAsia"/>
          <w:color w:val="000000" w:themeColor="text1"/>
          <w:sz w:val="22"/>
          <w:szCs w:val="22"/>
        </w:rPr>
        <w:t xml:space="preserve"> / </w:t>
      </w:r>
      <w:r w:rsidRPr="008E1DC0">
        <w:rPr>
          <w:rFonts w:asciiTheme="minorHAnsi" w:hAnsiTheme="minorHAnsi"/>
          <w:color w:val="000000" w:themeColor="text1"/>
          <w:sz w:val="22"/>
          <w:szCs w:val="22"/>
        </w:rPr>
        <w:t>WHITE</w:t>
      </w:r>
    </w:p>
    <w:p w:rsidR="00E25D5E" w:rsidRDefault="00E25D5E" w:rsidP="00857478">
      <w:pPr>
        <w:spacing w:after="0" w:line="240" w:lineRule="auto"/>
        <w:rPr>
          <w:rFonts w:asciiTheme="minorHAnsi" w:hAnsiTheme="minorHAnsi" w:cstheme="minorHAnsi"/>
          <w:color w:val="000000" w:themeColor="text1"/>
          <w:sz w:val="22"/>
          <w:szCs w:val="22"/>
        </w:rPr>
      </w:pPr>
    </w:p>
    <w:p w:rsidR="00E25D5E" w:rsidRDefault="00E25D5E" w:rsidP="00857478">
      <w:pPr>
        <w:spacing w:after="0" w:line="240" w:lineRule="auto"/>
        <w:rPr>
          <w:rFonts w:asciiTheme="minorHAnsi" w:hAnsiTheme="minorHAnsi" w:cstheme="minorHAnsi"/>
          <w:color w:val="000000" w:themeColor="text1"/>
          <w:sz w:val="22"/>
          <w:szCs w:val="22"/>
        </w:rPr>
      </w:pPr>
    </w:p>
    <w:p w:rsidR="00E25D5E" w:rsidRDefault="00E25D5E" w:rsidP="00857478">
      <w:pPr>
        <w:spacing w:after="0" w:line="240" w:lineRule="auto"/>
        <w:rPr>
          <w:rFonts w:asciiTheme="minorHAnsi" w:hAnsiTheme="minorHAnsi" w:cstheme="minorHAnsi"/>
          <w:color w:val="000000" w:themeColor="text1"/>
          <w:sz w:val="22"/>
          <w:szCs w:val="22"/>
        </w:rPr>
      </w:pPr>
    </w:p>
    <w:p w:rsidR="00E25D5E" w:rsidRPr="00A63518" w:rsidRDefault="00E25D5E" w:rsidP="00857478">
      <w:pPr>
        <w:spacing w:after="0" w:line="240" w:lineRule="auto"/>
        <w:rPr>
          <w:rFonts w:asciiTheme="minorHAnsi" w:hAnsiTheme="minorHAnsi" w:cstheme="minorHAnsi"/>
          <w:color w:val="000000" w:themeColor="text1"/>
          <w:sz w:val="22"/>
          <w:szCs w:val="22"/>
        </w:rPr>
      </w:pPr>
    </w:p>
    <w:p w:rsidR="00D13713" w:rsidRPr="00A63518" w:rsidRDefault="00857478" w:rsidP="00D13713">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#78</w:t>
      </w:r>
      <w:r w:rsidR="00D13713" w:rsidRPr="00A63518">
        <w:rPr>
          <w:rFonts w:asciiTheme="minorHAnsi" w:hAnsiTheme="minorHAnsi"/>
          <w:b/>
          <w:color w:val="000000" w:themeColor="text1"/>
          <w:sz w:val="22"/>
          <w:szCs w:val="22"/>
          <w:u w:val="single"/>
        </w:rPr>
        <w:t xml:space="preserve">. Article </w:t>
      </w:r>
      <w:proofErr w:type="gramStart"/>
      <w:r w:rsidR="00D13713" w:rsidRPr="00A63518">
        <w:rPr>
          <w:rFonts w:asciiTheme="minorHAnsi" w:hAnsiTheme="minorHAnsi"/>
          <w:b/>
          <w:color w:val="000000" w:themeColor="text1"/>
          <w:sz w:val="22"/>
          <w:szCs w:val="22"/>
          <w:u w:val="single"/>
        </w:rPr>
        <w:t>7b(</w:t>
      </w:r>
      <w:proofErr w:type="gramEnd"/>
      <w:r w:rsidR="00D13713" w:rsidRPr="00A63518">
        <w:rPr>
          <w:rFonts w:asciiTheme="minorHAnsi" w:hAnsiTheme="minorHAnsi"/>
          <w:b/>
          <w:color w:val="000000" w:themeColor="text1"/>
          <w:sz w:val="22"/>
          <w:szCs w:val="22"/>
          <w:u w:val="single"/>
        </w:rPr>
        <w:t>new) in EP 1</w:t>
      </w:r>
      <w:r w:rsidR="00D13713" w:rsidRPr="00A63518">
        <w:rPr>
          <w:rFonts w:asciiTheme="minorHAnsi" w:hAnsiTheme="minorHAnsi"/>
          <w:b/>
          <w:color w:val="000000" w:themeColor="text1"/>
          <w:sz w:val="22"/>
          <w:szCs w:val="22"/>
          <w:u w:val="single"/>
          <w:vertAlign w:val="superscript"/>
        </w:rPr>
        <w:t>st</w:t>
      </w:r>
      <w:r w:rsidR="00D13713" w:rsidRPr="00A63518">
        <w:rPr>
          <w:rFonts w:asciiTheme="minorHAnsi" w:hAnsiTheme="minorHAnsi"/>
          <w:b/>
          <w:color w:val="000000" w:themeColor="text1"/>
          <w:sz w:val="22"/>
          <w:szCs w:val="22"/>
          <w:u w:val="single"/>
        </w:rPr>
        <w:t xml:space="preserve"> Reading</w:t>
      </w:r>
      <w:r w:rsidR="008222A3" w:rsidRPr="00A63518">
        <w:rPr>
          <w:rFonts w:asciiTheme="minorHAnsi" w:hAnsiTheme="minorHAnsi"/>
          <w:b/>
          <w:color w:val="000000" w:themeColor="text1"/>
          <w:sz w:val="22"/>
          <w:szCs w:val="22"/>
          <w:u w:val="single"/>
        </w:rPr>
        <w:t xml:space="preserve"> (IMPORTANT)</w:t>
      </w:r>
    </w:p>
    <w:p w:rsidR="00C71BBA" w:rsidRPr="00A63518" w:rsidRDefault="00D13713"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EP calls for the same application to imports but neither Commission nor Council accepted.</w:t>
      </w:r>
    </w:p>
    <w:p w:rsidR="00963426" w:rsidRPr="00A63518" w:rsidRDefault="00963426"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963426" w:rsidRPr="00A63518" w:rsidRDefault="00963426"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DID NOT ADOPT IT</w:t>
      </w:r>
    </w:p>
    <w:p w:rsidR="00963426" w:rsidRDefault="00963426" w:rsidP="00963426">
      <w:pPr>
        <w:rPr>
          <w:rFonts w:asciiTheme="minorHAnsi" w:hAnsiTheme="minorHAnsi"/>
          <w:color w:val="000000" w:themeColor="text1"/>
          <w:sz w:val="22"/>
          <w:szCs w:val="22"/>
        </w:rPr>
      </w:pPr>
    </w:p>
    <w:p w:rsidR="008E1DC0" w:rsidRDefault="008E1DC0" w:rsidP="00963426">
      <w:pPr>
        <w:rPr>
          <w:rFonts w:asciiTheme="minorHAnsi" w:hAnsiTheme="minorHAnsi"/>
          <w:color w:val="000000" w:themeColor="text1"/>
          <w:sz w:val="22"/>
          <w:szCs w:val="22"/>
        </w:rPr>
      </w:pPr>
    </w:p>
    <w:p w:rsidR="008E1DC0" w:rsidRDefault="008E1DC0" w:rsidP="00963426">
      <w:pPr>
        <w:rPr>
          <w:rFonts w:asciiTheme="minorHAnsi" w:hAnsiTheme="minorHAnsi"/>
          <w:color w:val="000000" w:themeColor="text1"/>
          <w:sz w:val="22"/>
          <w:szCs w:val="22"/>
        </w:rPr>
      </w:pPr>
      <w:r w:rsidRPr="008E1DC0">
        <w:rPr>
          <w:rFonts w:asciiTheme="minorHAnsi" w:hAnsiTheme="minorHAnsi"/>
          <w:color w:val="000000" w:themeColor="text1"/>
          <w:sz w:val="22"/>
          <w:szCs w:val="22"/>
        </w:rPr>
        <w:t>NO CHANGE</w:t>
      </w:r>
      <w:r>
        <w:rPr>
          <w:rFonts w:asciiTheme="minorHAnsi" w:hAnsiTheme="minorHAnsi" w:hint="eastAsia"/>
          <w:color w:val="000000" w:themeColor="text1"/>
          <w:sz w:val="22"/>
          <w:szCs w:val="22"/>
        </w:rPr>
        <w:t xml:space="preserve"> / </w:t>
      </w:r>
      <w:r w:rsidRPr="008E1DC0">
        <w:rPr>
          <w:rFonts w:asciiTheme="minorHAnsi" w:hAnsiTheme="minorHAnsi"/>
          <w:color w:val="000000" w:themeColor="text1"/>
          <w:sz w:val="22"/>
          <w:szCs w:val="22"/>
        </w:rPr>
        <w:t>WHITE</w:t>
      </w:r>
    </w:p>
    <w:p w:rsidR="008E1DC0" w:rsidRDefault="008E1DC0" w:rsidP="00963426">
      <w:pPr>
        <w:rPr>
          <w:rFonts w:asciiTheme="minorHAnsi" w:hAnsiTheme="minorHAnsi"/>
          <w:color w:val="000000" w:themeColor="text1"/>
          <w:sz w:val="22"/>
          <w:szCs w:val="22"/>
        </w:rPr>
      </w:pPr>
    </w:p>
    <w:p w:rsidR="00E25D5E" w:rsidRPr="00A63518" w:rsidRDefault="00E25D5E" w:rsidP="00963426">
      <w:pPr>
        <w:rPr>
          <w:rFonts w:asciiTheme="minorHAnsi" w:hAnsiTheme="minorHAnsi"/>
          <w:color w:val="000000" w:themeColor="text1"/>
          <w:sz w:val="22"/>
          <w:szCs w:val="22"/>
        </w:rPr>
      </w:pPr>
    </w:p>
    <w:p w:rsidR="008B3C7A" w:rsidRPr="00A63518" w:rsidRDefault="00963426" w:rsidP="00963426">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#^79</w:t>
      </w:r>
      <w:r w:rsidR="008B3C7A" w:rsidRPr="00A63518">
        <w:rPr>
          <w:rFonts w:asciiTheme="minorHAnsi" w:hAnsiTheme="minorHAnsi"/>
          <w:b/>
          <w:color w:val="000000" w:themeColor="text1"/>
          <w:sz w:val="22"/>
          <w:szCs w:val="22"/>
          <w:u w:val="single"/>
        </w:rPr>
        <w:t>. Article 9(2) in Final Act</w:t>
      </w:r>
      <w:r w:rsidR="008222A3" w:rsidRPr="00A63518">
        <w:rPr>
          <w:rFonts w:asciiTheme="minorHAnsi" w:hAnsiTheme="minorHAnsi"/>
          <w:b/>
          <w:color w:val="000000" w:themeColor="text1"/>
          <w:sz w:val="22"/>
          <w:szCs w:val="22"/>
          <w:u w:val="single"/>
        </w:rPr>
        <w:t xml:space="preserve"> (IMPORTANT)</w:t>
      </w:r>
    </w:p>
    <w:p w:rsidR="00D13713" w:rsidRPr="00A63518" w:rsidRDefault="008B3C7A"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modifies the latter part, asking for the Commission to inform the member state concerned of the results of the checks by adding the phrase, “</w:t>
      </w:r>
      <w:proofErr w:type="gramStart"/>
      <w:r w:rsidRPr="00A63518">
        <w:rPr>
          <w:rFonts w:asciiTheme="minorHAnsi" w:hAnsiTheme="minorHAnsi"/>
          <w:color w:val="000000" w:themeColor="text1"/>
          <w:sz w:val="22"/>
          <w:szCs w:val="22"/>
        </w:rPr>
        <w:t>before</w:t>
      </w:r>
      <w:proofErr w:type="gramEnd"/>
      <w:r w:rsidRPr="00A63518">
        <w:rPr>
          <w:rFonts w:asciiTheme="minorHAnsi" w:hAnsiTheme="minorHAnsi"/>
          <w:color w:val="000000" w:themeColor="text1"/>
          <w:sz w:val="22"/>
          <w:szCs w:val="22"/>
        </w:rPr>
        <w:t xml:space="preserve"> a final report is drawn up and circulated.”</w:t>
      </w:r>
    </w:p>
    <w:p w:rsidR="00963426" w:rsidRPr="00A63518" w:rsidRDefault="00963426"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w:t>
      </w:r>
    </w:p>
    <w:p w:rsidR="00963426" w:rsidRPr="00A63518" w:rsidRDefault="00963426" w:rsidP="0096342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7(second paragraph)</w:t>
      </w:r>
    </w:p>
    <w:p w:rsidR="00963426" w:rsidRPr="00A63518" w:rsidRDefault="00963426" w:rsidP="00C71BBA">
      <w:pPr>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u w:val="single"/>
          <w:shd w:val="clear" w:color="auto" w:fill="FFFFFF"/>
        </w:rPr>
        <w:t>The</w:t>
      </w:r>
      <w:r w:rsidRPr="00A63518">
        <w:rPr>
          <w:rFonts w:asciiTheme="minorHAnsi" w:hAnsiTheme="minorHAnsi" w:cstheme="minorHAnsi"/>
          <w:color w:val="000000" w:themeColor="text1"/>
          <w:sz w:val="22"/>
          <w:szCs w:val="22"/>
          <w:shd w:val="clear" w:color="auto" w:fill="FFFFFF"/>
        </w:rPr>
        <w:t xml:space="preserve"> Member State in </w:t>
      </w:r>
      <w:r w:rsidRPr="00A63518">
        <w:rPr>
          <w:rFonts w:asciiTheme="minorHAnsi" w:hAnsiTheme="minorHAnsi" w:cstheme="minorHAnsi"/>
          <w:color w:val="000000" w:themeColor="text1"/>
          <w:sz w:val="22"/>
          <w:szCs w:val="22"/>
          <w:u w:val="single"/>
          <w:shd w:val="clear" w:color="auto" w:fill="FFFFFF"/>
        </w:rPr>
        <w:t>the</w:t>
      </w:r>
      <w:r w:rsidRPr="00A63518">
        <w:rPr>
          <w:rFonts w:asciiTheme="minorHAnsi" w:hAnsiTheme="minorHAnsi" w:cstheme="minorHAnsi"/>
          <w:color w:val="000000" w:themeColor="text1"/>
          <w:sz w:val="22"/>
          <w:szCs w:val="22"/>
          <w:shd w:val="clear" w:color="auto" w:fill="FFFFFF"/>
        </w:rPr>
        <w:t xml:space="preserve"> territory </w:t>
      </w:r>
      <w:r w:rsidRPr="00A63518">
        <w:rPr>
          <w:rFonts w:asciiTheme="minorHAnsi" w:hAnsiTheme="minorHAnsi" w:cstheme="minorHAnsi"/>
          <w:color w:val="000000" w:themeColor="text1"/>
          <w:sz w:val="22"/>
          <w:szCs w:val="22"/>
          <w:u w:val="single"/>
          <w:shd w:val="clear" w:color="auto" w:fill="FFFFFF"/>
        </w:rPr>
        <w:t>where a check is being carried out</w:t>
      </w:r>
      <w:r w:rsidRPr="00A63518">
        <w:rPr>
          <w:rFonts w:asciiTheme="minorHAnsi" w:hAnsiTheme="minorHAnsi" w:cstheme="minorHAnsi"/>
          <w:color w:val="000000" w:themeColor="text1"/>
          <w:sz w:val="22"/>
          <w:szCs w:val="22"/>
          <w:shd w:val="clear" w:color="auto" w:fill="FFFFFF"/>
        </w:rPr>
        <w:t xml:space="preserve"> shall </w:t>
      </w:r>
      <w:r w:rsidRPr="00A63518">
        <w:rPr>
          <w:rFonts w:asciiTheme="minorHAnsi" w:hAnsiTheme="minorHAnsi" w:cstheme="minorHAnsi"/>
          <w:color w:val="000000" w:themeColor="text1"/>
          <w:sz w:val="22"/>
          <w:szCs w:val="22"/>
          <w:u w:val="single"/>
          <w:shd w:val="clear" w:color="auto" w:fill="FFFFFF"/>
        </w:rPr>
        <w:t>give all necessary</w:t>
      </w:r>
      <w:r w:rsidRPr="00A63518">
        <w:rPr>
          <w:rFonts w:asciiTheme="minorHAnsi" w:hAnsiTheme="minorHAnsi" w:cstheme="minorHAnsi"/>
          <w:color w:val="000000" w:themeColor="text1"/>
          <w:sz w:val="22"/>
          <w:szCs w:val="22"/>
          <w:shd w:val="clear" w:color="auto" w:fill="FFFFFF"/>
        </w:rPr>
        <w:t xml:space="preserve"> assistance to the experts in carrying out their duties. The Commission shall inform the competent authority of the Member State concerned of the results of the checks.</w:t>
      </w:r>
    </w:p>
    <w:p w:rsidR="00963426" w:rsidRPr="00A63518" w:rsidRDefault="00963426"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963426" w:rsidRPr="00A63518" w:rsidRDefault="00963426" w:rsidP="00963426">
      <w:pPr>
        <w:spacing w:after="0"/>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9(2)</w:t>
      </w:r>
    </w:p>
    <w:p w:rsidR="00963426" w:rsidRPr="00A63518" w:rsidRDefault="00963426" w:rsidP="00963426">
      <w:pPr>
        <w:spacing w:after="0"/>
        <w:rPr>
          <w:rFonts w:asciiTheme="minorHAnsi" w:hAnsiTheme="minorHAnsi"/>
          <w:color w:val="000000" w:themeColor="text1"/>
          <w:sz w:val="22"/>
          <w:szCs w:val="22"/>
          <w:u w:val="single"/>
        </w:rPr>
      </w:pPr>
      <w:r w:rsidRPr="00A63518">
        <w:rPr>
          <w:rFonts w:asciiTheme="minorHAnsi" w:hAnsiTheme="minorHAnsi" w:cstheme="minorHAnsi"/>
          <w:color w:val="000000" w:themeColor="text1"/>
          <w:sz w:val="22"/>
          <w:szCs w:val="22"/>
          <w:u w:val="single"/>
        </w:rPr>
        <w:t>A</w:t>
      </w:r>
      <w:r w:rsidRPr="00A63518">
        <w:rPr>
          <w:rFonts w:asciiTheme="minorHAnsi" w:hAnsiTheme="minorHAnsi" w:cstheme="minorHAnsi"/>
          <w:color w:val="000000" w:themeColor="text1"/>
          <w:sz w:val="22"/>
          <w:szCs w:val="22"/>
        </w:rPr>
        <w:t xml:space="preserve"> Member State in </w:t>
      </w:r>
      <w:r w:rsidRPr="00A63518">
        <w:rPr>
          <w:rFonts w:asciiTheme="minorHAnsi" w:hAnsiTheme="minorHAnsi" w:cstheme="minorHAnsi"/>
          <w:color w:val="000000" w:themeColor="text1"/>
          <w:sz w:val="22"/>
          <w:szCs w:val="22"/>
          <w:u w:val="single"/>
        </w:rPr>
        <w:t>whose</w:t>
      </w:r>
      <w:r w:rsidRPr="00A63518">
        <w:rPr>
          <w:rFonts w:asciiTheme="minorHAnsi" w:hAnsiTheme="minorHAnsi" w:cstheme="minorHAnsi"/>
          <w:color w:val="000000" w:themeColor="text1"/>
          <w:sz w:val="22"/>
          <w:szCs w:val="22"/>
        </w:rPr>
        <w:t xml:space="preserve"> territory </w:t>
      </w:r>
      <w:r w:rsidRPr="00A63518">
        <w:rPr>
          <w:rFonts w:asciiTheme="minorHAnsi" w:hAnsiTheme="minorHAnsi" w:cstheme="minorHAnsi"/>
          <w:color w:val="000000" w:themeColor="text1"/>
          <w:sz w:val="22"/>
          <w:szCs w:val="22"/>
          <w:u w:val="single"/>
        </w:rPr>
        <w:t>an inspection is made</w:t>
      </w:r>
      <w:r w:rsidRPr="00A63518">
        <w:rPr>
          <w:rFonts w:asciiTheme="minorHAnsi" w:hAnsiTheme="minorHAnsi" w:cstheme="minorHAnsi"/>
          <w:color w:val="000000" w:themeColor="text1"/>
          <w:sz w:val="22"/>
          <w:szCs w:val="22"/>
        </w:rPr>
        <w:t xml:space="preserve"> shall </w:t>
      </w:r>
      <w:r w:rsidRPr="00A63518">
        <w:rPr>
          <w:rFonts w:asciiTheme="minorHAnsi" w:hAnsiTheme="minorHAnsi" w:cstheme="minorHAnsi"/>
          <w:color w:val="000000" w:themeColor="text1"/>
          <w:sz w:val="22"/>
          <w:szCs w:val="22"/>
          <w:u w:val="single"/>
        </w:rPr>
        <w:t>provide the veterinary</w:t>
      </w:r>
      <w:r w:rsidRPr="00A63518">
        <w:rPr>
          <w:rFonts w:asciiTheme="minorHAnsi" w:hAnsiTheme="minorHAnsi" w:cstheme="minorHAnsi"/>
          <w:color w:val="000000" w:themeColor="text1"/>
          <w:sz w:val="22"/>
          <w:szCs w:val="22"/>
        </w:rPr>
        <w:t xml:space="preserve"> experts </w:t>
      </w:r>
      <w:r w:rsidRPr="00A63518">
        <w:rPr>
          <w:rFonts w:asciiTheme="minorHAnsi" w:hAnsiTheme="minorHAnsi" w:cstheme="minorHAnsi"/>
          <w:color w:val="000000" w:themeColor="text1"/>
          <w:sz w:val="22"/>
          <w:szCs w:val="22"/>
          <w:u w:val="single"/>
        </w:rPr>
        <w:t>from the Commission</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with any</w:t>
      </w:r>
      <w:r w:rsidRPr="00A63518">
        <w:rPr>
          <w:rFonts w:asciiTheme="minorHAnsi" w:hAnsiTheme="minorHAnsi" w:cstheme="minorHAnsi"/>
          <w:color w:val="000000" w:themeColor="text1"/>
          <w:sz w:val="22"/>
          <w:szCs w:val="22"/>
        </w:rPr>
        <w:t xml:space="preserve"> assistance </w:t>
      </w:r>
      <w:r w:rsidRPr="00A63518">
        <w:rPr>
          <w:rFonts w:asciiTheme="minorHAnsi" w:hAnsiTheme="minorHAnsi" w:cstheme="minorHAnsi"/>
          <w:color w:val="000000" w:themeColor="text1"/>
          <w:sz w:val="22"/>
          <w:szCs w:val="22"/>
          <w:u w:val="single"/>
        </w:rPr>
        <w:t>they may require for the performance of their tasks</w:t>
      </w:r>
      <w:r w:rsidRPr="00A63518">
        <w:rPr>
          <w:rFonts w:asciiTheme="minorHAnsi" w:hAnsiTheme="minorHAnsi" w:cstheme="minorHAnsi"/>
          <w:color w:val="000000" w:themeColor="text1"/>
          <w:sz w:val="22"/>
          <w:szCs w:val="22"/>
        </w:rPr>
        <w:t xml:space="preserve">. The outcome of </w:t>
      </w:r>
      <w:r w:rsidRPr="00A63518">
        <w:rPr>
          <w:rFonts w:asciiTheme="minorHAnsi" w:hAnsiTheme="minorHAnsi" w:cstheme="minorHAnsi"/>
          <w:color w:val="000000" w:themeColor="text1"/>
          <w:sz w:val="22"/>
          <w:szCs w:val="22"/>
        </w:rPr>
        <w:lastRenderedPageBreak/>
        <w:t xml:space="preserve">the checks made must be discussed with the competent authority of the Member State concerned </w:t>
      </w:r>
      <w:r w:rsidRPr="00A63518">
        <w:rPr>
          <w:rFonts w:asciiTheme="minorHAnsi" w:hAnsiTheme="minorHAnsi" w:cstheme="minorHAnsi"/>
          <w:color w:val="000000" w:themeColor="text1"/>
          <w:sz w:val="22"/>
          <w:szCs w:val="22"/>
          <w:u w:val="single"/>
        </w:rPr>
        <w:t>before a final report is drawn up and circulated.</w:t>
      </w:r>
    </w:p>
    <w:p w:rsidR="00963426" w:rsidRDefault="00963426" w:rsidP="008B3C7A">
      <w:pPr>
        <w:rPr>
          <w:rFonts w:asciiTheme="minorHAnsi" w:hAnsiTheme="minorHAnsi"/>
          <w:b/>
          <w:color w:val="000000" w:themeColor="text1"/>
          <w:sz w:val="22"/>
          <w:szCs w:val="22"/>
          <w:u w:val="single"/>
        </w:rPr>
      </w:pPr>
    </w:p>
    <w:p w:rsidR="0065647B" w:rsidRDefault="0065647B" w:rsidP="008B3C7A">
      <w:pPr>
        <w:rPr>
          <w:rFonts w:asciiTheme="minorHAnsi" w:hAnsiTheme="minorHAnsi"/>
          <w:b/>
          <w:color w:val="000000" w:themeColor="text1"/>
          <w:sz w:val="22"/>
          <w:szCs w:val="22"/>
          <w:u w:val="single"/>
        </w:rPr>
      </w:pPr>
    </w:p>
    <w:p w:rsidR="0065647B" w:rsidRDefault="0065647B" w:rsidP="008B3C7A">
      <w:pPr>
        <w:rPr>
          <w:rFonts w:asciiTheme="minorHAnsi" w:hAnsiTheme="minorHAnsi"/>
          <w:color w:val="000000" w:themeColor="text1"/>
          <w:sz w:val="22"/>
          <w:szCs w:val="22"/>
        </w:rPr>
      </w:pPr>
      <w:r w:rsidRPr="0065647B">
        <w:rPr>
          <w:rFonts w:asciiTheme="minorHAnsi" w:hAnsiTheme="minorHAnsi" w:hint="eastAsia"/>
          <w:color w:val="000000" w:themeColor="text1"/>
          <w:sz w:val="22"/>
          <w:szCs w:val="22"/>
        </w:rPr>
        <w:t>RED / RED</w:t>
      </w:r>
    </w:p>
    <w:p w:rsidR="0065647B" w:rsidRPr="0065647B" w:rsidRDefault="0065647B" w:rsidP="008B3C7A">
      <w:pPr>
        <w:rPr>
          <w:rFonts w:asciiTheme="minorHAnsi" w:hAnsiTheme="minorHAnsi"/>
          <w:color w:val="000000" w:themeColor="text1"/>
          <w:sz w:val="22"/>
          <w:szCs w:val="22"/>
        </w:rPr>
      </w:pPr>
    </w:p>
    <w:p w:rsidR="0065647B" w:rsidRPr="00A63518" w:rsidRDefault="0065647B" w:rsidP="008B3C7A">
      <w:pPr>
        <w:rPr>
          <w:rFonts w:asciiTheme="minorHAnsi" w:hAnsiTheme="minorHAnsi"/>
          <w:b/>
          <w:color w:val="000000" w:themeColor="text1"/>
          <w:sz w:val="22"/>
          <w:szCs w:val="22"/>
          <w:u w:val="single"/>
        </w:rPr>
      </w:pPr>
    </w:p>
    <w:p w:rsidR="008B3C7A" w:rsidRPr="00A63518" w:rsidRDefault="00963426" w:rsidP="008B3C7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#^80</w:t>
      </w:r>
      <w:r w:rsidR="008B3C7A" w:rsidRPr="00A63518">
        <w:rPr>
          <w:rFonts w:asciiTheme="minorHAnsi" w:hAnsiTheme="minorHAnsi"/>
          <w:b/>
          <w:color w:val="000000" w:themeColor="text1"/>
          <w:sz w:val="22"/>
          <w:szCs w:val="22"/>
          <w:u w:val="single"/>
        </w:rPr>
        <w:t>. Article 9(4) in Final Act</w:t>
      </w:r>
      <w:r w:rsidR="00135408" w:rsidRPr="00A63518">
        <w:rPr>
          <w:rFonts w:asciiTheme="minorHAnsi" w:hAnsiTheme="minorHAnsi"/>
          <w:b/>
          <w:color w:val="000000" w:themeColor="text1"/>
          <w:sz w:val="22"/>
          <w:szCs w:val="22"/>
          <w:u w:val="single"/>
        </w:rPr>
        <w:t xml:space="preserve"> (IMPORTANT)</w:t>
      </w:r>
    </w:p>
    <w:p w:rsidR="008B3C7A" w:rsidRPr="00A63518" w:rsidRDefault="008B3C7A"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replaced “general” with “detailed” and added the phrase, “if necessary.”</w:t>
      </w:r>
    </w:p>
    <w:p w:rsidR="00963426" w:rsidRPr="00A63518" w:rsidRDefault="00135408"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963426" w:rsidRPr="00A63518" w:rsidRDefault="00963426" w:rsidP="0096342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7(fourth paragraph)</w:t>
      </w:r>
    </w:p>
    <w:p w:rsidR="00135408" w:rsidRPr="00A63518" w:rsidRDefault="00135408"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General</w:t>
      </w:r>
      <w:r w:rsidRPr="00A63518">
        <w:rPr>
          <w:rFonts w:asciiTheme="minorHAnsi" w:hAnsiTheme="minorHAnsi" w:cstheme="minorHAnsi"/>
          <w:color w:val="000000" w:themeColor="text1"/>
          <w:sz w:val="22"/>
          <w:szCs w:val="22"/>
        </w:rPr>
        <w:t xml:space="preserve"> rules for the application of this Article shall be adopted in accordance with the procedure laid down in Article 8.</w:t>
      </w:r>
    </w:p>
    <w:p w:rsidR="00963426" w:rsidRPr="00A63518" w:rsidRDefault="00963426" w:rsidP="00963426">
      <w:pPr>
        <w:spacing w:after="0" w:line="240" w:lineRule="auto"/>
        <w:rPr>
          <w:rFonts w:asciiTheme="minorHAnsi" w:hAnsiTheme="minorHAnsi" w:cstheme="minorHAnsi"/>
          <w:color w:val="000000" w:themeColor="text1"/>
          <w:sz w:val="22"/>
          <w:szCs w:val="22"/>
        </w:rPr>
      </w:pPr>
    </w:p>
    <w:p w:rsidR="00963426" w:rsidRPr="00A63518" w:rsidRDefault="00135408"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963426" w:rsidRPr="00A63518" w:rsidRDefault="00963426" w:rsidP="00963426">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9(4)</w:t>
      </w:r>
    </w:p>
    <w:p w:rsidR="00135408" w:rsidRPr="00A63518" w:rsidRDefault="00135408" w:rsidP="00963426">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Detailed</w:t>
      </w:r>
      <w:r w:rsidRPr="00A63518">
        <w:rPr>
          <w:rFonts w:asciiTheme="minorHAnsi" w:hAnsiTheme="minorHAnsi" w:cstheme="minorHAnsi"/>
          <w:color w:val="000000" w:themeColor="text1"/>
          <w:sz w:val="22"/>
          <w:szCs w:val="22"/>
        </w:rPr>
        <w:t xml:space="preserve"> rules for the application of this Article shall be adopted, </w:t>
      </w:r>
      <w:r w:rsidRPr="00A63518">
        <w:rPr>
          <w:rFonts w:asciiTheme="minorHAnsi" w:hAnsiTheme="minorHAnsi" w:cstheme="minorHAnsi"/>
          <w:color w:val="000000" w:themeColor="text1"/>
          <w:sz w:val="22"/>
          <w:szCs w:val="22"/>
          <w:u w:val="single"/>
        </w:rPr>
        <w:t>if necessary</w:t>
      </w:r>
      <w:r w:rsidRPr="00A63518">
        <w:rPr>
          <w:rFonts w:asciiTheme="minorHAnsi" w:hAnsiTheme="minorHAnsi" w:cstheme="minorHAnsi"/>
          <w:color w:val="000000" w:themeColor="text1"/>
          <w:sz w:val="22"/>
          <w:szCs w:val="22"/>
        </w:rPr>
        <w:t>, in accordance with the procedure laid down in Article 11.</w:t>
      </w:r>
    </w:p>
    <w:p w:rsidR="00963426" w:rsidRDefault="00963426" w:rsidP="00963426">
      <w:pPr>
        <w:spacing w:after="0" w:line="240" w:lineRule="auto"/>
        <w:rPr>
          <w:rFonts w:asciiTheme="minorHAnsi" w:hAnsiTheme="minorHAnsi" w:cstheme="minorHAnsi"/>
          <w:color w:val="000000" w:themeColor="text1"/>
          <w:sz w:val="22"/>
          <w:szCs w:val="22"/>
        </w:rPr>
      </w:pPr>
    </w:p>
    <w:p w:rsidR="00561823" w:rsidRDefault="00561823" w:rsidP="00963426">
      <w:pPr>
        <w:spacing w:after="0" w:line="240" w:lineRule="auto"/>
        <w:rPr>
          <w:rFonts w:asciiTheme="minorHAnsi" w:hAnsiTheme="minorHAnsi" w:cstheme="minorHAnsi"/>
          <w:color w:val="000000" w:themeColor="text1"/>
          <w:sz w:val="22"/>
          <w:szCs w:val="22"/>
        </w:rPr>
      </w:pPr>
    </w:p>
    <w:p w:rsidR="00561823" w:rsidRDefault="00561823" w:rsidP="00963426">
      <w:pPr>
        <w:spacing w:after="0" w:line="240" w:lineRule="auto"/>
        <w:rPr>
          <w:rFonts w:asciiTheme="minorHAnsi" w:hAnsiTheme="minorHAnsi" w:cstheme="minorHAnsi"/>
          <w:color w:val="000000" w:themeColor="text1"/>
          <w:sz w:val="22"/>
          <w:szCs w:val="22"/>
        </w:rPr>
      </w:pPr>
    </w:p>
    <w:p w:rsidR="00561823" w:rsidRDefault="00561823" w:rsidP="00963426">
      <w:pPr>
        <w:spacing w:after="0" w:line="240" w:lineRule="auto"/>
        <w:rPr>
          <w:rFonts w:asciiTheme="minorHAnsi" w:hAnsiTheme="minorHAnsi" w:cstheme="minorHAnsi"/>
          <w:color w:val="000000" w:themeColor="text1"/>
          <w:sz w:val="22"/>
          <w:szCs w:val="22"/>
        </w:rPr>
      </w:pPr>
      <w:r w:rsidRPr="00561823">
        <w:rPr>
          <w:rFonts w:asciiTheme="minorHAnsi" w:hAnsiTheme="minorHAnsi" w:cstheme="minorHAnsi"/>
          <w:color w:val="000000" w:themeColor="text1"/>
          <w:sz w:val="22"/>
          <w:szCs w:val="22"/>
        </w:rPr>
        <w:t>ORANGE</w:t>
      </w:r>
      <w:r>
        <w:rPr>
          <w:rFonts w:asciiTheme="minorHAnsi" w:hAnsiTheme="minorHAnsi" w:cstheme="minorHAnsi" w:hint="eastAsia"/>
          <w:color w:val="000000" w:themeColor="text1"/>
          <w:sz w:val="22"/>
          <w:szCs w:val="22"/>
        </w:rPr>
        <w:t xml:space="preserve"> / </w:t>
      </w:r>
      <w:r w:rsidRPr="00561823">
        <w:rPr>
          <w:rFonts w:asciiTheme="minorHAnsi" w:hAnsiTheme="minorHAnsi" w:cstheme="minorHAnsi"/>
          <w:color w:val="000000" w:themeColor="text1"/>
          <w:sz w:val="22"/>
          <w:szCs w:val="22"/>
        </w:rPr>
        <w:t>GREEN</w:t>
      </w:r>
    </w:p>
    <w:p w:rsidR="00561823" w:rsidRDefault="00561823" w:rsidP="00963426">
      <w:pPr>
        <w:spacing w:after="0" w:line="240" w:lineRule="auto"/>
        <w:rPr>
          <w:rFonts w:asciiTheme="minorHAnsi" w:hAnsiTheme="minorHAnsi" w:cstheme="minorHAnsi"/>
          <w:color w:val="000000" w:themeColor="text1"/>
          <w:sz w:val="22"/>
          <w:szCs w:val="22"/>
        </w:rPr>
      </w:pPr>
    </w:p>
    <w:p w:rsidR="00561823" w:rsidRDefault="00561823" w:rsidP="00963426">
      <w:pPr>
        <w:spacing w:after="0" w:line="240" w:lineRule="auto"/>
        <w:rPr>
          <w:rFonts w:asciiTheme="minorHAnsi" w:hAnsiTheme="minorHAnsi" w:cstheme="minorHAnsi"/>
          <w:color w:val="000000" w:themeColor="text1"/>
          <w:sz w:val="22"/>
          <w:szCs w:val="22"/>
        </w:rPr>
      </w:pPr>
    </w:p>
    <w:p w:rsidR="00561823" w:rsidRPr="00A63518" w:rsidRDefault="00561823" w:rsidP="00963426">
      <w:pPr>
        <w:spacing w:after="0" w:line="240" w:lineRule="auto"/>
        <w:rPr>
          <w:rFonts w:asciiTheme="minorHAnsi" w:hAnsiTheme="minorHAnsi" w:cstheme="minorHAnsi"/>
          <w:color w:val="000000" w:themeColor="text1"/>
          <w:sz w:val="22"/>
          <w:szCs w:val="22"/>
        </w:rPr>
      </w:pPr>
    </w:p>
    <w:p w:rsidR="00251DF6" w:rsidRPr="00A63518" w:rsidRDefault="00963426" w:rsidP="00251DF6">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#^81</w:t>
      </w:r>
      <w:r w:rsidR="00251DF6" w:rsidRPr="00A63518">
        <w:rPr>
          <w:rFonts w:asciiTheme="minorHAnsi" w:hAnsiTheme="minorHAnsi"/>
          <w:b/>
          <w:color w:val="000000" w:themeColor="text1"/>
          <w:sz w:val="22"/>
          <w:szCs w:val="22"/>
          <w:u w:val="single"/>
        </w:rPr>
        <w:t>. Article 11(1) in Final Act</w:t>
      </w:r>
      <w:r w:rsidR="00135408" w:rsidRPr="00A63518">
        <w:rPr>
          <w:rFonts w:asciiTheme="minorHAnsi" w:hAnsiTheme="minorHAnsi"/>
          <w:b/>
          <w:color w:val="000000" w:themeColor="text1"/>
          <w:sz w:val="22"/>
          <w:szCs w:val="22"/>
          <w:u w:val="single"/>
        </w:rPr>
        <w:t xml:space="preserve"> (NOT IMPORTANT)</w:t>
      </w:r>
    </w:p>
    <w:p w:rsidR="00963426" w:rsidRPr="00A63518" w:rsidRDefault="00251DF6"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adds the point that the matter shall be referred to the Standing Veterinary Committee without delay when it comes to the procedures to be followed.</w:t>
      </w: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0B22B4" w:rsidRPr="00A63518" w:rsidRDefault="000B22B4" w:rsidP="000B22B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 xml:space="preserve">Article 8(introduction) </w:t>
      </w:r>
    </w:p>
    <w:p w:rsidR="000B22B4" w:rsidRPr="00A63518" w:rsidRDefault="000B22B4" w:rsidP="000B22B4">
      <w:pPr>
        <w:shd w:val="clear" w:color="auto" w:fill="FFFFFF"/>
        <w:spacing w:before="75" w:after="75" w:line="240" w:lineRule="auto"/>
        <w:ind w:right="225"/>
        <w:rPr>
          <w:rFonts w:asciiTheme="minorHAnsi" w:eastAsia="Times New Roman" w:hAnsiTheme="minorHAnsi" w:cstheme="minorHAnsi"/>
          <w:color w:val="000000" w:themeColor="text1"/>
          <w:sz w:val="22"/>
          <w:szCs w:val="22"/>
        </w:rPr>
      </w:pPr>
      <w:r w:rsidRPr="00A63518">
        <w:rPr>
          <w:rFonts w:asciiTheme="minorHAnsi" w:eastAsia="Times New Roman" w:hAnsiTheme="minorHAnsi" w:cstheme="minorHAnsi"/>
          <w:color w:val="000000" w:themeColor="text1"/>
          <w:sz w:val="22"/>
          <w:szCs w:val="22"/>
        </w:rPr>
        <w:t xml:space="preserve">Where the procedure laid down in this Article is to be followed, </w:t>
      </w:r>
      <w:r w:rsidRPr="00A63518">
        <w:rPr>
          <w:rFonts w:asciiTheme="minorHAnsi" w:eastAsia="Times New Roman" w:hAnsiTheme="minorHAnsi" w:cstheme="minorHAnsi"/>
          <w:color w:val="000000" w:themeColor="text1"/>
          <w:sz w:val="22"/>
          <w:szCs w:val="22"/>
          <w:u w:val="single"/>
        </w:rPr>
        <w:t>the following rules shall apply</w:t>
      </w:r>
      <w:r w:rsidRPr="00A63518">
        <w:rPr>
          <w:rFonts w:asciiTheme="minorHAnsi" w:eastAsia="Times New Roman" w:hAnsiTheme="minorHAnsi" w:cstheme="minorHAnsi"/>
          <w:color w:val="000000" w:themeColor="text1"/>
          <w:sz w:val="22"/>
          <w:szCs w:val="22"/>
        </w:rPr>
        <w:t>:</w:t>
      </w:r>
    </w:p>
    <w:p w:rsidR="000B22B4" w:rsidRPr="00A63518" w:rsidRDefault="000B22B4" w:rsidP="000B22B4">
      <w:pPr>
        <w:spacing w:after="0" w:line="240" w:lineRule="auto"/>
        <w:rPr>
          <w:rFonts w:asciiTheme="minorHAnsi" w:hAnsiTheme="minorHAnsi" w:cstheme="minorHAnsi"/>
          <w:b/>
          <w:i/>
          <w:color w:val="000000" w:themeColor="text1"/>
          <w:sz w:val="22"/>
          <w:szCs w:val="22"/>
        </w:rPr>
      </w:pP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963426"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11(1)</w:t>
      </w:r>
    </w:p>
    <w:p w:rsidR="00251DF6" w:rsidRPr="00A63518" w:rsidRDefault="00963426"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Where the procedure laid down in this Article is to be followed, </w:t>
      </w:r>
      <w:r w:rsidRPr="00A63518">
        <w:rPr>
          <w:rFonts w:asciiTheme="minorHAnsi" w:hAnsiTheme="minorHAnsi" w:cstheme="minorHAnsi"/>
          <w:color w:val="000000" w:themeColor="text1"/>
          <w:sz w:val="22"/>
          <w:szCs w:val="22"/>
          <w:u w:val="single"/>
        </w:rPr>
        <w:t>the matter shall be referred without delay</w:t>
      </w:r>
      <w:r w:rsidRPr="00A63518">
        <w:rPr>
          <w:rFonts w:asciiTheme="minorHAnsi" w:hAnsiTheme="minorHAnsi" w:cstheme="minorHAnsi"/>
          <w:color w:val="000000" w:themeColor="text1"/>
          <w:sz w:val="22"/>
          <w:szCs w:val="22"/>
        </w:rPr>
        <w:t xml:space="preserve"> to the Standing Veterinary Committee set up by Decision 68/361/EEC (1), hereinafter referred to as `the committee’, </w:t>
      </w:r>
      <w:r w:rsidRPr="00A63518">
        <w:rPr>
          <w:rFonts w:asciiTheme="minorHAnsi" w:hAnsiTheme="minorHAnsi" w:cstheme="minorHAnsi"/>
          <w:color w:val="000000" w:themeColor="text1"/>
          <w:sz w:val="22"/>
          <w:szCs w:val="22"/>
          <w:u w:val="single"/>
        </w:rPr>
        <w:t>by its chairman acting either on his own initiative or at the request of</w:t>
      </w:r>
      <w:r w:rsidR="000B22B4" w:rsidRPr="00A63518">
        <w:rPr>
          <w:rFonts w:asciiTheme="minorHAnsi" w:hAnsiTheme="minorHAnsi" w:cstheme="minorHAnsi"/>
          <w:color w:val="000000" w:themeColor="text1"/>
          <w:sz w:val="22"/>
          <w:szCs w:val="22"/>
          <w:u w:val="single"/>
        </w:rPr>
        <w:t xml:space="preserve"> </w:t>
      </w:r>
      <w:r w:rsidRPr="00A63518">
        <w:rPr>
          <w:rFonts w:asciiTheme="minorHAnsi" w:hAnsiTheme="minorHAnsi" w:cstheme="minorHAnsi"/>
          <w:color w:val="000000" w:themeColor="text1"/>
          <w:sz w:val="22"/>
          <w:szCs w:val="22"/>
          <w:u w:val="single"/>
        </w:rPr>
        <w:t>a Member State.</w:t>
      </w:r>
      <w:r w:rsidR="00251DF6" w:rsidRPr="00A63518">
        <w:rPr>
          <w:rFonts w:asciiTheme="minorHAnsi" w:hAnsiTheme="minorHAnsi" w:cstheme="minorHAnsi"/>
          <w:color w:val="000000" w:themeColor="text1"/>
          <w:sz w:val="22"/>
          <w:szCs w:val="22"/>
          <w:u w:val="single"/>
        </w:rPr>
        <w:t xml:space="preserve"> </w:t>
      </w:r>
    </w:p>
    <w:p w:rsidR="000B22B4" w:rsidRPr="00A63518" w:rsidRDefault="000B22B4" w:rsidP="000B22B4">
      <w:pPr>
        <w:spacing w:after="0" w:line="240" w:lineRule="auto"/>
        <w:rPr>
          <w:rFonts w:asciiTheme="minorHAnsi" w:hAnsiTheme="minorHAnsi" w:cstheme="minorHAnsi"/>
          <w:color w:val="000000" w:themeColor="text1"/>
          <w:sz w:val="22"/>
          <w:szCs w:val="22"/>
        </w:rPr>
      </w:pPr>
    </w:p>
    <w:p w:rsidR="00251DF6" w:rsidRPr="00A63518" w:rsidRDefault="000B22B4"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#^82</w:t>
      </w:r>
      <w:r w:rsidR="00251DF6" w:rsidRPr="00A63518">
        <w:rPr>
          <w:rFonts w:asciiTheme="minorHAnsi" w:hAnsiTheme="minorHAnsi"/>
          <w:b/>
          <w:color w:val="000000" w:themeColor="text1"/>
          <w:sz w:val="22"/>
          <w:szCs w:val="22"/>
          <w:u w:val="single"/>
        </w:rPr>
        <w:t>. Article 11(2) in Final Act</w:t>
      </w:r>
      <w:r w:rsidR="00135408" w:rsidRPr="00A63518">
        <w:rPr>
          <w:rFonts w:asciiTheme="minorHAnsi" w:hAnsiTheme="minorHAnsi"/>
          <w:b/>
          <w:color w:val="000000" w:themeColor="text1"/>
          <w:sz w:val="22"/>
          <w:szCs w:val="22"/>
          <w:u w:val="single"/>
        </w:rPr>
        <w:t xml:space="preserve"> (IMPORTANT)</w:t>
      </w:r>
    </w:p>
    <w:p w:rsidR="000B22B4" w:rsidRPr="00A63518" w:rsidRDefault="000B22B4"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details the voting part.</w:t>
      </w: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0B22B4" w:rsidRPr="00A63518" w:rsidRDefault="000B22B4" w:rsidP="000B22B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8 (a)</w:t>
      </w:r>
    </w:p>
    <w:p w:rsidR="000B22B4" w:rsidRPr="00A63518" w:rsidRDefault="000B22B4" w:rsidP="000B22B4">
      <w:pPr>
        <w:shd w:val="clear" w:color="auto" w:fill="FFFFFF"/>
        <w:spacing w:before="75" w:after="75" w:line="240" w:lineRule="auto"/>
        <w:ind w:right="225"/>
        <w:rPr>
          <w:rFonts w:asciiTheme="minorHAnsi" w:eastAsia="Times New Roman" w:hAnsiTheme="minorHAnsi" w:cstheme="minorHAnsi"/>
          <w:color w:val="000000" w:themeColor="text1"/>
          <w:sz w:val="22"/>
          <w:szCs w:val="22"/>
        </w:rPr>
      </w:pPr>
      <w:r w:rsidRPr="00A63518">
        <w:rPr>
          <w:rFonts w:asciiTheme="minorHAnsi" w:eastAsia="Times New Roman" w:hAnsiTheme="minorHAnsi" w:cstheme="minorHAnsi"/>
          <w:color w:val="000000" w:themeColor="text1"/>
          <w:sz w:val="22"/>
          <w:szCs w:val="22"/>
        </w:rPr>
        <w:t>(a) The representative of the Commission shall submit to the Standing Veterinary Committee (hereinafter called 'Committee`) a draft of the measures to be taken. The Committee shall deliver its opinion on the draft within a time limit which the chairman may lay down according to the urgency of the matter</w:t>
      </w:r>
      <w:r w:rsidRPr="00A63518">
        <w:rPr>
          <w:rFonts w:asciiTheme="minorHAnsi" w:eastAsia="Times New Roman" w:hAnsiTheme="minorHAnsi" w:cstheme="minorHAnsi"/>
          <w:color w:val="000000" w:themeColor="text1"/>
          <w:sz w:val="22"/>
          <w:szCs w:val="22"/>
          <w:u w:val="single"/>
        </w:rPr>
        <w:t>, if necessary by taking a vote</w:t>
      </w:r>
      <w:r w:rsidRPr="00A63518">
        <w:rPr>
          <w:rFonts w:asciiTheme="minorHAnsi" w:eastAsia="Times New Roman" w:hAnsiTheme="minorHAnsi" w:cstheme="minorHAnsi"/>
          <w:color w:val="000000" w:themeColor="text1"/>
          <w:sz w:val="22"/>
          <w:szCs w:val="22"/>
        </w:rPr>
        <w:t>;</w:t>
      </w: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11(2)</w:t>
      </w: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The representative of the Commission shall submit to the committee a draft of the measures to be taken. The committee shall deliver its opinion on the draft within a time limit which the chairman may lay down according to the urgency of the matter. </w:t>
      </w:r>
      <w:r w:rsidRPr="00A63518">
        <w:rPr>
          <w:rFonts w:asciiTheme="minorHAnsi" w:hAnsiTheme="minorHAnsi" w:cstheme="minorHAnsi"/>
          <w:color w:val="000000" w:themeColor="text1"/>
          <w:sz w:val="22"/>
          <w:szCs w:val="22"/>
          <w:u w:val="single"/>
        </w:rPr>
        <w:t>The opinion shall be delivered by the majority laid down in Article 205(2) of the Treaty in the case of decisions which the Council is required to adopt on a proposal from the Commission. The votes of the representatives of the Member States within the committee shall be weighted in the manner set out in that Article. The chairman shall not vote.</w:t>
      </w:r>
    </w:p>
    <w:p w:rsidR="000B22B4" w:rsidRDefault="000B22B4" w:rsidP="00251DF6">
      <w:pPr>
        <w:rPr>
          <w:rFonts w:asciiTheme="minorHAnsi" w:hAnsiTheme="minorHAnsi"/>
          <w:b/>
          <w:color w:val="000000" w:themeColor="text1"/>
          <w:sz w:val="22"/>
          <w:szCs w:val="22"/>
          <w:u w:val="single"/>
        </w:rPr>
      </w:pPr>
    </w:p>
    <w:p w:rsidR="000D5D4F" w:rsidRDefault="000D5D4F" w:rsidP="00251DF6">
      <w:pPr>
        <w:rPr>
          <w:rFonts w:asciiTheme="minorHAnsi" w:hAnsiTheme="minorHAnsi"/>
          <w:b/>
          <w:color w:val="000000" w:themeColor="text1"/>
          <w:sz w:val="22"/>
          <w:szCs w:val="22"/>
          <w:u w:val="single"/>
        </w:rPr>
      </w:pPr>
    </w:p>
    <w:p w:rsidR="000D5D4F" w:rsidRPr="000D5D4F" w:rsidRDefault="000D5D4F" w:rsidP="00251DF6">
      <w:pPr>
        <w:rPr>
          <w:rFonts w:asciiTheme="minorHAnsi" w:hAnsiTheme="minorHAnsi"/>
          <w:color w:val="000000" w:themeColor="text1"/>
          <w:sz w:val="22"/>
          <w:szCs w:val="22"/>
        </w:rPr>
      </w:pPr>
      <w:r w:rsidRPr="000D5D4F">
        <w:rPr>
          <w:rFonts w:asciiTheme="minorHAnsi" w:hAnsiTheme="minorHAnsi" w:hint="eastAsia"/>
          <w:color w:val="000000" w:themeColor="text1"/>
          <w:sz w:val="22"/>
          <w:szCs w:val="22"/>
        </w:rPr>
        <w:t xml:space="preserve">GREEN / GREEN </w:t>
      </w:r>
    </w:p>
    <w:p w:rsidR="000D5D4F" w:rsidRPr="00A63518" w:rsidRDefault="000D5D4F" w:rsidP="00251DF6">
      <w:pPr>
        <w:rPr>
          <w:rFonts w:asciiTheme="minorHAnsi" w:hAnsiTheme="minorHAnsi"/>
          <w:b/>
          <w:color w:val="000000" w:themeColor="text1"/>
          <w:sz w:val="22"/>
          <w:szCs w:val="22"/>
          <w:u w:val="single"/>
        </w:rPr>
      </w:pPr>
    </w:p>
    <w:p w:rsidR="00251DF6" w:rsidRPr="00A63518" w:rsidRDefault="000B22B4" w:rsidP="00251DF6">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#^83</w:t>
      </w:r>
      <w:r w:rsidR="00251DF6" w:rsidRPr="00A63518">
        <w:rPr>
          <w:rFonts w:asciiTheme="minorHAnsi" w:hAnsiTheme="minorHAnsi"/>
          <w:b/>
          <w:color w:val="000000" w:themeColor="text1"/>
          <w:sz w:val="22"/>
          <w:szCs w:val="22"/>
          <w:u w:val="single"/>
        </w:rPr>
        <w:t>. Article 8(b) in Original Proposal</w:t>
      </w:r>
      <w:r w:rsidR="00135408" w:rsidRPr="00A63518">
        <w:rPr>
          <w:rFonts w:asciiTheme="minorHAnsi" w:hAnsiTheme="minorHAnsi"/>
          <w:b/>
          <w:color w:val="000000" w:themeColor="text1"/>
          <w:sz w:val="22"/>
          <w:szCs w:val="22"/>
          <w:u w:val="single"/>
        </w:rPr>
        <w:t xml:space="preserve"> (IMPORTANT)</w:t>
      </w:r>
    </w:p>
    <w:p w:rsidR="00251DF6" w:rsidRPr="00A63518" w:rsidRDefault="00251DF6"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Commission asks for the opinion to be recorded but Council deletes this provision.</w:t>
      </w:r>
    </w:p>
    <w:p w:rsidR="000B22B4" w:rsidRPr="00A63518" w:rsidRDefault="000B22B4" w:rsidP="000B22B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0B22B4" w:rsidRPr="00A63518" w:rsidRDefault="000B22B4" w:rsidP="000B22B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Article 8 (</w:t>
      </w:r>
      <w:r w:rsidR="00F253C7" w:rsidRPr="00A63518">
        <w:rPr>
          <w:rFonts w:asciiTheme="minorHAnsi" w:hAnsiTheme="minorHAnsi" w:cstheme="minorHAnsi"/>
          <w:b/>
          <w:color w:val="000000" w:themeColor="text1"/>
          <w:sz w:val="22"/>
          <w:szCs w:val="22"/>
        </w:rPr>
        <w:t>b</w:t>
      </w:r>
      <w:r w:rsidRPr="00A63518">
        <w:rPr>
          <w:rFonts w:asciiTheme="minorHAnsi" w:hAnsiTheme="minorHAnsi" w:cstheme="minorHAnsi"/>
          <w:b/>
          <w:color w:val="000000" w:themeColor="text1"/>
          <w:sz w:val="22"/>
          <w:szCs w:val="22"/>
        </w:rPr>
        <w:t>)</w:t>
      </w:r>
    </w:p>
    <w:p w:rsidR="000B22B4" w:rsidRPr="00A63518" w:rsidRDefault="000B22B4" w:rsidP="00C71BBA">
      <w:pPr>
        <w:rPr>
          <w:rFonts w:asciiTheme="minorHAnsi" w:hAnsiTheme="minorHAnsi" w:cs="Tahoma"/>
          <w:color w:val="000000" w:themeColor="text1"/>
          <w:sz w:val="22"/>
          <w:szCs w:val="22"/>
          <w:u w:val="single"/>
          <w:shd w:val="clear" w:color="auto" w:fill="FFFFFF"/>
        </w:rPr>
      </w:pPr>
      <w:r w:rsidRPr="00A63518">
        <w:rPr>
          <w:rFonts w:asciiTheme="minorHAnsi" w:hAnsiTheme="minorHAnsi" w:cs="Tahoma"/>
          <w:color w:val="000000" w:themeColor="text1"/>
          <w:sz w:val="22"/>
          <w:szCs w:val="22"/>
          <w:u w:val="single"/>
          <w:shd w:val="clear" w:color="auto" w:fill="FFFFFF"/>
        </w:rPr>
        <w:t>The opinion shall be recorded in the minutes; in addition, each Member State shall have the right to ask to have its position recorded in the minutes;</w:t>
      </w:r>
    </w:p>
    <w:p w:rsidR="000B22B4" w:rsidRPr="00A63518" w:rsidRDefault="000B22B4" w:rsidP="000B22B4">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FINAL ACT:</w:t>
      </w:r>
    </w:p>
    <w:p w:rsidR="000B22B4" w:rsidRDefault="000B22B4" w:rsidP="000B22B4">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DELETED</w:t>
      </w: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r>
        <w:rPr>
          <w:rFonts w:asciiTheme="minorHAnsi" w:hAnsiTheme="minorHAnsi" w:cs="Tahoma" w:hint="eastAsia"/>
          <w:color w:val="000000" w:themeColor="text1"/>
          <w:sz w:val="22"/>
          <w:szCs w:val="22"/>
          <w:shd w:val="clear" w:color="auto" w:fill="FFFFFF"/>
        </w:rPr>
        <w:t>RED / RED</w:t>
      </w: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Default="000D5D4F" w:rsidP="000B22B4">
      <w:pPr>
        <w:spacing w:after="0" w:line="240" w:lineRule="auto"/>
        <w:rPr>
          <w:rFonts w:asciiTheme="minorHAnsi" w:hAnsiTheme="minorHAnsi" w:cs="Tahoma"/>
          <w:color w:val="000000" w:themeColor="text1"/>
          <w:sz w:val="22"/>
          <w:szCs w:val="22"/>
          <w:shd w:val="clear" w:color="auto" w:fill="FFFFFF"/>
        </w:rPr>
      </w:pPr>
    </w:p>
    <w:p w:rsidR="000D5D4F" w:rsidRPr="00A63518" w:rsidRDefault="000D5D4F" w:rsidP="000B22B4">
      <w:pPr>
        <w:spacing w:after="0" w:line="240" w:lineRule="auto"/>
        <w:rPr>
          <w:rFonts w:asciiTheme="minorHAnsi" w:hAnsiTheme="minorHAnsi" w:cs="Tahoma"/>
          <w:color w:val="000000" w:themeColor="text1"/>
          <w:sz w:val="22"/>
          <w:szCs w:val="22"/>
          <w:shd w:val="clear" w:color="auto" w:fill="FFFFFF"/>
        </w:rPr>
      </w:pPr>
    </w:p>
    <w:p w:rsidR="00E513E2" w:rsidRPr="00A63518" w:rsidRDefault="00E513E2" w:rsidP="000B22B4">
      <w:pPr>
        <w:spacing w:after="0" w:line="240" w:lineRule="auto"/>
        <w:rPr>
          <w:rFonts w:asciiTheme="minorHAnsi" w:hAnsiTheme="minorHAnsi"/>
          <w:color w:val="000000" w:themeColor="text1"/>
          <w:sz w:val="22"/>
          <w:szCs w:val="22"/>
        </w:rPr>
      </w:pPr>
    </w:p>
    <w:p w:rsidR="00F253C7" w:rsidRPr="00A63518" w:rsidRDefault="00F253C7" w:rsidP="00F253C7">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lastRenderedPageBreak/>
        <w:t>#^84. Article 11(3) in Final Act (IMPORTANT)</w:t>
      </w:r>
    </w:p>
    <w:p w:rsidR="00F253C7" w:rsidRPr="00A63518" w:rsidRDefault="00F253C7" w:rsidP="00F253C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253C7" w:rsidRPr="00A63518" w:rsidRDefault="00F253C7" w:rsidP="000B22B4">
      <w:pPr>
        <w:spacing w:after="0" w:line="240" w:lineRule="auto"/>
        <w:rPr>
          <w:rFonts w:asciiTheme="minorHAnsi" w:hAnsiTheme="minorHAnsi"/>
          <w:color w:val="000000" w:themeColor="text1"/>
          <w:sz w:val="22"/>
          <w:szCs w:val="22"/>
        </w:rPr>
      </w:pPr>
      <w:r w:rsidRPr="00A63518">
        <w:rPr>
          <w:rFonts w:asciiTheme="minorHAnsi" w:hAnsiTheme="minorHAnsi" w:cstheme="minorHAnsi"/>
          <w:b/>
          <w:color w:val="000000" w:themeColor="text1"/>
          <w:sz w:val="22"/>
          <w:szCs w:val="22"/>
        </w:rPr>
        <w:t>Article 8 (c)</w:t>
      </w:r>
    </w:p>
    <w:p w:rsidR="00F253C7" w:rsidRPr="00A63518" w:rsidRDefault="00F253C7" w:rsidP="000B22B4">
      <w:pPr>
        <w:spacing w:after="0" w:line="240" w:lineRule="auto"/>
        <w:rPr>
          <w:rFonts w:asciiTheme="minorHAnsi" w:hAnsiTheme="minorHAnsi" w:cs="Tahoma"/>
          <w:color w:val="000000" w:themeColor="text1"/>
          <w:sz w:val="22"/>
          <w:szCs w:val="22"/>
          <w:u w:val="single"/>
          <w:shd w:val="clear" w:color="auto" w:fill="FFFFFF"/>
        </w:rPr>
      </w:pPr>
      <w:r w:rsidRPr="00A63518">
        <w:rPr>
          <w:rFonts w:asciiTheme="minorHAnsi" w:hAnsiTheme="minorHAnsi" w:cs="Tahoma"/>
          <w:color w:val="000000" w:themeColor="text1"/>
          <w:sz w:val="22"/>
          <w:szCs w:val="22"/>
          <w:u w:val="single"/>
          <w:shd w:val="clear" w:color="auto" w:fill="FFFFFF"/>
        </w:rPr>
        <w:t>The Commission shall take the utmost account of the opinion delivered by the Committee. It shall inform the Committee of the manner in which its opinion has been taken into account.</w:t>
      </w:r>
    </w:p>
    <w:p w:rsidR="00F253C7" w:rsidRPr="00A63518" w:rsidRDefault="00F253C7" w:rsidP="000B22B4">
      <w:pPr>
        <w:spacing w:after="0" w:line="240" w:lineRule="auto"/>
        <w:rPr>
          <w:rFonts w:asciiTheme="minorHAnsi" w:hAnsiTheme="minorHAnsi" w:cs="Tahoma"/>
          <w:color w:val="000000" w:themeColor="text1"/>
          <w:sz w:val="22"/>
          <w:szCs w:val="22"/>
          <w:shd w:val="clear" w:color="auto" w:fill="FFFFFF"/>
        </w:rPr>
      </w:pPr>
    </w:p>
    <w:p w:rsidR="00F253C7" w:rsidRPr="00A63518" w:rsidRDefault="00F253C7" w:rsidP="00F253C7">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F253C7" w:rsidRPr="00A63518" w:rsidRDefault="00F253C7" w:rsidP="00F253C7">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11(3)</w:t>
      </w:r>
    </w:p>
    <w:p w:rsidR="00F253C7" w:rsidRPr="00A63518" w:rsidRDefault="00F253C7" w:rsidP="00F253C7">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(a) The Commission shall adopt the measures envisaged if they are in accordance with the opinion of the committee.</w:t>
      </w:r>
    </w:p>
    <w:p w:rsidR="00F253C7" w:rsidRPr="00A63518" w:rsidRDefault="00F253C7" w:rsidP="00F253C7">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(b) If the measures envisaged are not in accordance with the opinion of the committee, or if no opinion is delivered, the Commission shall without delay submit to the Council a proposal relating to the measures to be taken. The Council shall act by qualified majority </w:t>
      </w:r>
    </w:p>
    <w:p w:rsidR="00F253C7" w:rsidRPr="00A63518" w:rsidRDefault="00F253C7" w:rsidP="00F253C7">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If, on the expiry of a period of three months from the date of referral to the Council, the Council has not acted, the Commission shall adopt the proposed measures and implement them immediately, save where the Council has decided against the said measures by a simple majority.</w:t>
      </w:r>
    </w:p>
    <w:p w:rsidR="00F253C7" w:rsidRPr="00A63518" w:rsidRDefault="00F253C7" w:rsidP="000B22B4">
      <w:pPr>
        <w:spacing w:after="0" w:line="240" w:lineRule="auto"/>
        <w:rPr>
          <w:rFonts w:asciiTheme="minorHAnsi" w:hAnsiTheme="minorHAnsi" w:cs="Tahoma"/>
          <w:color w:val="000000" w:themeColor="text1"/>
          <w:sz w:val="22"/>
          <w:szCs w:val="22"/>
          <w:shd w:val="clear" w:color="auto" w:fill="FFFFFF"/>
        </w:rPr>
      </w:pPr>
    </w:p>
    <w:p w:rsidR="00F253C7" w:rsidRDefault="00F253C7" w:rsidP="000B22B4">
      <w:pPr>
        <w:spacing w:after="0" w:line="240" w:lineRule="auto"/>
        <w:rPr>
          <w:rFonts w:asciiTheme="minorHAnsi" w:hAnsiTheme="minorHAnsi"/>
          <w:color w:val="000000" w:themeColor="text1"/>
          <w:sz w:val="22"/>
          <w:szCs w:val="22"/>
        </w:rPr>
      </w:pPr>
    </w:p>
    <w:p w:rsidR="000D5D4F" w:rsidRDefault="000D5D4F" w:rsidP="000B22B4">
      <w:pPr>
        <w:spacing w:after="0" w:line="240" w:lineRule="auto"/>
        <w:rPr>
          <w:rFonts w:asciiTheme="minorHAnsi" w:hAnsiTheme="minorHAnsi"/>
          <w:color w:val="000000" w:themeColor="text1"/>
          <w:sz w:val="22"/>
          <w:szCs w:val="22"/>
        </w:rPr>
      </w:pPr>
    </w:p>
    <w:p w:rsidR="000D5D4F" w:rsidRDefault="000D5D4F" w:rsidP="000B22B4">
      <w:pPr>
        <w:spacing w:after="0" w:line="240" w:lineRule="auto"/>
        <w:rPr>
          <w:rFonts w:asciiTheme="minorHAnsi" w:hAnsiTheme="minorHAnsi"/>
          <w:color w:val="000000" w:themeColor="text1"/>
          <w:sz w:val="22"/>
          <w:szCs w:val="22"/>
        </w:rPr>
      </w:pPr>
    </w:p>
    <w:p w:rsidR="000D5D4F" w:rsidRPr="000D5D4F" w:rsidRDefault="000D5D4F" w:rsidP="000D5D4F">
      <w:pPr>
        <w:rPr>
          <w:rFonts w:asciiTheme="minorHAnsi" w:hAnsiTheme="minorHAnsi"/>
          <w:color w:val="000000" w:themeColor="text1"/>
          <w:sz w:val="22"/>
          <w:szCs w:val="22"/>
        </w:rPr>
      </w:pPr>
      <w:r w:rsidRPr="000D5D4F">
        <w:rPr>
          <w:rFonts w:asciiTheme="minorHAnsi" w:hAnsiTheme="minorHAnsi" w:hint="eastAsia"/>
          <w:color w:val="000000" w:themeColor="text1"/>
          <w:sz w:val="22"/>
          <w:szCs w:val="22"/>
        </w:rPr>
        <w:t xml:space="preserve">GREEN / GREEN </w:t>
      </w:r>
    </w:p>
    <w:p w:rsidR="000D5D4F" w:rsidRDefault="000D5D4F" w:rsidP="000B22B4">
      <w:pPr>
        <w:spacing w:after="0" w:line="240" w:lineRule="auto"/>
        <w:rPr>
          <w:rFonts w:asciiTheme="minorHAnsi" w:hAnsiTheme="minorHAnsi"/>
          <w:color w:val="000000" w:themeColor="text1"/>
          <w:sz w:val="22"/>
          <w:szCs w:val="22"/>
        </w:rPr>
      </w:pPr>
    </w:p>
    <w:p w:rsidR="000D5D4F" w:rsidRDefault="000D5D4F" w:rsidP="000B22B4">
      <w:pPr>
        <w:spacing w:after="0" w:line="240" w:lineRule="auto"/>
        <w:rPr>
          <w:rFonts w:asciiTheme="minorHAnsi" w:hAnsiTheme="minorHAnsi"/>
          <w:color w:val="000000" w:themeColor="text1"/>
          <w:sz w:val="22"/>
          <w:szCs w:val="22"/>
        </w:rPr>
      </w:pPr>
    </w:p>
    <w:p w:rsidR="000D5D4F" w:rsidRDefault="000D5D4F" w:rsidP="000B22B4">
      <w:pPr>
        <w:spacing w:after="0" w:line="240" w:lineRule="auto"/>
        <w:rPr>
          <w:rFonts w:asciiTheme="minorHAnsi" w:hAnsiTheme="minorHAnsi"/>
          <w:color w:val="000000" w:themeColor="text1"/>
          <w:sz w:val="22"/>
          <w:szCs w:val="22"/>
        </w:rPr>
      </w:pPr>
    </w:p>
    <w:p w:rsidR="000D5D4F" w:rsidRDefault="000D5D4F" w:rsidP="000B22B4">
      <w:pPr>
        <w:spacing w:after="0" w:line="240" w:lineRule="auto"/>
        <w:rPr>
          <w:rFonts w:asciiTheme="minorHAnsi" w:hAnsiTheme="minorHAnsi"/>
          <w:color w:val="000000" w:themeColor="text1"/>
          <w:sz w:val="22"/>
          <w:szCs w:val="22"/>
        </w:rPr>
      </w:pPr>
    </w:p>
    <w:p w:rsidR="000D5D4F" w:rsidRPr="00A63518" w:rsidRDefault="000D5D4F" w:rsidP="000B22B4">
      <w:pPr>
        <w:spacing w:after="0" w:line="240" w:lineRule="auto"/>
        <w:rPr>
          <w:rFonts w:asciiTheme="minorHAnsi" w:hAnsiTheme="minorHAnsi"/>
          <w:color w:val="000000" w:themeColor="text1"/>
          <w:sz w:val="22"/>
          <w:szCs w:val="22"/>
        </w:rPr>
      </w:pPr>
    </w:p>
    <w:p w:rsidR="00612FF5" w:rsidRPr="00A63518" w:rsidRDefault="00F253C7" w:rsidP="00612FF5">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#85</w:t>
      </w:r>
      <w:r w:rsidR="00612FF5" w:rsidRPr="00A63518">
        <w:rPr>
          <w:rFonts w:asciiTheme="minorHAnsi" w:hAnsiTheme="minorHAnsi"/>
          <w:b/>
          <w:color w:val="000000" w:themeColor="text1"/>
          <w:sz w:val="22"/>
          <w:szCs w:val="22"/>
          <w:u w:val="single"/>
        </w:rPr>
        <w:t xml:space="preserve">. Article </w:t>
      </w:r>
      <w:r w:rsidRPr="00A63518">
        <w:rPr>
          <w:rFonts w:asciiTheme="minorHAnsi" w:hAnsiTheme="minorHAnsi"/>
          <w:b/>
          <w:color w:val="000000" w:themeColor="text1"/>
          <w:sz w:val="22"/>
          <w:szCs w:val="22"/>
          <w:u w:val="single"/>
        </w:rPr>
        <w:t>9 in EP 1</w:t>
      </w:r>
      <w:r w:rsidRPr="00A63518">
        <w:rPr>
          <w:rFonts w:asciiTheme="minorHAnsi" w:hAnsiTheme="minorHAnsi"/>
          <w:b/>
          <w:color w:val="000000" w:themeColor="text1"/>
          <w:sz w:val="22"/>
          <w:szCs w:val="22"/>
          <w:u w:val="single"/>
          <w:vertAlign w:val="superscript"/>
        </w:rPr>
        <w:t>ST</w:t>
      </w:r>
      <w:r w:rsidRPr="00A63518">
        <w:rPr>
          <w:rFonts w:asciiTheme="minorHAnsi" w:hAnsiTheme="minorHAnsi"/>
          <w:b/>
          <w:color w:val="000000" w:themeColor="text1"/>
          <w:sz w:val="22"/>
          <w:szCs w:val="22"/>
          <w:u w:val="single"/>
        </w:rPr>
        <w:t xml:space="preserve"> Reading</w:t>
      </w:r>
      <w:r w:rsidR="00135408" w:rsidRPr="00A63518">
        <w:rPr>
          <w:rFonts w:asciiTheme="minorHAnsi" w:hAnsiTheme="minorHAnsi"/>
          <w:b/>
          <w:color w:val="000000" w:themeColor="text1"/>
          <w:sz w:val="22"/>
          <w:szCs w:val="22"/>
          <w:u w:val="single"/>
        </w:rPr>
        <w:t xml:space="preserve"> (IMPORTANT)</w:t>
      </w:r>
    </w:p>
    <w:p w:rsidR="00612FF5" w:rsidRPr="00A63518" w:rsidRDefault="00612FF5"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EP replaces 2006 with 2008 and adds the last phrase, “and to encourage the adoption of alternative free range systems of rearing.” Commission largely accepted EP’s amendment but deleted the last phrase. Council replaced 2008 with 2005. It asks for considering the conclusions of the report and the outcome of the WTO negotiation. It replaces 3 months with 12 months.</w:t>
      </w:r>
    </w:p>
    <w:p w:rsidR="00F253C7" w:rsidRPr="00A63518" w:rsidRDefault="00F253C7" w:rsidP="00F253C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253C7" w:rsidRPr="00A63518" w:rsidRDefault="00F253C7" w:rsidP="00F253C7">
      <w:pPr>
        <w:spacing w:after="0" w:line="240" w:lineRule="auto"/>
        <w:rPr>
          <w:rFonts w:asciiTheme="minorHAnsi" w:hAnsiTheme="minorHAnsi"/>
          <w:color w:val="000000" w:themeColor="text1"/>
          <w:sz w:val="22"/>
          <w:szCs w:val="22"/>
        </w:rPr>
      </w:pPr>
      <w:r w:rsidRPr="00A63518">
        <w:rPr>
          <w:rFonts w:asciiTheme="minorHAnsi" w:hAnsiTheme="minorHAnsi" w:cstheme="minorHAnsi"/>
          <w:b/>
          <w:color w:val="000000" w:themeColor="text1"/>
          <w:sz w:val="22"/>
          <w:szCs w:val="22"/>
        </w:rPr>
        <w:t>Article 9</w:t>
      </w:r>
    </w:p>
    <w:p w:rsidR="00F253C7" w:rsidRPr="00A63518" w:rsidRDefault="00F253C7" w:rsidP="00C71BBA">
      <w:pPr>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 xml:space="preserve">Not later than 1 January </w:t>
      </w:r>
      <w:r w:rsidRPr="00A63518">
        <w:rPr>
          <w:rFonts w:asciiTheme="minorHAnsi" w:hAnsiTheme="minorHAnsi" w:cs="Tahoma"/>
          <w:color w:val="000000" w:themeColor="text1"/>
          <w:sz w:val="22"/>
          <w:szCs w:val="22"/>
          <w:u w:val="single"/>
          <w:shd w:val="clear" w:color="auto" w:fill="FFFFFF"/>
        </w:rPr>
        <w:t>2006</w:t>
      </w:r>
      <w:r w:rsidRPr="00A63518">
        <w:rPr>
          <w:rFonts w:asciiTheme="minorHAnsi" w:hAnsiTheme="minorHAnsi" w:cs="Tahoma"/>
          <w:color w:val="000000" w:themeColor="text1"/>
          <w:sz w:val="22"/>
          <w:szCs w:val="22"/>
          <w:shd w:val="clear" w:color="auto" w:fill="FFFFFF"/>
        </w:rPr>
        <w:t xml:space="preserve">, the Commission shall submit to the Council </w:t>
      </w:r>
      <w:r w:rsidRPr="00A63518">
        <w:rPr>
          <w:rFonts w:asciiTheme="minorHAnsi" w:hAnsiTheme="minorHAnsi" w:cs="Tahoma"/>
          <w:color w:val="000000" w:themeColor="text1"/>
          <w:sz w:val="22"/>
          <w:szCs w:val="22"/>
          <w:u w:val="single"/>
          <w:shd w:val="clear" w:color="auto" w:fill="FFFFFF"/>
        </w:rPr>
        <w:t>and to the Parliament</w:t>
      </w:r>
      <w:r w:rsidRPr="00A63518">
        <w:rPr>
          <w:rFonts w:asciiTheme="minorHAnsi" w:hAnsiTheme="minorHAnsi" w:cs="Tahoma"/>
          <w:color w:val="000000" w:themeColor="text1"/>
          <w:sz w:val="22"/>
          <w:szCs w:val="22"/>
          <w:shd w:val="clear" w:color="auto" w:fill="FFFFFF"/>
        </w:rPr>
        <w:t xml:space="preserve"> a report, drawn up on the basis of an opinion from the Scientific Veterinary Committee, on the systems of rearing for keeping laying hens which comply with the requirements of the welfare of laying hens from the pathological, </w:t>
      </w:r>
      <w:proofErr w:type="spellStart"/>
      <w:r w:rsidRPr="00A63518">
        <w:rPr>
          <w:rFonts w:asciiTheme="minorHAnsi" w:hAnsiTheme="minorHAnsi" w:cs="Tahoma"/>
          <w:color w:val="000000" w:themeColor="text1"/>
          <w:sz w:val="22"/>
          <w:szCs w:val="22"/>
          <w:shd w:val="clear" w:color="auto" w:fill="FFFFFF"/>
        </w:rPr>
        <w:t>zootechnical</w:t>
      </w:r>
      <w:proofErr w:type="spellEnd"/>
      <w:r w:rsidRPr="00A63518">
        <w:rPr>
          <w:rFonts w:asciiTheme="minorHAnsi" w:hAnsiTheme="minorHAnsi" w:cs="Tahoma"/>
          <w:color w:val="000000" w:themeColor="text1"/>
          <w:sz w:val="22"/>
          <w:szCs w:val="22"/>
          <w:shd w:val="clear" w:color="auto" w:fill="FFFFFF"/>
        </w:rPr>
        <w:t xml:space="preserve">, physiological, </w:t>
      </w:r>
      <w:proofErr w:type="spellStart"/>
      <w:r w:rsidRPr="00A63518">
        <w:rPr>
          <w:rFonts w:asciiTheme="minorHAnsi" w:hAnsiTheme="minorHAnsi" w:cs="Tahoma"/>
          <w:color w:val="000000" w:themeColor="text1"/>
          <w:sz w:val="22"/>
          <w:szCs w:val="22"/>
          <w:shd w:val="clear" w:color="auto" w:fill="FFFFFF"/>
        </w:rPr>
        <w:t>behavioural</w:t>
      </w:r>
      <w:proofErr w:type="spellEnd"/>
      <w:r w:rsidRPr="00A63518">
        <w:rPr>
          <w:rFonts w:asciiTheme="minorHAnsi" w:hAnsiTheme="minorHAnsi" w:cs="Tahoma"/>
          <w:color w:val="000000" w:themeColor="text1"/>
          <w:sz w:val="22"/>
          <w:szCs w:val="22"/>
          <w:shd w:val="clear" w:color="auto" w:fill="FFFFFF"/>
        </w:rPr>
        <w:t xml:space="preserve"> and socio-economic point of view, together with appropriate proposals to phase out those systems of rearing which do not meet these requirements.</w:t>
      </w:r>
    </w:p>
    <w:p w:rsidR="00D14F0A" w:rsidRPr="00A63518" w:rsidRDefault="00D14F0A" w:rsidP="00C71BBA">
      <w:pPr>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 xml:space="preserve">The Council shall act by a qualified majority on these proposals </w:t>
      </w:r>
      <w:r w:rsidRPr="00A63518">
        <w:rPr>
          <w:rFonts w:asciiTheme="minorHAnsi" w:hAnsiTheme="minorHAnsi" w:cs="Tahoma"/>
          <w:color w:val="000000" w:themeColor="text1"/>
          <w:sz w:val="22"/>
          <w:szCs w:val="22"/>
          <w:u w:val="single"/>
          <w:shd w:val="clear" w:color="auto" w:fill="FFFFFF"/>
        </w:rPr>
        <w:t>no later than three months after their submission</w:t>
      </w:r>
      <w:r w:rsidRPr="00A63518">
        <w:rPr>
          <w:rFonts w:asciiTheme="minorHAnsi" w:hAnsiTheme="minorHAnsi" w:cs="Tahoma"/>
          <w:color w:val="000000" w:themeColor="text1"/>
          <w:sz w:val="22"/>
          <w:szCs w:val="22"/>
          <w:shd w:val="clear" w:color="auto" w:fill="FFFFFF"/>
        </w:rPr>
        <w:t>.</w:t>
      </w:r>
    </w:p>
    <w:p w:rsidR="00F253C7" w:rsidRPr="00A63518" w:rsidRDefault="00F253C7" w:rsidP="00F253C7">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lastRenderedPageBreak/>
        <w:t>FINAL ACT:</w:t>
      </w:r>
    </w:p>
    <w:p w:rsidR="00F253C7" w:rsidRPr="00A63518" w:rsidRDefault="00F253C7" w:rsidP="00F253C7">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10</w:t>
      </w:r>
    </w:p>
    <w:p w:rsidR="00F253C7" w:rsidRPr="00A63518" w:rsidRDefault="00F253C7" w:rsidP="00F253C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Not later than 1 January </w:t>
      </w:r>
      <w:r w:rsidRPr="00A63518">
        <w:rPr>
          <w:rFonts w:asciiTheme="minorHAnsi" w:hAnsiTheme="minorHAnsi" w:cstheme="minorHAnsi"/>
          <w:color w:val="000000" w:themeColor="text1"/>
          <w:sz w:val="22"/>
          <w:szCs w:val="22"/>
          <w:u w:val="single"/>
        </w:rPr>
        <w:t>2005</w:t>
      </w:r>
      <w:r w:rsidRPr="00A63518">
        <w:rPr>
          <w:rFonts w:asciiTheme="minorHAnsi" w:hAnsiTheme="minorHAnsi" w:cstheme="minorHAnsi"/>
          <w:color w:val="000000" w:themeColor="text1"/>
          <w:sz w:val="22"/>
          <w:szCs w:val="22"/>
        </w:rPr>
        <w:t xml:space="preserve"> the Commission shall submit to the Council a report, drawn up on the basis of an opinion from the Scientific Veterinary Committee, on the </w:t>
      </w:r>
      <w:r w:rsidRPr="00A63518">
        <w:rPr>
          <w:rFonts w:asciiTheme="minorHAnsi" w:hAnsiTheme="minorHAnsi" w:cstheme="minorHAnsi"/>
          <w:color w:val="000000" w:themeColor="text1"/>
          <w:sz w:val="22"/>
          <w:szCs w:val="22"/>
          <w:u w:val="single"/>
        </w:rPr>
        <w:t>various</w:t>
      </w:r>
      <w:r w:rsidRPr="00A63518">
        <w:rPr>
          <w:rFonts w:asciiTheme="minorHAnsi" w:hAnsiTheme="minorHAnsi" w:cstheme="minorHAnsi"/>
          <w:color w:val="000000" w:themeColor="text1"/>
          <w:sz w:val="22"/>
          <w:szCs w:val="22"/>
        </w:rPr>
        <w:t xml:space="preserve"> systems of rearing laying hens, </w:t>
      </w:r>
      <w:r w:rsidRPr="00A63518">
        <w:rPr>
          <w:rFonts w:asciiTheme="minorHAnsi" w:hAnsiTheme="minorHAnsi" w:cstheme="minorHAnsi"/>
          <w:color w:val="000000" w:themeColor="text1"/>
          <w:sz w:val="22"/>
          <w:szCs w:val="22"/>
          <w:u w:val="single"/>
        </w:rPr>
        <w:t>and in particular on those covered by this Directive</w:t>
      </w:r>
      <w:r w:rsidRPr="00A63518">
        <w:rPr>
          <w:rFonts w:asciiTheme="minorHAnsi" w:hAnsiTheme="minorHAnsi" w:cstheme="minorHAnsi"/>
          <w:color w:val="000000" w:themeColor="text1"/>
          <w:sz w:val="22"/>
          <w:szCs w:val="22"/>
        </w:rPr>
        <w:t xml:space="preserve">, taking account both of pathological, </w:t>
      </w:r>
      <w:proofErr w:type="spellStart"/>
      <w:r w:rsidRPr="00A63518">
        <w:rPr>
          <w:rFonts w:asciiTheme="minorHAnsi" w:hAnsiTheme="minorHAnsi" w:cstheme="minorHAnsi"/>
          <w:color w:val="000000" w:themeColor="text1"/>
          <w:sz w:val="22"/>
          <w:szCs w:val="22"/>
        </w:rPr>
        <w:t>zootechnical</w:t>
      </w:r>
      <w:proofErr w:type="spellEnd"/>
      <w:r w:rsidRPr="00A63518">
        <w:rPr>
          <w:rFonts w:asciiTheme="minorHAnsi" w:hAnsiTheme="minorHAnsi" w:cstheme="minorHAnsi"/>
          <w:color w:val="000000" w:themeColor="text1"/>
          <w:sz w:val="22"/>
          <w:szCs w:val="22"/>
        </w:rPr>
        <w:t xml:space="preserve">, physiological, and ethological aspects of the </w:t>
      </w:r>
      <w:r w:rsidRPr="00A63518">
        <w:rPr>
          <w:rFonts w:asciiTheme="minorHAnsi" w:hAnsiTheme="minorHAnsi" w:cstheme="minorHAnsi"/>
          <w:color w:val="000000" w:themeColor="text1"/>
          <w:sz w:val="22"/>
          <w:szCs w:val="22"/>
          <w:u w:val="single"/>
        </w:rPr>
        <w:t>various</w:t>
      </w:r>
      <w:r w:rsidRPr="00A63518">
        <w:rPr>
          <w:rFonts w:asciiTheme="minorHAnsi" w:hAnsiTheme="minorHAnsi" w:cstheme="minorHAnsi"/>
          <w:color w:val="000000" w:themeColor="text1"/>
          <w:sz w:val="22"/>
          <w:szCs w:val="22"/>
        </w:rPr>
        <w:t xml:space="preserve"> systems and </w:t>
      </w:r>
      <w:r w:rsidRPr="00A63518">
        <w:rPr>
          <w:rFonts w:asciiTheme="minorHAnsi" w:hAnsiTheme="minorHAnsi" w:cstheme="minorHAnsi"/>
          <w:color w:val="000000" w:themeColor="text1"/>
          <w:sz w:val="22"/>
          <w:szCs w:val="22"/>
          <w:u w:val="single"/>
        </w:rPr>
        <w:t>of their health and environmental impact.</w:t>
      </w:r>
      <w:r w:rsidRPr="00A63518">
        <w:rPr>
          <w:rFonts w:asciiTheme="minorHAnsi" w:hAnsiTheme="minorHAnsi" w:cstheme="minorHAnsi"/>
          <w:color w:val="000000" w:themeColor="text1"/>
          <w:sz w:val="22"/>
          <w:szCs w:val="22"/>
        </w:rPr>
        <w:t xml:space="preserve"> </w:t>
      </w:r>
    </w:p>
    <w:p w:rsidR="00F253C7" w:rsidRPr="00A63518" w:rsidRDefault="00F253C7" w:rsidP="00F253C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That report shall also be drawn up on the basis of a study of the socio-economic implications of the various systems </w:t>
      </w:r>
      <w:r w:rsidRPr="00A63518">
        <w:rPr>
          <w:rFonts w:asciiTheme="minorHAnsi" w:hAnsiTheme="minorHAnsi" w:cstheme="minorHAnsi"/>
          <w:color w:val="000000" w:themeColor="text1"/>
          <w:sz w:val="22"/>
          <w:szCs w:val="22"/>
          <w:u w:val="single"/>
        </w:rPr>
        <w:t>and their effects on the Community's economic partners.</w:t>
      </w:r>
    </w:p>
    <w:p w:rsidR="00F253C7" w:rsidRPr="00A63518" w:rsidRDefault="00F253C7" w:rsidP="00F253C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 xml:space="preserve">In addition, it shall be accompanied by appropriate proposals taking into account the conclusions of the report and the outcome of the World Trade </w:t>
      </w:r>
      <w:proofErr w:type="spellStart"/>
      <w:r w:rsidRPr="00A63518">
        <w:rPr>
          <w:rFonts w:asciiTheme="minorHAnsi" w:hAnsiTheme="minorHAnsi" w:cstheme="minorHAnsi"/>
          <w:color w:val="000000" w:themeColor="text1"/>
          <w:sz w:val="22"/>
          <w:szCs w:val="22"/>
          <w:u w:val="single"/>
        </w:rPr>
        <w:t>Organisation</w:t>
      </w:r>
      <w:proofErr w:type="spellEnd"/>
      <w:r w:rsidRPr="00A63518">
        <w:rPr>
          <w:rFonts w:asciiTheme="minorHAnsi" w:hAnsiTheme="minorHAnsi" w:cstheme="minorHAnsi"/>
          <w:color w:val="000000" w:themeColor="text1"/>
          <w:sz w:val="22"/>
          <w:szCs w:val="22"/>
          <w:u w:val="single"/>
        </w:rPr>
        <w:t xml:space="preserve"> negotiations</w:t>
      </w:r>
      <w:r w:rsidRPr="00A63518">
        <w:rPr>
          <w:rFonts w:asciiTheme="minorHAnsi" w:hAnsiTheme="minorHAnsi" w:cstheme="minorHAnsi"/>
          <w:color w:val="000000" w:themeColor="text1"/>
          <w:sz w:val="22"/>
          <w:szCs w:val="22"/>
        </w:rPr>
        <w:t>.</w:t>
      </w:r>
    </w:p>
    <w:p w:rsidR="00F253C7" w:rsidRPr="00A63518" w:rsidRDefault="00F253C7" w:rsidP="00F253C7">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The Council shall act by a qualified majority on these proposals </w:t>
      </w:r>
      <w:r w:rsidRPr="00A63518">
        <w:rPr>
          <w:rFonts w:asciiTheme="minorHAnsi" w:hAnsiTheme="minorHAnsi" w:cstheme="minorHAnsi"/>
          <w:color w:val="000000" w:themeColor="text1"/>
          <w:sz w:val="22"/>
          <w:szCs w:val="22"/>
          <w:u w:val="single"/>
        </w:rPr>
        <w:t>within 12 months of their submission</w:t>
      </w:r>
      <w:r w:rsidRPr="00A63518">
        <w:rPr>
          <w:rFonts w:asciiTheme="minorHAnsi" w:hAnsiTheme="minorHAnsi" w:cstheme="minorHAnsi"/>
          <w:color w:val="000000" w:themeColor="text1"/>
          <w:sz w:val="22"/>
          <w:szCs w:val="22"/>
        </w:rPr>
        <w:t>.</w:t>
      </w:r>
    </w:p>
    <w:p w:rsidR="00F253C7" w:rsidRDefault="00F253C7"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Pr="000D5D4F" w:rsidRDefault="000D5D4F" w:rsidP="000D5D4F">
      <w:pPr>
        <w:rPr>
          <w:rFonts w:asciiTheme="minorHAnsi" w:hAnsiTheme="minorHAnsi"/>
          <w:color w:val="000000" w:themeColor="text1"/>
          <w:sz w:val="22"/>
          <w:szCs w:val="22"/>
        </w:rPr>
      </w:pPr>
      <w:r w:rsidRPr="000D5D4F">
        <w:rPr>
          <w:rFonts w:asciiTheme="minorHAnsi" w:hAnsiTheme="minorHAnsi" w:hint="eastAsia"/>
          <w:color w:val="000000" w:themeColor="text1"/>
          <w:sz w:val="22"/>
          <w:szCs w:val="22"/>
        </w:rPr>
        <w:t xml:space="preserve">GREEN / GREEN </w:t>
      </w:r>
    </w:p>
    <w:p w:rsidR="000D5D4F" w:rsidRDefault="000D5D4F"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Default="000D5D4F" w:rsidP="00F253C7">
      <w:pPr>
        <w:spacing w:after="0" w:line="240" w:lineRule="auto"/>
        <w:rPr>
          <w:rFonts w:asciiTheme="minorHAnsi" w:hAnsiTheme="minorHAnsi" w:cstheme="minorHAnsi"/>
          <w:color w:val="000000" w:themeColor="text1"/>
          <w:sz w:val="22"/>
          <w:szCs w:val="22"/>
        </w:rPr>
      </w:pPr>
    </w:p>
    <w:p w:rsidR="000D5D4F" w:rsidRPr="00A63518" w:rsidRDefault="000D5D4F" w:rsidP="00F253C7">
      <w:pPr>
        <w:spacing w:after="0" w:line="240" w:lineRule="auto"/>
        <w:rPr>
          <w:rFonts w:asciiTheme="minorHAnsi" w:hAnsiTheme="minorHAnsi" w:cstheme="minorHAnsi"/>
          <w:color w:val="000000" w:themeColor="text1"/>
          <w:sz w:val="22"/>
          <w:szCs w:val="22"/>
        </w:rPr>
      </w:pPr>
    </w:p>
    <w:p w:rsidR="00251DF6" w:rsidRPr="00A63518" w:rsidRDefault="00D14F0A"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#86</w:t>
      </w:r>
      <w:r w:rsidR="00612FF5" w:rsidRPr="00A63518">
        <w:rPr>
          <w:rFonts w:asciiTheme="minorHAnsi" w:hAnsiTheme="minorHAnsi"/>
          <w:b/>
          <w:color w:val="000000" w:themeColor="text1"/>
          <w:sz w:val="22"/>
          <w:szCs w:val="22"/>
          <w:u w:val="single"/>
        </w:rPr>
        <w:t>. Article 10 in EP 1</w:t>
      </w:r>
      <w:r w:rsidR="00612FF5" w:rsidRPr="00A63518">
        <w:rPr>
          <w:rFonts w:asciiTheme="minorHAnsi" w:hAnsiTheme="minorHAnsi"/>
          <w:b/>
          <w:color w:val="000000" w:themeColor="text1"/>
          <w:sz w:val="22"/>
          <w:szCs w:val="22"/>
          <w:u w:val="single"/>
          <w:vertAlign w:val="superscript"/>
        </w:rPr>
        <w:t>st</w:t>
      </w:r>
      <w:r w:rsidR="00612FF5" w:rsidRPr="00A63518">
        <w:rPr>
          <w:rFonts w:asciiTheme="minorHAnsi" w:hAnsiTheme="minorHAnsi"/>
          <w:b/>
          <w:color w:val="000000" w:themeColor="text1"/>
          <w:sz w:val="22"/>
          <w:szCs w:val="22"/>
          <w:u w:val="single"/>
        </w:rPr>
        <w:t xml:space="preserve"> Reading</w:t>
      </w:r>
      <w:r w:rsidR="00135408" w:rsidRPr="00A63518">
        <w:rPr>
          <w:rFonts w:asciiTheme="minorHAnsi" w:hAnsiTheme="minorHAnsi"/>
          <w:b/>
          <w:color w:val="000000" w:themeColor="text1"/>
          <w:sz w:val="22"/>
          <w:szCs w:val="22"/>
          <w:u w:val="single"/>
        </w:rPr>
        <w:t xml:space="preserve"> (NOT IMPORTANT)</w:t>
      </w:r>
    </w:p>
    <w:p w:rsidR="00612FF5" w:rsidRPr="00A63518" w:rsidRDefault="00612FF5"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EP replaced 1999 with 2001 for the Directive to be repealed. Commission accepted it but Council again replaced 2001 with 2003.</w:t>
      </w:r>
    </w:p>
    <w:p w:rsidR="00D14F0A" w:rsidRPr="00A63518" w:rsidRDefault="00D14F0A" w:rsidP="00D14F0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D14F0A" w:rsidRPr="00A63518" w:rsidRDefault="00D14F0A" w:rsidP="00D14F0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rPr>
        <w:t>Article 10</w:t>
      </w:r>
    </w:p>
    <w:p w:rsidR="00D14F0A" w:rsidRPr="00A63518" w:rsidRDefault="00D14F0A" w:rsidP="00C71BBA">
      <w:pPr>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Council Directive 88/166/EEC is repealed with effect from 1 January </w:t>
      </w:r>
      <w:r w:rsidRPr="00A63518">
        <w:rPr>
          <w:rFonts w:asciiTheme="minorHAnsi" w:hAnsiTheme="minorHAnsi" w:cstheme="minorHAnsi"/>
          <w:color w:val="000000" w:themeColor="text1"/>
          <w:sz w:val="22"/>
          <w:szCs w:val="22"/>
          <w:u w:val="single"/>
          <w:shd w:val="clear" w:color="auto" w:fill="FFFFFF"/>
        </w:rPr>
        <w:t>1999</w:t>
      </w:r>
      <w:r w:rsidRPr="00A63518">
        <w:rPr>
          <w:rFonts w:asciiTheme="minorHAnsi" w:hAnsiTheme="minorHAnsi" w:cstheme="minorHAnsi"/>
          <w:color w:val="000000" w:themeColor="text1"/>
          <w:sz w:val="22"/>
          <w:szCs w:val="22"/>
          <w:shd w:val="clear" w:color="auto" w:fill="FFFFFF"/>
        </w:rPr>
        <w:t>.</w:t>
      </w:r>
    </w:p>
    <w:p w:rsidR="00D14F0A" w:rsidRPr="00A63518" w:rsidRDefault="00D14F0A" w:rsidP="00D14F0A">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D14F0A" w:rsidRPr="00A63518" w:rsidRDefault="00D14F0A" w:rsidP="00D14F0A">
      <w:pPr>
        <w:spacing w:after="0" w:line="240" w:lineRule="auto"/>
        <w:rPr>
          <w:rFonts w:asciiTheme="minorHAnsi" w:hAnsiTheme="minorHAnsi" w:cstheme="minorHAnsi"/>
          <w:b/>
          <w:color w:val="000000" w:themeColor="text1"/>
          <w:sz w:val="22"/>
          <w:szCs w:val="22"/>
          <w:shd w:val="clear" w:color="auto" w:fill="FFFFFF"/>
        </w:rPr>
      </w:pPr>
      <w:r w:rsidRPr="00A63518">
        <w:rPr>
          <w:rFonts w:asciiTheme="minorHAnsi" w:hAnsiTheme="minorHAnsi" w:cstheme="minorHAnsi"/>
          <w:b/>
          <w:color w:val="000000" w:themeColor="text1"/>
          <w:sz w:val="22"/>
          <w:szCs w:val="22"/>
          <w:shd w:val="clear" w:color="auto" w:fill="FFFFFF"/>
        </w:rPr>
        <w:t>Article 12</w:t>
      </w:r>
    </w:p>
    <w:p w:rsidR="00D14F0A" w:rsidRPr="00A63518" w:rsidRDefault="00D14F0A" w:rsidP="00D14F0A">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Directive 88/166/EEC is hereby repealed with effect from 1 January </w:t>
      </w:r>
      <w:r w:rsidRPr="00A63518">
        <w:rPr>
          <w:rFonts w:asciiTheme="minorHAnsi" w:hAnsiTheme="minorHAnsi" w:cstheme="minorHAnsi"/>
          <w:color w:val="000000" w:themeColor="text1"/>
          <w:sz w:val="22"/>
          <w:szCs w:val="22"/>
          <w:u w:val="single"/>
          <w:shd w:val="clear" w:color="auto" w:fill="FFFFFF"/>
        </w:rPr>
        <w:t>2003</w:t>
      </w:r>
      <w:r w:rsidRPr="00A63518">
        <w:rPr>
          <w:rFonts w:asciiTheme="minorHAnsi" w:hAnsiTheme="minorHAnsi" w:cstheme="minorHAnsi"/>
          <w:color w:val="000000" w:themeColor="text1"/>
          <w:sz w:val="22"/>
          <w:szCs w:val="22"/>
          <w:shd w:val="clear" w:color="auto" w:fill="FFFFFF"/>
        </w:rPr>
        <w:t>.</w:t>
      </w:r>
    </w:p>
    <w:p w:rsidR="00D14F0A" w:rsidRPr="00A63518" w:rsidRDefault="00D14F0A" w:rsidP="00D14F0A">
      <w:pPr>
        <w:rPr>
          <w:rFonts w:asciiTheme="minorHAnsi" w:hAnsiTheme="minorHAnsi"/>
          <w:color w:val="000000" w:themeColor="text1"/>
          <w:sz w:val="22"/>
          <w:szCs w:val="22"/>
        </w:rPr>
      </w:pPr>
    </w:p>
    <w:p w:rsidR="00612FF5" w:rsidRPr="00A63518" w:rsidRDefault="00D14F0A"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#87</w:t>
      </w:r>
      <w:r w:rsidR="00612FF5" w:rsidRPr="00A63518">
        <w:rPr>
          <w:rFonts w:asciiTheme="minorHAnsi" w:hAnsiTheme="minorHAnsi"/>
          <w:b/>
          <w:color w:val="000000" w:themeColor="text1"/>
          <w:sz w:val="22"/>
          <w:szCs w:val="22"/>
          <w:u w:val="single"/>
        </w:rPr>
        <w:t>. Article 11(1) in EP 1</w:t>
      </w:r>
      <w:r w:rsidR="00612FF5" w:rsidRPr="00A63518">
        <w:rPr>
          <w:rFonts w:asciiTheme="minorHAnsi" w:hAnsiTheme="minorHAnsi"/>
          <w:b/>
          <w:color w:val="000000" w:themeColor="text1"/>
          <w:sz w:val="22"/>
          <w:szCs w:val="22"/>
          <w:u w:val="single"/>
          <w:vertAlign w:val="superscript"/>
        </w:rPr>
        <w:t>st</w:t>
      </w:r>
      <w:r w:rsidR="00612FF5" w:rsidRPr="00A63518">
        <w:rPr>
          <w:rFonts w:asciiTheme="minorHAnsi" w:hAnsiTheme="minorHAnsi"/>
          <w:b/>
          <w:color w:val="000000" w:themeColor="text1"/>
          <w:sz w:val="22"/>
          <w:szCs w:val="22"/>
          <w:u w:val="single"/>
        </w:rPr>
        <w:t xml:space="preserve"> Reading</w:t>
      </w:r>
      <w:r w:rsidR="00135408" w:rsidRPr="00A63518">
        <w:rPr>
          <w:rFonts w:asciiTheme="minorHAnsi" w:hAnsiTheme="minorHAnsi"/>
          <w:b/>
          <w:color w:val="000000" w:themeColor="text1"/>
          <w:sz w:val="22"/>
          <w:szCs w:val="22"/>
          <w:u w:val="single"/>
        </w:rPr>
        <w:t xml:space="preserve"> (</w:t>
      </w:r>
      <w:r w:rsidR="00032F6B" w:rsidRPr="00A63518">
        <w:rPr>
          <w:rFonts w:asciiTheme="minorHAnsi" w:hAnsiTheme="minorHAnsi"/>
          <w:b/>
          <w:color w:val="000000" w:themeColor="text1"/>
          <w:sz w:val="22"/>
          <w:szCs w:val="22"/>
          <w:u w:val="single"/>
        </w:rPr>
        <w:t>NOT</w:t>
      </w:r>
      <w:r w:rsidR="00135408" w:rsidRPr="00A63518">
        <w:rPr>
          <w:rFonts w:asciiTheme="minorHAnsi" w:hAnsiTheme="minorHAnsi"/>
          <w:b/>
          <w:color w:val="000000" w:themeColor="text1"/>
          <w:sz w:val="22"/>
          <w:szCs w:val="22"/>
          <w:u w:val="single"/>
        </w:rPr>
        <w:t xml:space="preserve"> IMPORTANT)</w:t>
      </w:r>
    </w:p>
    <w:p w:rsidR="00612FF5" w:rsidRPr="00A63518" w:rsidRDefault="00612FF5"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EP replaced 1999 with 2001 </w:t>
      </w:r>
      <w:r w:rsidR="00626A85" w:rsidRPr="00A63518">
        <w:rPr>
          <w:rFonts w:asciiTheme="minorHAnsi" w:hAnsiTheme="minorHAnsi"/>
          <w:color w:val="000000" w:themeColor="text1"/>
          <w:sz w:val="22"/>
          <w:szCs w:val="22"/>
        </w:rPr>
        <w:t xml:space="preserve">for domestic legislations to be established accordingly </w:t>
      </w:r>
      <w:r w:rsidRPr="00A63518">
        <w:rPr>
          <w:rFonts w:asciiTheme="minorHAnsi" w:hAnsiTheme="minorHAnsi"/>
          <w:color w:val="000000" w:themeColor="text1"/>
          <w:sz w:val="22"/>
          <w:szCs w:val="22"/>
        </w:rPr>
        <w:t>and Commission accepted it. However, Council again replaced 2001 with 2002 and added the phrase, “including any penalties.”</w:t>
      </w:r>
    </w:p>
    <w:p w:rsidR="00D14F0A" w:rsidRPr="00A63518" w:rsidRDefault="00D14F0A" w:rsidP="00D14F0A">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D14F0A" w:rsidRPr="00A63518" w:rsidRDefault="00D14F0A" w:rsidP="00D14F0A">
      <w:pPr>
        <w:spacing w:after="0" w:line="240" w:lineRule="auto"/>
        <w:rPr>
          <w:rFonts w:asciiTheme="minorHAnsi" w:hAnsiTheme="minorHAnsi"/>
          <w:color w:val="000000" w:themeColor="text1"/>
          <w:sz w:val="22"/>
          <w:szCs w:val="22"/>
        </w:rPr>
      </w:pPr>
      <w:r w:rsidRPr="00A63518">
        <w:rPr>
          <w:rFonts w:asciiTheme="minorHAnsi" w:hAnsiTheme="minorHAnsi" w:cstheme="minorHAnsi"/>
          <w:b/>
          <w:color w:val="000000" w:themeColor="text1"/>
          <w:sz w:val="22"/>
          <w:szCs w:val="22"/>
        </w:rPr>
        <w:t>Article 11(1)</w:t>
      </w:r>
    </w:p>
    <w:p w:rsidR="00D14F0A" w:rsidRPr="00A63518" w:rsidRDefault="00D14F0A" w:rsidP="00D14F0A">
      <w:pPr>
        <w:shd w:val="clear" w:color="auto" w:fill="FFFFFF"/>
        <w:spacing w:before="75" w:after="75" w:line="240" w:lineRule="auto"/>
        <w:ind w:left="225" w:right="225"/>
        <w:rPr>
          <w:rFonts w:asciiTheme="minorHAnsi" w:eastAsia="Times New Roman" w:hAnsiTheme="minorHAnsi" w:cstheme="minorHAnsi"/>
          <w:color w:val="000000" w:themeColor="text1"/>
          <w:sz w:val="22"/>
          <w:szCs w:val="22"/>
        </w:rPr>
      </w:pPr>
      <w:r w:rsidRPr="00A63518">
        <w:rPr>
          <w:rFonts w:asciiTheme="minorHAnsi" w:eastAsia="Times New Roman" w:hAnsiTheme="minorHAnsi" w:cstheme="minorHAnsi"/>
          <w:color w:val="000000" w:themeColor="text1"/>
          <w:sz w:val="22"/>
          <w:szCs w:val="22"/>
        </w:rPr>
        <w:lastRenderedPageBreak/>
        <w:t xml:space="preserve">Member States shall bring into force the laws, regulations and administrative provisions, necessary to comply with this Directive before 1 January </w:t>
      </w:r>
      <w:r w:rsidRPr="00A63518">
        <w:rPr>
          <w:rFonts w:asciiTheme="minorHAnsi" w:eastAsia="Times New Roman" w:hAnsiTheme="minorHAnsi" w:cstheme="minorHAnsi"/>
          <w:color w:val="000000" w:themeColor="text1"/>
          <w:sz w:val="22"/>
          <w:szCs w:val="22"/>
          <w:u w:val="single"/>
        </w:rPr>
        <w:t>1999</w:t>
      </w:r>
      <w:r w:rsidRPr="00A63518">
        <w:rPr>
          <w:rFonts w:asciiTheme="minorHAnsi" w:eastAsia="Times New Roman" w:hAnsiTheme="minorHAnsi" w:cstheme="minorHAnsi"/>
          <w:color w:val="000000" w:themeColor="text1"/>
          <w:sz w:val="22"/>
          <w:szCs w:val="22"/>
        </w:rPr>
        <w:t>. They shall forthwith inform the Commission thereof.</w:t>
      </w:r>
    </w:p>
    <w:p w:rsidR="00D14F0A" w:rsidRPr="00A63518" w:rsidRDefault="00D14F0A" w:rsidP="00D14F0A">
      <w:pPr>
        <w:shd w:val="clear" w:color="auto" w:fill="FFFFFF"/>
        <w:spacing w:before="75" w:after="75" w:line="240" w:lineRule="auto"/>
        <w:ind w:left="225" w:right="225"/>
        <w:rPr>
          <w:rFonts w:asciiTheme="minorHAnsi" w:eastAsia="Times New Roman" w:hAnsiTheme="minorHAnsi" w:cstheme="minorHAnsi"/>
          <w:color w:val="000000" w:themeColor="text1"/>
          <w:sz w:val="22"/>
          <w:szCs w:val="22"/>
        </w:rPr>
      </w:pPr>
      <w:r w:rsidRPr="00A63518">
        <w:rPr>
          <w:rFonts w:asciiTheme="minorHAnsi" w:eastAsia="Times New Roman" w:hAnsiTheme="minorHAnsi" w:cstheme="minorHAnsi"/>
          <w:color w:val="000000" w:themeColor="text1"/>
          <w:sz w:val="22"/>
          <w:szCs w:val="22"/>
        </w:rPr>
        <w:t xml:space="preserve">When Member States adopt these </w:t>
      </w:r>
      <w:r w:rsidRPr="00A63518">
        <w:rPr>
          <w:rFonts w:asciiTheme="minorHAnsi" w:eastAsia="Times New Roman" w:hAnsiTheme="minorHAnsi" w:cstheme="minorHAnsi"/>
          <w:color w:val="000000" w:themeColor="text1"/>
          <w:sz w:val="22"/>
          <w:szCs w:val="22"/>
          <w:u w:val="single"/>
        </w:rPr>
        <w:t>provisions</w:t>
      </w:r>
      <w:r w:rsidRPr="00A63518">
        <w:rPr>
          <w:rFonts w:asciiTheme="minorHAnsi" w:eastAsia="Times New Roman" w:hAnsiTheme="minorHAnsi" w:cstheme="minorHAnsi"/>
          <w:color w:val="000000" w:themeColor="text1"/>
          <w:sz w:val="22"/>
          <w:szCs w:val="22"/>
        </w:rPr>
        <w:t>, these shall contain a reference to this Directive or shall be accompanied by such reference at the time of their official publication. The methods of making such reference shall be laid down by Member States.</w:t>
      </w:r>
    </w:p>
    <w:p w:rsidR="00032F6B" w:rsidRPr="00A63518" w:rsidRDefault="00032F6B" w:rsidP="00C71BBA">
      <w:pPr>
        <w:rPr>
          <w:rFonts w:asciiTheme="minorHAnsi" w:hAnsiTheme="minorHAnsi"/>
          <w:color w:val="000000" w:themeColor="text1"/>
          <w:sz w:val="22"/>
          <w:szCs w:val="22"/>
        </w:rPr>
      </w:pPr>
    </w:p>
    <w:p w:rsidR="00032F6B" w:rsidRPr="00A63518" w:rsidRDefault="00032F6B" w:rsidP="00032F6B">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032F6B" w:rsidRPr="00A63518" w:rsidRDefault="00032F6B" w:rsidP="00032F6B">
      <w:pPr>
        <w:spacing w:after="0" w:line="240" w:lineRule="auto"/>
        <w:rPr>
          <w:rFonts w:asciiTheme="minorHAnsi" w:hAnsiTheme="minorHAnsi"/>
          <w:color w:val="000000" w:themeColor="text1"/>
          <w:sz w:val="22"/>
          <w:szCs w:val="22"/>
        </w:rPr>
      </w:pPr>
      <w:r w:rsidRPr="00A63518">
        <w:rPr>
          <w:rFonts w:asciiTheme="minorHAnsi" w:hAnsiTheme="minorHAnsi" w:cstheme="minorHAnsi"/>
          <w:b/>
          <w:color w:val="000000" w:themeColor="text1"/>
          <w:sz w:val="22"/>
          <w:szCs w:val="22"/>
          <w:shd w:val="clear" w:color="auto" w:fill="FFFFFF"/>
        </w:rPr>
        <w:t>Article 13(1)</w:t>
      </w:r>
    </w:p>
    <w:p w:rsidR="00032F6B" w:rsidRPr="00A63518" w:rsidRDefault="00032F6B" w:rsidP="00032F6B">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Member States shall bring into force the laws, regulations and administrative provisions, including any penalties, necessary to comply with this Directive </w:t>
      </w:r>
      <w:r w:rsidRPr="00A63518">
        <w:rPr>
          <w:rFonts w:asciiTheme="minorHAnsi" w:hAnsiTheme="minorHAnsi" w:cstheme="minorHAnsi"/>
          <w:color w:val="000000" w:themeColor="text1"/>
          <w:sz w:val="22"/>
          <w:szCs w:val="22"/>
          <w:u w:val="single"/>
        </w:rPr>
        <w:t>not later than</w:t>
      </w:r>
      <w:r w:rsidRPr="00A63518">
        <w:rPr>
          <w:rFonts w:asciiTheme="minorHAnsi" w:hAnsiTheme="minorHAnsi" w:cstheme="minorHAnsi"/>
          <w:color w:val="000000" w:themeColor="text1"/>
          <w:sz w:val="22"/>
          <w:szCs w:val="22"/>
        </w:rPr>
        <w:t xml:space="preserve"> 1 January </w:t>
      </w:r>
      <w:r w:rsidRPr="00A63518">
        <w:rPr>
          <w:rFonts w:asciiTheme="minorHAnsi" w:hAnsiTheme="minorHAnsi" w:cstheme="minorHAnsi"/>
          <w:color w:val="000000" w:themeColor="text1"/>
          <w:sz w:val="22"/>
          <w:szCs w:val="22"/>
          <w:u w:val="single"/>
        </w:rPr>
        <w:t>2002</w:t>
      </w:r>
      <w:r w:rsidRPr="00A63518">
        <w:rPr>
          <w:rFonts w:asciiTheme="minorHAnsi" w:hAnsiTheme="minorHAnsi" w:cstheme="minorHAnsi"/>
          <w:color w:val="000000" w:themeColor="text1"/>
          <w:sz w:val="22"/>
          <w:szCs w:val="22"/>
        </w:rPr>
        <w:t>. They shall forthwith inform the Commission thereof.</w:t>
      </w:r>
    </w:p>
    <w:p w:rsidR="00032F6B" w:rsidRPr="00A63518" w:rsidRDefault="00032F6B" w:rsidP="00032F6B">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When Member States adopt these </w:t>
      </w:r>
      <w:r w:rsidRPr="00A63518">
        <w:rPr>
          <w:rFonts w:asciiTheme="minorHAnsi" w:hAnsiTheme="minorHAnsi" w:cstheme="minorHAnsi"/>
          <w:color w:val="000000" w:themeColor="text1"/>
          <w:sz w:val="22"/>
          <w:szCs w:val="22"/>
          <w:u w:val="single"/>
        </w:rPr>
        <w:t>measures</w:t>
      </w:r>
      <w:r w:rsidRPr="00A63518">
        <w:rPr>
          <w:rFonts w:asciiTheme="minorHAnsi" w:hAnsiTheme="minorHAnsi" w:cstheme="minorHAnsi"/>
          <w:color w:val="000000" w:themeColor="text1"/>
          <w:sz w:val="22"/>
          <w:szCs w:val="22"/>
        </w:rPr>
        <w:t>, they shall contain a reference to this Directive or shall be accompanied by such reference on the occasion of their official publication. The methods of making such reference shall be laid down by Member States.</w:t>
      </w:r>
    </w:p>
    <w:p w:rsidR="00032F6B" w:rsidRPr="00A63518" w:rsidRDefault="00032F6B" w:rsidP="00032F6B">
      <w:pPr>
        <w:spacing w:after="0" w:line="240" w:lineRule="auto"/>
        <w:rPr>
          <w:rFonts w:asciiTheme="minorHAnsi" w:hAnsiTheme="minorHAnsi" w:cstheme="minorHAnsi"/>
          <w:color w:val="000000" w:themeColor="text1"/>
          <w:sz w:val="22"/>
          <w:szCs w:val="22"/>
        </w:rPr>
      </w:pPr>
    </w:p>
    <w:p w:rsidR="00626A85" w:rsidRPr="00A63518" w:rsidRDefault="00032F6B"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#^88</w:t>
      </w:r>
      <w:r w:rsidR="00626A85" w:rsidRPr="00A63518">
        <w:rPr>
          <w:rFonts w:asciiTheme="minorHAnsi" w:hAnsiTheme="minorHAnsi"/>
          <w:b/>
          <w:color w:val="000000" w:themeColor="text1"/>
          <w:sz w:val="22"/>
          <w:szCs w:val="22"/>
          <w:u w:val="single"/>
        </w:rPr>
        <w:t>. Article 14 in Final Act</w:t>
      </w:r>
      <w:r w:rsidR="00D577AC" w:rsidRPr="00A63518">
        <w:rPr>
          <w:rFonts w:asciiTheme="minorHAnsi" w:hAnsiTheme="minorHAnsi"/>
          <w:b/>
          <w:color w:val="000000" w:themeColor="text1"/>
          <w:sz w:val="22"/>
          <w:szCs w:val="22"/>
          <w:u w:val="single"/>
        </w:rPr>
        <w:t xml:space="preserve"> (NOT IMPORTANT)</w:t>
      </w:r>
    </w:p>
    <w:p w:rsidR="00626A85" w:rsidRPr="00A63518" w:rsidRDefault="00626A85"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changed that this directive shall enter into force on the day of its publication rather than on the 20</w:t>
      </w:r>
      <w:r w:rsidRPr="00A63518">
        <w:rPr>
          <w:rFonts w:asciiTheme="minorHAnsi" w:hAnsiTheme="minorHAnsi"/>
          <w:color w:val="000000" w:themeColor="text1"/>
          <w:sz w:val="22"/>
          <w:szCs w:val="22"/>
          <w:vertAlign w:val="superscript"/>
        </w:rPr>
        <w:t>th</w:t>
      </w:r>
      <w:r w:rsidRPr="00A63518">
        <w:rPr>
          <w:rFonts w:asciiTheme="minorHAnsi" w:hAnsiTheme="minorHAnsi"/>
          <w:color w:val="000000" w:themeColor="text1"/>
          <w:sz w:val="22"/>
          <w:szCs w:val="22"/>
        </w:rPr>
        <w:t xml:space="preserve"> day following its publication.</w:t>
      </w:r>
    </w:p>
    <w:p w:rsidR="00032F6B" w:rsidRPr="00A63518" w:rsidRDefault="00032F6B" w:rsidP="00032F6B">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032F6B" w:rsidRPr="00A63518" w:rsidRDefault="00032F6B" w:rsidP="00032F6B">
      <w:pPr>
        <w:spacing w:after="0" w:line="240" w:lineRule="auto"/>
        <w:rPr>
          <w:rFonts w:asciiTheme="minorHAnsi" w:hAnsiTheme="minorHAnsi" w:cstheme="minorHAnsi"/>
          <w:color w:val="000000" w:themeColor="text1"/>
          <w:sz w:val="22"/>
          <w:szCs w:val="22"/>
          <w:shd w:val="clear" w:color="auto" w:fill="FFFFFF"/>
        </w:rPr>
      </w:pPr>
      <w:r w:rsidRPr="00A63518">
        <w:rPr>
          <w:rFonts w:asciiTheme="minorHAnsi" w:hAnsiTheme="minorHAnsi" w:cstheme="minorHAnsi"/>
          <w:b/>
          <w:color w:val="000000" w:themeColor="text1"/>
          <w:sz w:val="22"/>
          <w:szCs w:val="22"/>
        </w:rPr>
        <w:t>Article 12</w:t>
      </w:r>
    </w:p>
    <w:p w:rsidR="00032F6B" w:rsidRPr="00A63518" w:rsidRDefault="00032F6B" w:rsidP="00032F6B">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color w:val="000000" w:themeColor="text1"/>
          <w:sz w:val="22"/>
          <w:szCs w:val="22"/>
          <w:shd w:val="clear" w:color="auto" w:fill="FFFFFF"/>
        </w:rPr>
        <w:t xml:space="preserve">This Directive shall enter into force on the </w:t>
      </w:r>
      <w:r w:rsidRPr="00A63518">
        <w:rPr>
          <w:rFonts w:asciiTheme="minorHAnsi" w:hAnsiTheme="minorHAnsi" w:cstheme="minorHAnsi"/>
          <w:color w:val="000000" w:themeColor="text1"/>
          <w:sz w:val="22"/>
          <w:szCs w:val="22"/>
          <w:u w:val="single"/>
          <w:shd w:val="clear" w:color="auto" w:fill="FFFFFF"/>
        </w:rPr>
        <w:t>20th</w:t>
      </w:r>
      <w:r w:rsidRPr="00A63518">
        <w:rPr>
          <w:rFonts w:asciiTheme="minorHAnsi" w:hAnsiTheme="minorHAnsi" w:cstheme="minorHAnsi"/>
          <w:color w:val="000000" w:themeColor="text1"/>
          <w:sz w:val="22"/>
          <w:szCs w:val="22"/>
          <w:shd w:val="clear" w:color="auto" w:fill="FFFFFF"/>
        </w:rPr>
        <w:t xml:space="preserve"> day </w:t>
      </w:r>
      <w:r w:rsidRPr="00A63518">
        <w:rPr>
          <w:rFonts w:asciiTheme="minorHAnsi" w:hAnsiTheme="minorHAnsi" w:cstheme="minorHAnsi"/>
          <w:color w:val="000000" w:themeColor="text1"/>
          <w:sz w:val="22"/>
          <w:szCs w:val="22"/>
          <w:u w:val="single"/>
          <w:shd w:val="clear" w:color="auto" w:fill="FFFFFF"/>
        </w:rPr>
        <w:t>following</w:t>
      </w:r>
      <w:r w:rsidRPr="00A63518">
        <w:rPr>
          <w:rFonts w:asciiTheme="minorHAnsi" w:hAnsiTheme="minorHAnsi" w:cstheme="minorHAnsi"/>
          <w:color w:val="000000" w:themeColor="text1"/>
          <w:sz w:val="22"/>
          <w:szCs w:val="22"/>
          <w:shd w:val="clear" w:color="auto" w:fill="FFFFFF"/>
        </w:rPr>
        <w:t xml:space="preserve"> its publication in the Official Journal of the European Communities.</w:t>
      </w:r>
    </w:p>
    <w:p w:rsidR="00032F6B" w:rsidRPr="00A63518" w:rsidRDefault="00032F6B" w:rsidP="00032F6B">
      <w:pPr>
        <w:spacing w:after="0" w:line="240" w:lineRule="auto"/>
        <w:rPr>
          <w:rFonts w:asciiTheme="minorHAnsi" w:hAnsiTheme="minorHAnsi" w:cstheme="minorHAnsi"/>
          <w:b/>
          <w:i/>
          <w:color w:val="000000" w:themeColor="text1"/>
          <w:sz w:val="22"/>
          <w:szCs w:val="22"/>
          <w:shd w:val="clear" w:color="auto" w:fill="FFFFFF"/>
        </w:rPr>
      </w:pPr>
    </w:p>
    <w:p w:rsidR="00032F6B" w:rsidRPr="00A63518" w:rsidRDefault="00032F6B" w:rsidP="00032F6B">
      <w:pPr>
        <w:spacing w:after="0" w:line="240" w:lineRule="auto"/>
        <w:rPr>
          <w:rFonts w:asciiTheme="minorHAnsi" w:hAnsiTheme="minorHAnsi" w:cstheme="minorHAnsi"/>
          <w:b/>
          <w:i/>
          <w:color w:val="000000" w:themeColor="text1"/>
          <w:sz w:val="22"/>
          <w:szCs w:val="22"/>
          <w:shd w:val="clear" w:color="auto" w:fill="FFFFFF"/>
        </w:rPr>
      </w:pPr>
      <w:r w:rsidRPr="00A63518">
        <w:rPr>
          <w:rFonts w:asciiTheme="minorHAnsi" w:hAnsiTheme="minorHAnsi" w:cstheme="minorHAnsi"/>
          <w:b/>
          <w:i/>
          <w:color w:val="000000" w:themeColor="text1"/>
          <w:sz w:val="22"/>
          <w:szCs w:val="22"/>
          <w:shd w:val="clear" w:color="auto" w:fill="FFFFFF"/>
        </w:rPr>
        <w:t>FINAL ACT:</w:t>
      </w:r>
    </w:p>
    <w:p w:rsidR="00032F6B" w:rsidRPr="00A63518" w:rsidRDefault="00032F6B" w:rsidP="00032F6B">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color w:val="000000" w:themeColor="text1"/>
          <w:sz w:val="22"/>
          <w:szCs w:val="22"/>
          <w:shd w:val="clear" w:color="auto" w:fill="FFFFFF"/>
        </w:rPr>
        <w:t>Article 14</w:t>
      </w:r>
    </w:p>
    <w:p w:rsidR="00032F6B" w:rsidRPr="00A63518" w:rsidRDefault="00032F6B" w:rsidP="00032F6B">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This Directive shall enter into force on </w:t>
      </w:r>
      <w:r w:rsidRPr="00A63518">
        <w:rPr>
          <w:rFonts w:asciiTheme="minorHAnsi" w:hAnsiTheme="minorHAnsi" w:cstheme="minorHAnsi"/>
          <w:color w:val="000000" w:themeColor="text1"/>
          <w:sz w:val="22"/>
          <w:szCs w:val="22"/>
          <w:u w:val="single"/>
        </w:rPr>
        <w:t>the</w:t>
      </w:r>
      <w:r w:rsidRPr="00A63518">
        <w:rPr>
          <w:rFonts w:asciiTheme="minorHAnsi" w:hAnsiTheme="minorHAnsi" w:cstheme="minorHAnsi"/>
          <w:color w:val="000000" w:themeColor="text1"/>
          <w:sz w:val="22"/>
          <w:szCs w:val="22"/>
        </w:rPr>
        <w:t xml:space="preserve"> day of its publication in the Official Journal of the European Communities</w:t>
      </w:r>
    </w:p>
    <w:p w:rsidR="00B91C26" w:rsidRPr="00A63518" w:rsidRDefault="00032F6B"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#^89</w:t>
      </w:r>
      <w:r w:rsidR="00B91C26" w:rsidRPr="00A63518">
        <w:rPr>
          <w:rFonts w:asciiTheme="minorHAnsi" w:hAnsiTheme="minorHAnsi"/>
          <w:b/>
          <w:color w:val="000000" w:themeColor="text1"/>
          <w:sz w:val="22"/>
          <w:szCs w:val="22"/>
          <w:u w:val="single"/>
        </w:rPr>
        <w:t>. Annex, introduction in Final Act</w:t>
      </w:r>
      <w:r w:rsidR="00D577AC" w:rsidRPr="00A63518">
        <w:rPr>
          <w:rFonts w:asciiTheme="minorHAnsi" w:hAnsiTheme="minorHAnsi"/>
          <w:b/>
          <w:color w:val="000000" w:themeColor="text1"/>
          <w:sz w:val="22"/>
          <w:szCs w:val="22"/>
          <w:u w:val="single"/>
        </w:rPr>
        <w:t xml:space="preserve"> (IMPORTANT)</w:t>
      </w:r>
      <w:r w:rsidR="0062183A" w:rsidRPr="00A63518">
        <w:rPr>
          <w:rFonts w:asciiTheme="minorHAnsi" w:hAnsiTheme="minorHAnsi"/>
          <w:b/>
          <w:color w:val="000000" w:themeColor="text1"/>
          <w:sz w:val="22"/>
          <w:szCs w:val="22"/>
          <w:u w:val="single"/>
        </w:rPr>
        <w:t xml:space="preserve">: ALSO </w:t>
      </w:r>
      <w:proofErr w:type="gramStart"/>
      <w:r w:rsidR="0062183A" w:rsidRPr="00A63518">
        <w:rPr>
          <w:rFonts w:asciiTheme="minorHAnsi" w:hAnsiTheme="minorHAnsi"/>
          <w:b/>
          <w:color w:val="000000" w:themeColor="text1"/>
          <w:sz w:val="22"/>
          <w:szCs w:val="22"/>
          <w:u w:val="single"/>
        </w:rPr>
        <w:t>BLUE ,</w:t>
      </w:r>
      <w:proofErr w:type="gramEnd"/>
      <w:r w:rsidR="0062183A" w:rsidRPr="00A63518">
        <w:rPr>
          <w:rFonts w:asciiTheme="minorHAnsi" w:hAnsiTheme="minorHAnsi"/>
          <w:b/>
          <w:color w:val="000000" w:themeColor="text1"/>
          <w:sz w:val="22"/>
          <w:szCs w:val="22"/>
          <w:u w:val="single"/>
        </w:rPr>
        <w:t xml:space="preserve"> the same as #90, #91, and #92</w:t>
      </w:r>
    </w:p>
    <w:p w:rsidR="00B91C26" w:rsidRPr="00A63518" w:rsidRDefault="00B91C26"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Council replaces </w:t>
      </w:r>
      <w:r w:rsidR="004C03FD" w:rsidRPr="00A63518">
        <w:rPr>
          <w:rFonts w:asciiTheme="minorHAnsi" w:hAnsiTheme="minorHAnsi"/>
          <w:color w:val="000000" w:themeColor="text1"/>
          <w:sz w:val="22"/>
          <w:szCs w:val="22"/>
        </w:rPr>
        <w:t xml:space="preserve">Annex 1 of the Original Proposal </w:t>
      </w:r>
      <w:r w:rsidRPr="00A63518">
        <w:rPr>
          <w:rFonts w:asciiTheme="minorHAnsi" w:hAnsiTheme="minorHAnsi"/>
          <w:color w:val="000000" w:themeColor="text1"/>
          <w:sz w:val="22"/>
          <w:szCs w:val="22"/>
        </w:rPr>
        <w:t xml:space="preserve">with </w:t>
      </w:r>
      <w:r w:rsidR="004C03FD" w:rsidRPr="00A63518">
        <w:rPr>
          <w:rFonts w:asciiTheme="minorHAnsi" w:hAnsiTheme="minorHAnsi"/>
          <w:color w:val="000000" w:themeColor="text1"/>
          <w:sz w:val="22"/>
          <w:szCs w:val="22"/>
        </w:rPr>
        <w:t xml:space="preserve">the Introduction in the Final Act, </w:t>
      </w:r>
      <w:r w:rsidRPr="00A63518">
        <w:rPr>
          <w:rFonts w:asciiTheme="minorHAnsi" w:hAnsiTheme="minorHAnsi"/>
          <w:color w:val="000000" w:themeColor="text1"/>
          <w:sz w:val="22"/>
          <w:szCs w:val="22"/>
        </w:rPr>
        <w:t>refer</w:t>
      </w:r>
      <w:r w:rsidR="004C03FD" w:rsidRPr="00A63518">
        <w:rPr>
          <w:rFonts w:asciiTheme="minorHAnsi" w:hAnsiTheme="minorHAnsi"/>
          <w:color w:val="000000" w:themeColor="text1"/>
          <w:sz w:val="22"/>
          <w:szCs w:val="22"/>
        </w:rPr>
        <w:t>ring</w:t>
      </w:r>
      <w:r w:rsidRPr="00A63518">
        <w:rPr>
          <w:rFonts w:asciiTheme="minorHAnsi" w:hAnsiTheme="minorHAnsi"/>
          <w:color w:val="000000" w:themeColor="text1"/>
          <w:sz w:val="22"/>
          <w:szCs w:val="22"/>
        </w:rPr>
        <w:t xml:space="preserve"> to the general provisions on animals</w:t>
      </w:r>
      <w:r w:rsidR="004C03FD" w:rsidRPr="00A63518">
        <w:rPr>
          <w:rFonts w:asciiTheme="minorHAnsi" w:hAnsiTheme="minorHAnsi"/>
          <w:color w:val="000000" w:themeColor="text1"/>
          <w:sz w:val="22"/>
          <w:szCs w:val="22"/>
        </w:rPr>
        <w:t xml:space="preserve"> in Annex to Directive 98/58/EC. </w:t>
      </w:r>
    </w:p>
    <w:p w:rsidR="00032F6B" w:rsidRPr="00A63518" w:rsidRDefault="00032F6B" w:rsidP="00032F6B">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ORIGINAL PROPOSAL</w:t>
      </w:r>
      <w:r w:rsidRPr="00A63518">
        <w:rPr>
          <w:rFonts w:asciiTheme="minorHAnsi" w:hAnsiTheme="minorHAnsi" w:cs="Tahoma"/>
          <w:b/>
          <w:color w:val="000000" w:themeColor="text1"/>
          <w:sz w:val="22"/>
          <w:szCs w:val="22"/>
          <w:shd w:val="clear" w:color="auto" w:fill="FFFFFF"/>
        </w:rPr>
        <w:t>:</w:t>
      </w:r>
    </w:p>
    <w:p w:rsidR="00032F6B" w:rsidRPr="00A63518" w:rsidRDefault="00032F6B" w:rsidP="00032F6B">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1</w:t>
      </w:r>
    </w:p>
    <w:p w:rsidR="00032F6B" w:rsidRPr="00A63518" w:rsidRDefault="00032F6B" w:rsidP="00C71BBA">
      <w:pPr>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Materials used for the construction of accommodation for the birds, and in particular equipment with which the birds may come into contact, must not be harmful to the birds and must be capable of being thoroughly cleaned and disinfected. The construction of the accommodation must be such as to prevent any injury to the birds.</w:t>
      </w:r>
    </w:p>
    <w:p w:rsidR="00032F6B" w:rsidRPr="00A63518" w:rsidRDefault="00032F6B" w:rsidP="00032F6B">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ACT</w:t>
      </w:r>
      <w:r w:rsidRPr="00A63518">
        <w:rPr>
          <w:rFonts w:asciiTheme="minorHAnsi" w:hAnsiTheme="minorHAnsi" w:cs="Tahoma"/>
          <w:b/>
          <w:color w:val="000000" w:themeColor="text1"/>
          <w:sz w:val="22"/>
          <w:szCs w:val="22"/>
          <w:shd w:val="clear" w:color="auto" w:fill="FFFFFF"/>
        </w:rPr>
        <w:t>:</w:t>
      </w:r>
    </w:p>
    <w:p w:rsidR="00032F6B" w:rsidRPr="00A63518" w:rsidRDefault="00032F6B" w:rsidP="00032F6B">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(INTRODUCTION)</w:t>
      </w:r>
    </w:p>
    <w:p w:rsidR="00032F6B" w:rsidRDefault="00032F6B" w:rsidP="00C71BBA">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lastRenderedPageBreak/>
        <w:t xml:space="preserve">In addition to </w:t>
      </w:r>
      <w:r w:rsidRPr="004A63D6">
        <w:rPr>
          <w:rFonts w:asciiTheme="minorHAnsi" w:hAnsiTheme="minorHAnsi" w:cstheme="minorHAnsi"/>
          <w:b/>
          <w:i/>
          <w:color w:val="000000" w:themeColor="text1"/>
          <w:sz w:val="22"/>
          <w:szCs w:val="22"/>
          <w:u w:val="single"/>
        </w:rPr>
        <w:t>the relevant provisions of the Annex to Directive 98/58/EC</w:t>
      </w:r>
      <w:r w:rsidRPr="00A63518">
        <w:rPr>
          <w:rFonts w:asciiTheme="minorHAnsi" w:hAnsiTheme="minorHAnsi" w:cstheme="minorHAnsi"/>
          <w:color w:val="000000" w:themeColor="text1"/>
          <w:sz w:val="22"/>
          <w:szCs w:val="22"/>
        </w:rPr>
        <w:t>, the following requirements apply:</w:t>
      </w:r>
    </w:p>
    <w:p w:rsidR="000D5D4F" w:rsidRDefault="000D5D4F" w:rsidP="00C71BBA">
      <w:pPr>
        <w:rPr>
          <w:rFonts w:asciiTheme="minorHAnsi" w:hAnsiTheme="minorHAnsi" w:cstheme="minorHAnsi"/>
          <w:color w:val="000000" w:themeColor="text1"/>
          <w:sz w:val="22"/>
          <w:szCs w:val="22"/>
        </w:rPr>
      </w:pPr>
    </w:p>
    <w:p w:rsidR="000D5D4F" w:rsidRDefault="000D5D4F" w:rsidP="00C71BBA">
      <w:pPr>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GREEN / RED</w:t>
      </w:r>
    </w:p>
    <w:p w:rsidR="004A63D6" w:rsidRPr="004A63D6" w:rsidRDefault="004A63D6" w:rsidP="00C71BBA">
      <w:pPr>
        <w:rPr>
          <w:rFonts w:asciiTheme="minorHAnsi" w:hAnsiTheme="minorHAnsi" w:cstheme="minorHAnsi"/>
          <w:color w:val="FF0000"/>
          <w:sz w:val="22"/>
          <w:szCs w:val="22"/>
        </w:rPr>
      </w:pPr>
    </w:p>
    <w:p w:rsidR="004A63D6" w:rsidRPr="004A63D6" w:rsidRDefault="004A63D6" w:rsidP="00C71BBA">
      <w:pPr>
        <w:rPr>
          <w:rFonts w:asciiTheme="minorHAnsi" w:hAnsiTheme="minorHAnsi" w:cstheme="minorHAnsi"/>
          <w:color w:val="FF0000"/>
          <w:sz w:val="22"/>
          <w:szCs w:val="22"/>
        </w:rPr>
      </w:pPr>
      <w:r w:rsidRPr="004A63D6">
        <w:rPr>
          <w:rFonts w:asciiTheme="minorHAnsi" w:hAnsiTheme="minorHAnsi" w:cstheme="minorHAnsi"/>
          <w:color w:val="FF0000"/>
          <w:sz w:val="22"/>
          <w:szCs w:val="22"/>
        </w:rPr>
        <w:t>Note: see annex 4</w:t>
      </w:r>
    </w:p>
    <w:p w:rsidR="000D5D4F" w:rsidRPr="00A63518" w:rsidRDefault="000D5D4F" w:rsidP="00C71BBA">
      <w:pPr>
        <w:rPr>
          <w:rFonts w:asciiTheme="minorHAnsi" w:hAnsiTheme="minorHAnsi" w:cstheme="minorHAnsi"/>
          <w:color w:val="000000" w:themeColor="text1"/>
          <w:sz w:val="22"/>
          <w:szCs w:val="22"/>
        </w:rPr>
      </w:pPr>
    </w:p>
    <w:p w:rsidR="004C03FD" w:rsidRPr="00A63518" w:rsidRDefault="00F11678"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#^90</w:t>
      </w:r>
      <w:r w:rsidR="004C03FD" w:rsidRPr="00A63518">
        <w:rPr>
          <w:rFonts w:asciiTheme="minorHAnsi" w:hAnsiTheme="minorHAnsi"/>
          <w:b/>
          <w:color w:val="000000" w:themeColor="text1"/>
          <w:sz w:val="22"/>
          <w:szCs w:val="22"/>
          <w:u w:val="single"/>
        </w:rPr>
        <w:t>. Annex2 in Original Proposal</w:t>
      </w:r>
      <w:r w:rsidR="00D577AC" w:rsidRPr="00A63518">
        <w:rPr>
          <w:rFonts w:asciiTheme="minorHAnsi" w:hAnsiTheme="minorHAnsi"/>
          <w:b/>
          <w:color w:val="000000" w:themeColor="text1"/>
          <w:sz w:val="22"/>
          <w:szCs w:val="22"/>
          <w:u w:val="single"/>
        </w:rPr>
        <w:t xml:space="preserve"> (IMPORTANT)</w:t>
      </w:r>
    </w:p>
    <w:p w:rsidR="004C03FD" w:rsidRPr="00A63518" w:rsidRDefault="004C03FD"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deleted it.</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ORIGINAL PROPOSAL</w:t>
      </w:r>
      <w:r w:rsidRPr="00A63518">
        <w:rPr>
          <w:rFonts w:asciiTheme="minorHAnsi" w:hAnsiTheme="minorHAnsi" w:cs="Tahoma"/>
          <w:b/>
          <w:color w:val="000000" w:themeColor="text1"/>
          <w:sz w:val="22"/>
          <w:szCs w:val="22"/>
          <w:shd w:val="clear" w:color="auto" w:fill="FFFFFF"/>
        </w:rPr>
        <w:t>:</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2</w:t>
      </w:r>
    </w:p>
    <w:p w:rsidR="00F11678" w:rsidRPr="00A63518" w:rsidRDefault="00F11678" w:rsidP="00C71BBA">
      <w:pPr>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u w:val="single"/>
          <w:shd w:val="clear" w:color="auto" w:fill="FFFFFF"/>
        </w:rPr>
        <w:t>Until Community rules are laid down on the matter, electrical circuits and equipment must be installed in accordance with national rules so as to avoid electric shocks</w:t>
      </w:r>
      <w:r w:rsidRPr="00A63518">
        <w:rPr>
          <w:rFonts w:asciiTheme="minorHAnsi" w:hAnsiTheme="minorHAnsi" w:cs="Tahoma"/>
          <w:color w:val="000000" w:themeColor="text1"/>
          <w:sz w:val="22"/>
          <w:szCs w:val="22"/>
          <w:shd w:val="clear" w:color="auto" w:fill="FFFFFF"/>
        </w:rPr>
        <w:t>.</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ACT</w:t>
      </w:r>
      <w:r w:rsidRPr="00A63518">
        <w:rPr>
          <w:rFonts w:asciiTheme="minorHAnsi" w:hAnsiTheme="minorHAnsi" w:cs="Tahoma"/>
          <w:b/>
          <w:color w:val="000000" w:themeColor="text1"/>
          <w:sz w:val="22"/>
          <w:szCs w:val="22"/>
          <w:shd w:val="clear" w:color="auto" w:fill="FFFFFF"/>
        </w:rPr>
        <w:t>:</w:t>
      </w:r>
    </w:p>
    <w:p w:rsidR="00F11678" w:rsidRDefault="00F11678"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DELETED</w:t>
      </w:r>
    </w:p>
    <w:p w:rsidR="000D5D4F" w:rsidRDefault="000D5D4F" w:rsidP="00C71BBA">
      <w:pPr>
        <w:rPr>
          <w:rFonts w:asciiTheme="minorHAnsi" w:hAnsiTheme="minorHAnsi"/>
          <w:color w:val="000000" w:themeColor="text1"/>
          <w:sz w:val="22"/>
          <w:szCs w:val="22"/>
        </w:rPr>
      </w:pPr>
    </w:p>
    <w:p w:rsidR="000D5D4F" w:rsidRDefault="000D5D4F" w:rsidP="00C71BBA">
      <w:pPr>
        <w:rPr>
          <w:rFonts w:asciiTheme="minorHAnsi" w:hAnsiTheme="minorHAnsi"/>
          <w:color w:val="000000" w:themeColor="text1"/>
          <w:sz w:val="22"/>
          <w:szCs w:val="22"/>
        </w:rPr>
      </w:pPr>
      <w:r>
        <w:rPr>
          <w:rFonts w:asciiTheme="minorHAnsi" w:hAnsiTheme="minorHAnsi" w:hint="eastAsia"/>
          <w:color w:val="000000" w:themeColor="text1"/>
          <w:sz w:val="22"/>
          <w:szCs w:val="22"/>
        </w:rPr>
        <w:t>RED / RED</w:t>
      </w:r>
    </w:p>
    <w:p w:rsidR="000D5D4F" w:rsidRDefault="000D5D4F" w:rsidP="00C71BBA">
      <w:pPr>
        <w:rPr>
          <w:rFonts w:asciiTheme="minorHAnsi" w:hAnsiTheme="minorHAnsi"/>
          <w:color w:val="000000" w:themeColor="text1"/>
          <w:sz w:val="22"/>
          <w:szCs w:val="22"/>
        </w:rPr>
      </w:pPr>
    </w:p>
    <w:p w:rsidR="000D5D4F" w:rsidRPr="00A63518" w:rsidRDefault="000D5D4F" w:rsidP="00C71BBA">
      <w:pPr>
        <w:rPr>
          <w:rFonts w:asciiTheme="minorHAnsi" w:hAnsiTheme="minorHAnsi"/>
          <w:color w:val="000000" w:themeColor="text1"/>
          <w:sz w:val="22"/>
          <w:szCs w:val="22"/>
        </w:rPr>
      </w:pPr>
    </w:p>
    <w:p w:rsidR="004C03FD" w:rsidRPr="00A63518" w:rsidRDefault="00F11678"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#91</w:t>
      </w:r>
      <w:r w:rsidR="004C03FD" w:rsidRPr="00A63518">
        <w:rPr>
          <w:rFonts w:asciiTheme="minorHAnsi" w:hAnsiTheme="minorHAnsi"/>
          <w:b/>
          <w:color w:val="000000" w:themeColor="text1"/>
          <w:sz w:val="22"/>
          <w:szCs w:val="22"/>
          <w:u w:val="single"/>
        </w:rPr>
        <w:t>. Annex 3 in EP 1</w:t>
      </w:r>
      <w:r w:rsidR="004C03FD" w:rsidRPr="00A63518">
        <w:rPr>
          <w:rFonts w:asciiTheme="minorHAnsi" w:hAnsiTheme="minorHAnsi"/>
          <w:b/>
          <w:color w:val="000000" w:themeColor="text1"/>
          <w:sz w:val="22"/>
          <w:szCs w:val="22"/>
          <w:u w:val="single"/>
          <w:vertAlign w:val="superscript"/>
        </w:rPr>
        <w:t xml:space="preserve">st </w:t>
      </w:r>
      <w:r w:rsidR="004C03FD" w:rsidRPr="00A63518">
        <w:rPr>
          <w:rFonts w:asciiTheme="minorHAnsi" w:hAnsiTheme="minorHAnsi"/>
          <w:b/>
          <w:color w:val="000000" w:themeColor="text1"/>
          <w:sz w:val="22"/>
          <w:szCs w:val="22"/>
          <w:u w:val="single"/>
        </w:rPr>
        <w:t>Reading</w:t>
      </w:r>
      <w:r w:rsidR="00D577AC" w:rsidRPr="00A63518">
        <w:rPr>
          <w:rFonts w:asciiTheme="minorHAnsi" w:hAnsiTheme="minorHAnsi"/>
          <w:b/>
          <w:color w:val="000000" w:themeColor="text1"/>
          <w:sz w:val="22"/>
          <w:szCs w:val="22"/>
          <w:u w:val="single"/>
        </w:rPr>
        <w:t xml:space="preserve"> (IMPORTANT)</w:t>
      </w:r>
    </w:p>
    <w:p w:rsidR="004C03FD" w:rsidRPr="00A63518" w:rsidRDefault="004C03FD"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EP added the phrase, “the people working in the building.” However, Council replaced Annex 3 in the Original Proposal with its introduction, referring to </w:t>
      </w:r>
      <w:proofErr w:type="gramStart"/>
      <w:r w:rsidRPr="00A63518">
        <w:rPr>
          <w:rFonts w:asciiTheme="minorHAnsi" w:hAnsiTheme="minorHAnsi"/>
          <w:color w:val="000000" w:themeColor="text1"/>
          <w:sz w:val="22"/>
          <w:szCs w:val="22"/>
        </w:rPr>
        <w:t>Annex</w:t>
      </w:r>
      <w:proofErr w:type="gramEnd"/>
      <w:r w:rsidRPr="00A63518">
        <w:rPr>
          <w:rFonts w:asciiTheme="minorHAnsi" w:hAnsiTheme="minorHAnsi"/>
          <w:color w:val="000000" w:themeColor="text1"/>
          <w:sz w:val="22"/>
          <w:szCs w:val="22"/>
        </w:rPr>
        <w:t xml:space="preserve"> to Directive 98/58/EC.</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ORIGINAL PROPOSAL</w:t>
      </w:r>
      <w:r w:rsidRPr="00A63518">
        <w:rPr>
          <w:rFonts w:asciiTheme="minorHAnsi" w:hAnsiTheme="minorHAnsi" w:cs="Tahoma"/>
          <w:b/>
          <w:color w:val="000000" w:themeColor="text1"/>
          <w:sz w:val="22"/>
          <w:szCs w:val="22"/>
          <w:shd w:val="clear" w:color="auto" w:fill="FFFFFF"/>
        </w:rPr>
        <w:t>:</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3</w:t>
      </w:r>
    </w:p>
    <w:p w:rsidR="00F11678" w:rsidRPr="00A63518" w:rsidRDefault="00F11678" w:rsidP="00F11678">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shd w:val="clear" w:color="auto" w:fill="FFFFFF"/>
        </w:rPr>
        <w:t>The insulation, heating and ventilation of the building must ensure that the air circulation, dust level, temperature, relative air humidity and gas concentrations are kept within limits which are not harmful to the birds.</w:t>
      </w:r>
    </w:p>
    <w:p w:rsidR="00F11678" w:rsidRPr="00A63518" w:rsidRDefault="00F11678" w:rsidP="00F11678">
      <w:pPr>
        <w:spacing w:after="0" w:line="240" w:lineRule="auto"/>
        <w:rPr>
          <w:rFonts w:asciiTheme="minorHAnsi" w:hAnsiTheme="minorHAnsi" w:cs="Tahoma"/>
          <w:color w:val="000000" w:themeColor="text1"/>
          <w:sz w:val="22"/>
          <w:szCs w:val="22"/>
          <w:shd w:val="clear" w:color="auto" w:fill="FFFFFF"/>
        </w:rPr>
      </w:pP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ACT</w:t>
      </w:r>
      <w:r w:rsidRPr="00A63518">
        <w:rPr>
          <w:rFonts w:asciiTheme="minorHAnsi" w:hAnsiTheme="minorHAnsi" w:cs="Tahoma"/>
          <w:b/>
          <w:color w:val="000000" w:themeColor="text1"/>
          <w:sz w:val="22"/>
          <w:szCs w:val="22"/>
          <w:shd w:val="clear" w:color="auto" w:fill="FFFFFF"/>
        </w:rPr>
        <w:t>:</w:t>
      </w:r>
    </w:p>
    <w:p w:rsidR="00F11678" w:rsidRPr="00A63518" w:rsidRDefault="00F11678" w:rsidP="00F11678">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(INTRODUCTION)</w:t>
      </w:r>
    </w:p>
    <w:p w:rsidR="00F11678" w:rsidRDefault="00F11678" w:rsidP="00F11678">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In addition to the relevant provisions of the Annex to Directive 98/58/EC, the following requirements apply:</w:t>
      </w:r>
    </w:p>
    <w:p w:rsidR="000D5D4F" w:rsidRDefault="000D5D4F" w:rsidP="00F11678">
      <w:pPr>
        <w:rPr>
          <w:rFonts w:asciiTheme="minorHAnsi" w:hAnsiTheme="minorHAnsi" w:cstheme="minorHAnsi"/>
          <w:color w:val="000000" w:themeColor="text1"/>
          <w:sz w:val="22"/>
          <w:szCs w:val="22"/>
        </w:rPr>
      </w:pPr>
    </w:p>
    <w:p w:rsidR="000D5D4F" w:rsidRDefault="000D5D4F" w:rsidP="00F11678">
      <w:pPr>
        <w:rPr>
          <w:rFonts w:asciiTheme="minorHAnsi" w:hAnsiTheme="minorHAnsi" w:cstheme="minorHAnsi"/>
          <w:color w:val="000000" w:themeColor="text1"/>
          <w:sz w:val="22"/>
          <w:szCs w:val="22"/>
        </w:rPr>
      </w:pPr>
    </w:p>
    <w:p w:rsidR="000D5D4F" w:rsidRDefault="000D5D4F" w:rsidP="000D5D4F">
      <w:pPr>
        <w:rPr>
          <w:rFonts w:asciiTheme="minorHAnsi" w:hAnsiTheme="minorHAnsi"/>
          <w:color w:val="000000" w:themeColor="text1"/>
          <w:sz w:val="22"/>
          <w:szCs w:val="22"/>
        </w:rPr>
      </w:pPr>
      <w:r>
        <w:rPr>
          <w:rFonts w:asciiTheme="minorHAnsi" w:hAnsiTheme="minorHAnsi" w:hint="eastAsia"/>
          <w:color w:val="000000" w:themeColor="text1"/>
          <w:sz w:val="22"/>
          <w:szCs w:val="22"/>
        </w:rPr>
        <w:t>RED / RED</w:t>
      </w:r>
    </w:p>
    <w:p w:rsidR="000D5D4F" w:rsidRDefault="000D5D4F" w:rsidP="00F11678">
      <w:pPr>
        <w:rPr>
          <w:rFonts w:asciiTheme="minorHAnsi" w:hAnsiTheme="minorHAnsi" w:cstheme="minorHAnsi"/>
          <w:color w:val="000000" w:themeColor="text1"/>
          <w:sz w:val="22"/>
          <w:szCs w:val="22"/>
        </w:rPr>
      </w:pPr>
    </w:p>
    <w:p w:rsidR="000D5D4F" w:rsidRPr="00A63518" w:rsidRDefault="000D5D4F" w:rsidP="00F11678">
      <w:pPr>
        <w:rPr>
          <w:rFonts w:asciiTheme="minorHAnsi" w:hAnsiTheme="minorHAnsi" w:cstheme="minorHAnsi"/>
          <w:color w:val="000000" w:themeColor="text1"/>
          <w:sz w:val="22"/>
          <w:szCs w:val="22"/>
        </w:rPr>
      </w:pPr>
    </w:p>
    <w:p w:rsidR="00D577AC" w:rsidRPr="00A63518" w:rsidRDefault="00F11678" w:rsidP="00D577AC">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#^92</w:t>
      </w:r>
      <w:r w:rsidR="004C03FD" w:rsidRPr="00A63518">
        <w:rPr>
          <w:rFonts w:asciiTheme="minorHAnsi" w:hAnsiTheme="minorHAnsi"/>
          <w:b/>
          <w:color w:val="000000" w:themeColor="text1"/>
          <w:sz w:val="22"/>
          <w:szCs w:val="22"/>
          <w:u w:val="single"/>
        </w:rPr>
        <w:t>. Annex 4 in</w:t>
      </w:r>
      <w:r w:rsidR="005F7C63" w:rsidRPr="00A63518">
        <w:rPr>
          <w:rFonts w:asciiTheme="minorHAnsi" w:hAnsiTheme="minorHAnsi"/>
          <w:b/>
          <w:color w:val="000000" w:themeColor="text1"/>
          <w:sz w:val="22"/>
          <w:szCs w:val="22"/>
          <w:u w:val="single"/>
        </w:rPr>
        <w:t xml:space="preserve"> Original Proposal</w:t>
      </w:r>
      <w:r w:rsidR="00D577AC" w:rsidRPr="00A63518">
        <w:rPr>
          <w:rFonts w:asciiTheme="minorHAnsi" w:hAnsiTheme="minorHAnsi"/>
          <w:b/>
          <w:color w:val="000000" w:themeColor="text1"/>
          <w:sz w:val="22"/>
          <w:szCs w:val="22"/>
          <w:u w:val="single"/>
        </w:rPr>
        <w:t xml:space="preserve"> (IMPORTANT)</w:t>
      </w:r>
    </w:p>
    <w:p w:rsidR="004C03FD" w:rsidRPr="00A63518" w:rsidRDefault="005F7C63" w:rsidP="00C71BBA">
      <w:pPr>
        <w:rPr>
          <w:rFonts w:asciiTheme="minorHAnsi" w:hAnsiTheme="minorHAnsi"/>
          <w:b/>
          <w:color w:val="000000" w:themeColor="text1"/>
          <w:sz w:val="22"/>
          <w:szCs w:val="22"/>
          <w:u w:val="single"/>
        </w:rPr>
      </w:pPr>
      <w:r w:rsidRPr="00A63518">
        <w:rPr>
          <w:rFonts w:asciiTheme="minorHAnsi" w:hAnsiTheme="minorHAnsi"/>
          <w:color w:val="000000" w:themeColor="text1"/>
          <w:sz w:val="22"/>
          <w:szCs w:val="22"/>
        </w:rPr>
        <w:t>Council replaced Annex 4 in Original Proposal with Annex, Introduction to Final Act.</w:t>
      </w:r>
      <w:r w:rsidRPr="00A63518">
        <w:rPr>
          <w:rFonts w:asciiTheme="minorHAnsi" w:hAnsiTheme="minorHAnsi"/>
          <w:b/>
          <w:color w:val="000000" w:themeColor="text1"/>
          <w:sz w:val="22"/>
          <w:szCs w:val="22"/>
          <w:u w:val="single"/>
        </w:rPr>
        <w:t xml:space="preserve"> </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ORIGINAL PROPOSAL</w:t>
      </w:r>
      <w:r w:rsidRPr="00A63518">
        <w:rPr>
          <w:rFonts w:asciiTheme="minorHAnsi" w:hAnsiTheme="minorHAnsi" w:cs="Tahoma"/>
          <w:b/>
          <w:color w:val="000000" w:themeColor="text1"/>
          <w:sz w:val="22"/>
          <w:szCs w:val="22"/>
          <w:shd w:val="clear" w:color="auto" w:fill="FFFFFF"/>
        </w:rPr>
        <w:t>:</w:t>
      </w: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4</w:t>
      </w:r>
    </w:p>
    <w:p w:rsidR="00F11678" w:rsidRPr="00A63518" w:rsidRDefault="00F11678" w:rsidP="00F11678">
      <w:pPr>
        <w:spacing w:after="0" w:line="240" w:lineRule="auto"/>
        <w:rPr>
          <w:rFonts w:asciiTheme="minorHAnsi" w:hAnsiTheme="minorHAnsi" w:cs="Tahoma"/>
          <w:color w:val="000000" w:themeColor="text1"/>
          <w:sz w:val="22"/>
          <w:szCs w:val="22"/>
          <w:u w:val="single"/>
          <w:shd w:val="clear" w:color="auto" w:fill="FFFFFF"/>
        </w:rPr>
      </w:pPr>
      <w:r w:rsidRPr="00A63518">
        <w:rPr>
          <w:rFonts w:asciiTheme="minorHAnsi" w:hAnsiTheme="minorHAnsi" w:cs="Tahoma"/>
          <w:color w:val="000000" w:themeColor="text1"/>
          <w:sz w:val="22"/>
          <w:szCs w:val="22"/>
          <w:u w:val="single"/>
          <w:shd w:val="clear" w:color="auto" w:fill="FFFFFF"/>
        </w:rPr>
        <w:t xml:space="preserve">All automated or mechanical equipment essential for the bird's health and welfare must be inspected </w:t>
      </w:r>
      <w:r w:rsidRPr="00503982">
        <w:rPr>
          <w:rFonts w:asciiTheme="minorHAnsi" w:hAnsiTheme="minorHAnsi" w:cs="Tahoma"/>
          <w:b/>
          <w:color w:val="000000" w:themeColor="text1"/>
          <w:sz w:val="22"/>
          <w:szCs w:val="22"/>
          <w:u w:val="single"/>
          <w:shd w:val="clear" w:color="auto" w:fill="FFFFFF"/>
        </w:rPr>
        <w:t>at least twice daily</w:t>
      </w:r>
      <w:r w:rsidRPr="00A63518">
        <w:rPr>
          <w:rFonts w:asciiTheme="minorHAnsi" w:hAnsiTheme="minorHAnsi" w:cs="Tahoma"/>
          <w:color w:val="000000" w:themeColor="text1"/>
          <w:sz w:val="22"/>
          <w:szCs w:val="22"/>
          <w:u w:val="single"/>
          <w:shd w:val="clear" w:color="auto" w:fill="FFFFFF"/>
        </w:rPr>
        <w:t>. Where defects are discovered, these must be rectified immediately or, if this is impossible, appropriate steps must be taken to safeguard the health and welfare of the birds until the defect has been rectified, notably by using alternative methods of feeding and maintaining a satisfactory environment.</w:t>
      </w:r>
    </w:p>
    <w:p w:rsidR="00F11678" w:rsidRPr="00A63518" w:rsidRDefault="00F11678" w:rsidP="00F11678">
      <w:pPr>
        <w:spacing w:after="0" w:line="240" w:lineRule="auto"/>
        <w:rPr>
          <w:rFonts w:asciiTheme="minorHAnsi" w:hAnsiTheme="minorHAnsi" w:cs="Tahoma"/>
          <w:color w:val="000000" w:themeColor="text1"/>
          <w:sz w:val="22"/>
          <w:szCs w:val="22"/>
          <w:u w:val="single"/>
          <w:shd w:val="clear" w:color="auto" w:fill="FFFFFF"/>
        </w:rPr>
      </w:pPr>
      <w:r w:rsidRPr="00A63518">
        <w:rPr>
          <w:rFonts w:asciiTheme="minorHAnsi" w:hAnsiTheme="minorHAnsi" w:cs="Tahoma"/>
          <w:color w:val="000000" w:themeColor="text1"/>
          <w:sz w:val="22"/>
          <w:szCs w:val="22"/>
          <w:u w:val="single"/>
          <w:shd w:val="clear" w:color="auto" w:fill="FFFFFF"/>
        </w:rPr>
        <w:t>Where an artificial ventilation system is used, provision must be made for an appropriate back-up system to guarantee sufficient air renewal to preserve the health and welfare of the birds in the event of failure of the system, and an alarm system must be provided to warn the stock-keeper of the breakdown. The alarm system must be tested regularly.</w:t>
      </w:r>
    </w:p>
    <w:p w:rsidR="00F11678" w:rsidRPr="00A63518" w:rsidRDefault="00F11678" w:rsidP="00F11678">
      <w:pPr>
        <w:spacing w:after="0" w:line="240" w:lineRule="auto"/>
        <w:rPr>
          <w:rFonts w:asciiTheme="minorHAnsi" w:hAnsiTheme="minorHAnsi" w:cs="Tahoma"/>
          <w:color w:val="000000" w:themeColor="text1"/>
          <w:sz w:val="22"/>
          <w:szCs w:val="22"/>
          <w:u w:val="single"/>
          <w:shd w:val="clear" w:color="auto" w:fill="FFFFFF"/>
        </w:rPr>
      </w:pPr>
      <w:r w:rsidRPr="00A63518">
        <w:rPr>
          <w:rFonts w:asciiTheme="minorHAnsi" w:hAnsiTheme="minorHAnsi" w:cs="Tahoma"/>
          <w:color w:val="000000" w:themeColor="text1"/>
          <w:sz w:val="22"/>
          <w:szCs w:val="22"/>
          <w:u w:val="single"/>
          <w:shd w:val="clear" w:color="auto" w:fill="FFFFFF"/>
        </w:rPr>
        <w:t xml:space="preserve">Written records of each defect, including any action taken as a result, shall be available on the holding and to the competent authority, upon request, for a minimum period to be determined by the competent authority but which may not be </w:t>
      </w:r>
      <w:r w:rsidRPr="00503982">
        <w:rPr>
          <w:rFonts w:asciiTheme="minorHAnsi" w:hAnsiTheme="minorHAnsi" w:cs="Tahoma"/>
          <w:color w:val="000000" w:themeColor="text1"/>
          <w:sz w:val="22"/>
          <w:szCs w:val="22"/>
          <w:shd w:val="clear" w:color="auto" w:fill="FFFFFF"/>
        </w:rPr>
        <w:t>less than three years.</w:t>
      </w:r>
    </w:p>
    <w:p w:rsidR="00F11678" w:rsidRPr="00A63518" w:rsidRDefault="00F11678" w:rsidP="00F11678">
      <w:pPr>
        <w:spacing w:after="0" w:line="240" w:lineRule="auto"/>
        <w:rPr>
          <w:rFonts w:asciiTheme="minorHAnsi" w:hAnsiTheme="minorHAnsi" w:cs="Tahoma"/>
          <w:color w:val="000000" w:themeColor="text1"/>
          <w:sz w:val="22"/>
          <w:szCs w:val="22"/>
          <w:shd w:val="clear" w:color="auto" w:fill="FFFFFF"/>
        </w:rPr>
      </w:pPr>
    </w:p>
    <w:p w:rsidR="00F11678" w:rsidRPr="00A63518" w:rsidRDefault="00F11678" w:rsidP="00F11678">
      <w:pPr>
        <w:spacing w:after="0" w:line="240" w:lineRule="auto"/>
        <w:rPr>
          <w:rFonts w:asciiTheme="minorHAnsi" w:hAnsiTheme="minorHAnsi" w:cs="Tahoma"/>
          <w:b/>
          <w:color w:val="000000" w:themeColor="text1"/>
          <w:sz w:val="22"/>
          <w:szCs w:val="22"/>
          <w:shd w:val="clear" w:color="auto" w:fill="FFFFFF"/>
        </w:rPr>
      </w:pPr>
      <w:r w:rsidRPr="00A63518">
        <w:rPr>
          <w:rFonts w:asciiTheme="minorHAnsi" w:hAnsiTheme="minorHAnsi" w:cs="Tahoma"/>
          <w:b/>
          <w:i/>
          <w:color w:val="000000" w:themeColor="text1"/>
          <w:sz w:val="22"/>
          <w:szCs w:val="22"/>
          <w:shd w:val="clear" w:color="auto" w:fill="FFFFFF"/>
        </w:rPr>
        <w:t>FINAL ACT</w:t>
      </w:r>
      <w:r w:rsidRPr="00A63518">
        <w:rPr>
          <w:rFonts w:asciiTheme="minorHAnsi" w:hAnsiTheme="minorHAnsi" w:cs="Tahoma"/>
          <w:b/>
          <w:color w:val="000000" w:themeColor="text1"/>
          <w:sz w:val="22"/>
          <w:szCs w:val="22"/>
          <w:shd w:val="clear" w:color="auto" w:fill="FFFFFF"/>
        </w:rPr>
        <w:t>:</w:t>
      </w:r>
    </w:p>
    <w:p w:rsidR="00F11678" w:rsidRPr="00A63518" w:rsidRDefault="00F11678" w:rsidP="00F11678">
      <w:pPr>
        <w:spacing w:after="0" w:line="240" w:lineRule="auto"/>
        <w:rPr>
          <w:rFonts w:asciiTheme="minorHAnsi" w:hAnsiTheme="minorHAnsi" w:cs="Tahoma"/>
          <w:color w:val="000000" w:themeColor="text1"/>
          <w:sz w:val="22"/>
          <w:szCs w:val="22"/>
          <w:shd w:val="clear" w:color="auto" w:fill="FFFFFF"/>
        </w:rPr>
      </w:pPr>
      <w:r w:rsidRPr="00A63518">
        <w:rPr>
          <w:rFonts w:asciiTheme="minorHAnsi" w:hAnsiTheme="minorHAnsi" w:cs="Tahoma"/>
          <w:b/>
          <w:color w:val="000000" w:themeColor="text1"/>
          <w:sz w:val="22"/>
          <w:szCs w:val="22"/>
          <w:shd w:val="clear" w:color="auto" w:fill="FFFFFF"/>
        </w:rPr>
        <w:t>ANNEX (INTRODUCTION)</w:t>
      </w:r>
    </w:p>
    <w:p w:rsidR="00F11678" w:rsidRDefault="00F11678" w:rsidP="00F11678">
      <w:pPr>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In addition to the relevant provisions of the Annex to Directive 98/58/EC, the following requirements apply:</w:t>
      </w:r>
    </w:p>
    <w:p w:rsidR="000D5D4F" w:rsidRDefault="000D5D4F" w:rsidP="00F11678">
      <w:pPr>
        <w:rPr>
          <w:rFonts w:asciiTheme="minorHAnsi" w:hAnsiTheme="minorHAnsi" w:cstheme="minorHAnsi"/>
          <w:color w:val="000000" w:themeColor="text1"/>
          <w:sz w:val="22"/>
          <w:szCs w:val="22"/>
          <w:u w:val="single"/>
        </w:rPr>
      </w:pPr>
    </w:p>
    <w:p w:rsidR="000D5D4F" w:rsidRDefault="000D5D4F" w:rsidP="00F11678">
      <w:pPr>
        <w:rPr>
          <w:rFonts w:asciiTheme="minorHAnsi" w:hAnsiTheme="minorHAnsi" w:cstheme="minorHAnsi"/>
          <w:color w:val="000000" w:themeColor="text1"/>
          <w:sz w:val="22"/>
          <w:szCs w:val="22"/>
          <w:u w:val="single"/>
        </w:rPr>
      </w:pPr>
    </w:p>
    <w:p w:rsidR="000D5D4F" w:rsidRPr="000D5D4F" w:rsidRDefault="000D5D4F" w:rsidP="00F11678">
      <w:pPr>
        <w:rPr>
          <w:rFonts w:asciiTheme="minorHAnsi" w:hAnsiTheme="minorHAnsi"/>
          <w:color w:val="000000" w:themeColor="text1"/>
          <w:sz w:val="22"/>
          <w:szCs w:val="22"/>
        </w:rPr>
      </w:pPr>
      <w:r>
        <w:rPr>
          <w:rFonts w:asciiTheme="minorHAnsi" w:hAnsiTheme="minorHAnsi" w:hint="eastAsia"/>
          <w:color w:val="000000" w:themeColor="text1"/>
          <w:sz w:val="22"/>
          <w:szCs w:val="22"/>
        </w:rPr>
        <w:t>RED / RED</w:t>
      </w:r>
    </w:p>
    <w:p w:rsidR="000D5D4F" w:rsidRDefault="000D5D4F" w:rsidP="00F11678">
      <w:pPr>
        <w:rPr>
          <w:rFonts w:asciiTheme="minorHAnsi" w:hAnsiTheme="minorHAnsi" w:cstheme="minorHAnsi"/>
          <w:color w:val="000000" w:themeColor="text1"/>
          <w:sz w:val="22"/>
          <w:szCs w:val="22"/>
          <w:u w:val="single"/>
        </w:rPr>
      </w:pPr>
    </w:p>
    <w:p w:rsidR="000D5D4F" w:rsidRPr="00A63518" w:rsidRDefault="000D5D4F" w:rsidP="00F11678">
      <w:pPr>
        <w:rPr>
          <w:rFonts w:asciiTheme="minorHAnsi" w:hAnsiTheme="minorHAnsi" w:cstheme="minorHAnsi"/>
          <w:color w:val="000000" w:themeColor="text1"/>
          <w:sz w:val="22"/>
          <w:szCs w:val="22"/>
          <w:u w:val="single"/>
        </w:rPr>
      </w:pPr>
    </w:p>
    <w:p w:rsidR="005F7C63" w:rsidRPr="00A63518" w:rsidRDefault="00F11678" w:rsidP="005F7C63">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#93</w:t>
      </w:r>
      <w:r w:rsidR="005F7C63" w:rsidRPr="00A63518">
        <w:rPr>
          <w:rFonts w:asciiTheme="minorHAnsi" w:hAnsiTheme="minorHAnsi"/>
          <w:b/>
          <w:color w:val="000000" w:themeColor="text1"/>
          <w:sz w:val="22"/>
          <w:szCs w:val="22"/>
          <w:u w:val="single"/>
        </w:rPr>
        <w:t>. Annex 5 in EP 1</w:t>
      </w:r>
      <w:r w:rsidR="005F7C63" w:rsidRPr="00A63518">
        <w:rPr>
          <w:rFonts w:asciiTheme="minorHAnsi" w:hAnsiTheme="minorHAnsi"/>
          <w:b/>
          <w:color w:val="000000" w:themeColor="text1"/>
          <w:sz w:val="22"/>
          <w:szCs w:val="22"/>
          <w:u w:val="single"/>
          <w:vertAlign w:val="superscript"/>
        </w:rPr>
        <w:t>st</w:t>
      </w:r>
      <w:r w:rsidR="005F7C63" w:rsidRPr="00A63518">
        <w:rPr>
          <w:rFonts w:asciiTheme="minorHAnsi" w:hAnsiTheme="minorHAnsi"/>
          <w:b/>
          <w:color w:val="000000" w:themeColor="text1"/>
          <w:sz w:val="22"/>
          <w:szCs w:val="22"/>
          <w:u w:val="single"/>
        </w:rPr>
        <w:t xml:space="preserve"> Reading </w:t>
      </w:r>
      <w:r w:rsidR="00D577AC" w:rsidRPr="00A63518">
        <w:rPr>
          <w:rFonts w:asciiTheme="minorHAnsi" w:hAnsiTheme="minorHAnsi"/>
          <w:b/>
          <w:color w:val="000000" w:themeColor="text1"/>
          <w:sz w:val="22"/>
          <w:szCs w:val="22"/>
          <w:u w:val="single"/>
        </w:rPr>
        <w:t>(IMPORTANT)</w:t>
      </w:r>
    </w:p>
    <w:p w:rsidR="005F7C63" w:rsidRPr="00A63518" w:rsidRDefault="005F7C63" w:rsidP="005F7C63">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EP added the phrase, “The lighting strength must be at least 20 Lux, measured at the eye-level of the birds” in the first paragraph and deleted the second paragraph. Council did not take EP’s amendment </w:t>
      </w:r>
      <w:r w:rsidRPr="00A63518">
        <w:rPr>
          <w:rFonts w:asciiTheme="minorHAnsi" w:hAnsiTheme="minorHAnsi"/>
          <w:color w:val="000000" w:themeColor="text1"/>
          <w:sz w:val="22"/>
          <w:szCs w:val="22"/>
        </w:rPr>
        <w:lastRenderedPageBreak/>
        <w:t>and replaced Annex 5 in the original proposal with Annex 3 on lighting regulations with changes in words.</w:t>
      </w:r>
    </w:p>
    <w:p w:rsidR="00F11678" w:rsidRPr="00A63518" w:rsidRDefault="00B04A9F" w:rsidP="00F116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11678" w:rsidRPr="00A63518" w:rsidRDefault="00F11678" w:rsidP="00F1167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5</w:t>
      </w:r>
    </w:p>
    <w:p w:rsidR="00B04A9F" w:rsidRPr="00A63518" w:rsidRDefault="00B04A9F" w:rsidP="00F116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The birds must not be kept permanently in darkness. To meet their </w:t>
      </w:r>
      <w:proofErr w:type="spellStart"/>
      <w:r w:rsidRPr="00A63518">
        <w:rPr>
          <w:rFonts w:asciiTheme="minorHAnsi" w:hAnsiTheme="minorHAnsi" w:cstheme="minorHAnsi"/>
          <w:color w:val="000000" w:themeColor="text1"/>
          <w:sz w:val="22"/>
          <w:szCs w:val="22"/>
        </w:rPr>
        <w:t>behavioural</w:t>
      </w:r>
      <w:proofErr w:type="spellEnd"/>
      <w:r w:rsidRPr="00A63518">
        <w:rPr>
          <w:rFonts w:asciiTheme="minorHAnsi" w:hAnsiTheme="minorHAnsi" w:cstheme="minorHAnsi"/>
          <w:color w:val="000000" w:themeColor="text1"/>
          <w:sz w:val="22"/>
          <w:szCs w:val="22"/>
        </w:rPr>
        <w:t xml:space="preserve"> and </w:t>
      </w:r>
      <w:r w:rsidRPr="00A63518">
        <w:rPr>
          <w:rFonts w:asciiTheme="minorHAnsi" w:hAnsiTheme="minorHAnsi" w:cstheme="minorHAnsi"/>
          <w:b/>
          <w:color w:val="000000" w:themeColor="text1"/>
          <w:sz w:val="22"/>
          <w:szCs w:val="22"/>
          <w:u w:val="single"/>
        </w:rPr>
        <w:t>physiological</w:t>
      </w:r>
      <w:r w:rsidRPr="00A63518">
        <w:rPr>
          <w:rFonts w:asciiTheme="minorHAnsi" w:hAnsiTheme="minorHAnsi" w:cstheme="minorHAnsi"/>
          <w:color w:val="000000" w:themeColor="text1"/>
          <w:sz w:val="22"/>
          <w:szCs w:val="22"/>
        </w:rPr>
        <w:t xml:space="preserve"> needs, provision must be made, allowing for the different climatic conditions in the Member States, for appropriate natural or artificial lighting; if the latter, it must function for a period at least equivalent to the period of natural light normally available </w:t>
      </w:r>
      <w:r w:rsidRPr="00A63518">
        <w:rPr>
          <w:rFonts w:asciiTheme="minorHAnsi" w:hAnsiTheme="minorHAnsi" w:cstheme="minorHAnsi"/>
          <w:b/>
          <w:color w:val="000000" w:themeColor="text1"/>
          <w:sz w:val="22"/>
          <w:szCs w:val="22"/>
          <w:u w:val="single"/>
        </w:rPr>
        <w:t>between 9 a.m. and 5 p.m.</w:t>
      </w:r>
      <w:r w:rsidRPr="00A63518">
        <w:rPr>
          <w:rFonts w:asciiTheme="minorHAnsi" w:hAnsiTheme="minorHAnsi" w:cstheme="minorHAnsi"/>
          <w:color w:val="000000" w:themeColor="text1"/>
          <w:sz w:val="22"/>
          <w:szCs w:val="22"/>
        </w:rPr>
        <w:t xml:space="preserve"> In addition, suitable lighting (fixed or portable) strong enough to allow the birds to be inspected at any time must be available. However, in the case of artificial lighting, the poultry must have an appropriate resting period each day during which the light intensity must be reduced in such a way that the poultry can rest properly.</w:t>
      </w:r>
    </w:p>
    <w:p w:rsidR="00B04A9F" w:rsidRPr="00A63518" w:rsidRDefault="00B04A9F" w:rsidP="00F11678">
      <w:pPr>
        <w:spacing w:after="0" w:line="240" w:lineRule="auto"/>
        <w:rPr>
          <w:rFonts w:asciiTheme="minorHAnsi" w:hAnsiTheme="minorHAnsi" w:cstheme="minorHAnsi"/>
          <w:b/>
          <w:color w:val="000000" w:themeColor="text1"/>
          <w:sz w:val="22"/>
          <w:szCs w:val="22"/>
          <w:u w:val="single"/>
        </w:rPr>
      </w:pPr>
      <w:r w:rsidRPr="00A63518">
        <w:rPr>
          <w:rFonts w:asciiTheme="minorHAnsi" w:hAnsiTheme="minorHAnsi" w:cstheme="minorHAnsi"/>
          <w:b/>
          <w:color w:val="000000" w:themeColor="text1"/>
          <w:sz w:val="22"/>
          <w:szCs w:val="22"/>
          <w:u w:val="single"/>
        </w:rPr>
        <w:t>In floor pens light intensity has to be kept constant.</w:t>
      </w:r>
    </w:p>
    <w:p w:rsidR="00F11678" w:rsidRPr="00A63518" w:rsidRDefault="00F11678" w:rsidP="00F11678">
      <w:pPr>
        <w:spacing w:after="0" w:line="240" w:lineRule="auto"/>
        <w:rPr>
          <w:rFonts w:asciiTheme="minorHAnsi" w:hAnsiTheme="minorHAnsi" w:cstheme="minorHAnsi"/>
          <w:color w:val="000000" w:themeColor="text1"/>
          <w:sz w:val="22"/>
          <w:szCs w:val="22"/>
        </w:rPr>
      </w:pPr>
    </w:p>
    <w:p w:rsidR="00F11678" w:rsidRPr="00A63518" w:rsidRDefault="00B04A9F" w:rsidP="00F116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1678" w:rsidRPr="00A63518" w:rsidRDefault="00F11678" w:rsidP="00F11678">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3:</w:t>
      </w:r>
    </w:p>
    <w:p w:rsidR="00B04A9F" w:rsidRPr="00A63518" w:rsidRDefault="00B04A9F" w:rsidP="00F11678">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All buildings shall have light levels sufficient to allow all hens to see one another and be seen clearly, to investigate their surroundings visually and to show normal levels of activity. Where there is natural light, light apertures must be arranged in such a way that light is distributed evenly within the accommodation. After the first days of conditioning, the lighting regime shall be such as to prevent </w:t>
      </w:r>
      <w:r w:rsidRPr="00A63518">
        <w:rPr>
          <w:rFonts w:asciiTheme="minorHAnsi" w:hAnsiTheme="minorHAnsi" w:cstheme="minorHAnsi"/>
          <w:b/>
          <w:color w:val="000000" w:themeColor="text1"/>
          <w:sz w:val="22"/>
          <w:szCs w:val="22"/>
          <w:u w:val="single"/>
        </w:rPr>
        <w:t>health</w:t>
      </w:r>
      <w:r w:rsidRPr="00A63518">
        <w:rPr>
          <w:rFonts w:asciiTheme="minorHAnsi" w:hAnsiTheme="minorHAnsi" w:cstheme="minorHAnsi"/>
          <w:color w:val="000000" w:themeColor="text1"/>
          <w:sz w:val="22"/>
          <w:szCs w:val="22"/>
        </w:rPr>
        <w:t xml:space="preserve"> and </w:t>
      </w:r>
      <w:proofErr w:type="spellStart"/>
      <w:r w:rsidRPr="00A63518">
        <w:rPr>
          <w:rFonts w:asciiTheme="minorHAnsi" w:hAnsiTheme="minorHAnsi" w:cstheme="minorHAnsi"/>
          <w:color w:val="000000" w:themeColor="text1"/>
          <w:sz w:val="22"/>
          <w:szCs w:val="22"/>
        </w:rPr>
        <w:t>behavioural</w:t>
      </w:r>
      <w:proofErr w:type="spellEnd"/>
      <w:r w:rsidRPr="00A63518">
        <w:rPr>
          <w:rFonts w:asciiTheme="minorHAnsi" w:hAnsiTheme="minorHAnsi" w:cstheme="minorHAnsi"/>
          <w:color w:val="000000" w:themeColor="text1"/>
          <w:sz w:val="22"/>
          <w:szCs w:val="22"/>
        </w:rPr>
        <w:t xml:space="preserve"> problems. Accordingly it must follow </w:t>
      </w:r>
      <w:r w:rsidRPr="00A63518">
        <w:rPr>
          <w:rFonts w:asciiTheme="minorHAnsi" w:hAnsiTheme="minorHAnsi" w:cstheme="minorHAnsi"/>
          <w:b/>
          <w:color w:val="000000" w:themeColor="text1"/>
          <w:sz w:val="22"/>
          <w:szCs w:val="22"/>
          <w:u w:val="single"/>
        </w:rPr>
        <w:t>a 24-hour rhythm and include an adequate uninterrupted period of darkness lasting, by way of indication, about one third of the day</w:t>
      </w:r>
      <w:r w:rsidRPr="00A63518">
        <w:rPr>
          <w:rFonts w:asciiTheme="minorHAnsi" w:hAnsiTheme="minorHAnsi" w:cstheme="minorHAnsi"/>
          <w:color w:val="000000" w:themeColor="text1"/>
          <w:sz w:val="22"/>
          <w:szCs w:val="22"/>
        </w:rPr>
        <w:t xml:space="preserve">, so that the hens may rest and </w:t>
      </w:r>
      <w:r w:rsidRPr="00A63518">
        <w:rPr>
          <w:rFonts w:asciiTheme="minorHAnsi" w:hAnsiTheme="minorHAnsi" w:cstheme="minorHAnsi"/>
          <w:b/>
          <w:color w:val="000000" w:themeColor="text1"/>
          <w:sz w:val="22"/>
          <w:szCs w:val="22"/>
          <w:u w:val="single"/>
        </w:rPr>
        <w:t xml:space="preserve">to avoid problems such as </w:t>
      </w:r>
      <w:proofErr w:type="spellStart"/>
      <w:r w:rsidRPr="00A63518">
        <w:rPr>
          <w:rFonts w:asciiTheme="minorHAnsi" w:hAnsiTheme="minorHAnsi" w:cstheme="minorHAnsi"/>
          <w:b/>
          <w:color w:val="000000" w:themeColor="text1"/>
          <w:sz w:val="22"/>
          <w:szCs w:val="22"/>
          <w:u w:val="single"/>
        </w:rPr>
        <w:t>immunodepression</w:t>
      </w:r>
      <w:proofErr w:type="spellEnd"/>
      <w:r w:rsidRPr="00A63518">
        <w:rPr>
          <w:rFonts w:asciiTheme="minorHAnsi" w:hAnsiTheme="minorHAnsi" w:cstheme="minorHAnsi"/>
          <w:b/>
          <w:color w:val="000000" w:themeColor="text1"/>
          <w:sz w:val="22"/>
          <w:szCs w:val="22"/>
          <w:u w:val="single"/>
        </w:rPr>
        <w:t xml:space="preserve"> and ocular anomalies.</w:t>
      </w:r>
      <w:r w:rsidRPr="00A63518">
        <w:rPr>
          <w:rFonts w:asciiTheme="minorHAnsi" w:hAnsiTheme="minorHAnsi" w:cstheme="minorHAnsi"/>
          <w:color w:val="000000" w:themeColor="text1"/>
          <w:sz w:val="22"/>
          <w:szCs w:val="22"/>
        </w:rPr>
        <w:t xml:space="preserve"> A period of twilight of sufficient duration ought to be provided when the light is dimmed so that the hens may settle down without disturbance or injury.</w:t>
      </w:r>
    </w:p>
    <w:p w:rsidR="00F11678" w:rsidRDefault="00F11678" w:rsidP="00F11678">
      <w:pPr>
        <w:spacing w:after="0" w:line="240" w:lineRule="auto"/>
        <w:rPr>
          <w:rFonts w:asciiTheme="minorHAnsi" w:hAnsiTheme="minorHAnsi" w:cstheme="minorHAnsi"/>
          <w:color w:val="000000" w:themeColor="text1"/>
          <w:sz w:val="22"/>
          <w:szCs w:val="22"/>
        </w:rPr>
      </w:pPr>
    </w:p>
    <w:p w:rsidR="000D5D4F" w:rsidRDefault="000D5D4F" w:rsidP="00F11678">
      <w:pPr>
        <w:spacing w:after="0" w:line="240" w:lineRule="auto"/>
        <w:rPr>
          <w:rFonts w:asciiTheme="minorHAnsi" w:hAnsiTheme="minorHAnsi" w:cstheme="minorHAnsi"/>
          <w:color w:val="000000" w:themeColor="text1"/>
          <w:sz w:val="22"/>
          <w:szCs w:val="22"/>
        </w:rPr>
      </w:pPr>
    </w:p>
    <w:p w:rsidR="000D5D4F" w:rsidRDefault="000D5D4F" w:rsidP="00F11678">
      <w:pPr>
        <w:spacing w:after="0" w:line="240" w:lineRule="auto"/>
        <w:rPr>
          <w:rFonts w:asciiTheme="minorHAnsi" w:hAnsiTheme="minorHAnsi" w:cstheme="minorHAnsi"/>
          <w:color w:val="000000" w:themeColor="text1"/>
          <w:sz w:val="22"/>
          <w:szCs w:val="22"/>
        </w:rPr>
      </w:pPr>
      <w:r w:rsidRPr="000D5D4F">
        <w:rPr>
          <w:rFonts w:asciiTheme="minorHAnsi" w:hAnsiTheme="minorHAnsi" w:cstheme="minorHAnsi"/>
          <w:color w:val="000000" w:themeColor="text1"/>
          <w:sz w:val="22"/>
          <w:szCs w:val="22"/>
        </w:rPr>
        <w:t>ORANGE</w:t>
      </w:r>
      <w:r>
        <w:rPr>
          <w:rFonts w:asciiTheme="minorHAnsi" w:hAnsiTheme="minorHAnsi" w:cstheme="minorHAnsi" w:hint="eastAsia"/>
          <w:color w:val="000000" w:themeColor="text1"/>
          <w:sz w:val="22"/>
          <w:szCs w:val="22"/>
        </w:rPr>
        <w:t xml:space="preserve"> / </w:t>
      </w:r>
      <w:r w:rsidRPr="000D5D4F">
        <w:rPr>
          <w:rFonts w:asciiTheme="minorHAnsi" w:hAnsiTheme="minorHAnsi" w:cstheme="minorHAnsi"/>
          <w:color w:val="000000" w:themeColor="text1"/>
          <w:sz w:val="22"/>
          <w:szCs w:val="22"/>
        </w:rPr>
        <w:t>BLUE</w:t>
      </w:r>
    </w:p>
    <w:p w:rsidR="000D5D4F" w:rsidRDefault="000D5D4F" w:rsidP="00F11678">
      <w:pPr>
        <w:spacing w:after="0" w:line="240" w:lineRule="auto"/>
        <w:rPr>
          <w:rFonts w:asciiTheme="minorHAnsi" w:hAnsiTheme="minorHAnsi" w:cstheme="minorHAnsi"/>
          <w:color w:val="000000" w:themeColor="text1"/>
          <w:sz w:val="22"/>
          <w:szCs w:val="22"/>
        </w:rPr>
      </w:pPr>
    </w:p>
    <w:p w:rsidR="000D5D4F" w:rsidRDefault="000D5D4F" w:rsidP="00F11678">
      <w:pPr>
        <w:spacing w:after="0" w:line="240" w:lineRule="auto"/>
        <w:rPr>
          <w:rFonts w:asciiTheme="minorHAnsi" w:hAnsiTheme="minorHAnsi" w:cstheme="minorHAnsi"/>
          <w:color w:val="000000" w:themeColor="text1"/>
          <w:sz w:val="22"/>
          <w:szCs w:val="22"/>
        </w:rPr>
      </w:pPr>
    </w:p>
    <w:p w:rsidR="000D5D4F" w:rsidRPr="00A63518" w:rsidRDefault="000D5D4F" w:rsidP="00F11678">
      <w:pPr>
        <w:spacing w:after="0" w:line="240" w:lineRule="auto"/>
        <w:rPr>
          <w:rFonts w:asciiTheme="minorHAnsi" w:hAnsiTheme="minorHAnsi" w:cstheme="minorHAnsi"/>
          <w:color w:val="000000" w:themeColor="text1"/>
          <w:sz w:val="22"/>
          <w:szCs w:val="22"/>
        </w:rPr>
      </w:pPr>
    </w:p>
    <w:p w:rsidR="003D2E1F" w:rsidRPr="00A63518" w:rsidRDefault="00F11678"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#^94</w:t>
      </w:r>
      <w:r w:rsidR="00DD4DE2" w:rsidRPr="00A63518">
        <w:rPr>
          <w:rFonts w:asciiTheme="minorHAnsi" w:hAnsiTheme="minorHAnsi"/>
          <w:b/>
          <w:color w:val="000000" w:themeColor="text1"/>
          <w:sz w:val="22"/>
          <w:szCs w:val="22"/>
          <w:u w:val="single"/>
        </w:rPr>
        <w:t xml:space="preserve">. </w:t>
      </w:r>
      <w:r w:rsidR="003D2E1F" w:rsidRPr="00A63518">
        <w:rPr>
          <w:rFonts w:asciiTheme="minorHAnsi" w:hAnsiTheme="minorHAnsi"/>
          <w:b/>
          <w:color w:val="000000" w:themeColor="text1"/>
          <w:sz w:val="22"/>
          <w:szCs w:val="22"/>
          <w:u w:val="single"/>
        </w:rPr>
        <w:t>Annex1 in Final Act</w:t>
      </w:r>
      <w:r w:rsidR="00752D4E" w:rsidRPr="00A63518">
        <w:rPr>
          <w:rFonts w:asciiTheme="minorHAnsi" w:hAnsiTheme="minorHAnsi"/>
          <w:b/>
          <w:color w:val="000000" w:themeColor="text1"/>
          <w:sz w:val="22"/>
          <w:szCs w:val="22"/>
          <w:u w:val="single"/>
        </w:rPr>
        <w:t xml:space="preserve"> (IMP</w:t>
      </w:r>
      <w:r w:rsidRPr="00A63518">
        <w:rPr>
          <w:rFonts w:asciiTheme="minorHAnsi" w:hAnsiTheme="minorHAnsi"/>
          <w:b/>
          <w:color w:val="000000" w:themeColor="text1"/>
          <w:sz w:val="22"/>
          <w:szCs w:val="22"/>
          <w:u w:val="single"/>
        </w:rPr>
        <w:t>ORTANT</w:t>
      </w:r>
      <w:r w:rsidR="00752D4E" w:rsidRPr="00A63518">
        <w:rPr>
          <w:rFonts w:asciiTheme="minorHAnsi" w:hAnsiTheme="minorHAnsi"/>
          <w:b/>
          <w:color w:val="000000" w:themeColor="text1"/>
          <w:sz w:val="22"/>
          <w:szCs w:val="22"/>
          <w:u w:val="single"/>
        </w:rPr>
        <w:t>)</w:t>
      </w:r>
    </w:p>
    <w:p w:rsidR="003D2E1F" w:rsidRPr="00A63518" w:rsidRDefault="003D2E1F"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Council replaced the word, “birds” with “hens” and </w:t>
      </w:r>
      <w:r w:rsidR="00E65B1E" w:rsidRPr="00A63518">
        <w:rPr>
          <w:rFonts w:asciiTheme="minorHAnsi" w:hAnsiTheme="minorHAnsi"/>
          <w:color w:val="000000" w:themeColor="text1"/>
          <w:sz w:val="22"/>
          <w:szCs w:val="22"/>
        </w:rPr>
        <w:t xml:space="preserve">reduced </w:t>
      </w:r>
      <w:r w:rsidRPr="00A63518">
        <w:rPr>
          <w:rFonts w:asciiTheme="minorHAnsi" w:hAnsiTheme="minorHAnsi"/>
          <w:color w:val="000000" w:themeColor="text1"/>
          <w:sz w:val="22"/>
          <w:szCs w:val="22"/>
        </w:rPr>
        <w:t>twice a day inspection requirement to once a day</w:t>
      </w:r>
      <w:r w:rsidR="004C03FD" w:rsidRPr="00A63518">
        <w:rPr>
          <w:rFonts w:asciiTheme="minorHAnsi" w:hAnsiTheme="minorHAnsi"/>
          <w:color w:val="000000" w:themeColor="text1"/>
          <w:sz w:val="22"/>
          <w:szCs w:val="22"/>
        </w:rPr>
        <w:t xml:space="preserve"> in Annex 6 to the Original Proposal</w:t>
      </w:r>
      <w:r w:rsidRPr="00A63518">
        <w:rPr>
          <w:rFonts w:asciiTheme="minorHAnsi" w:hAnsiTheme="minorHAnsi"/>
          <w:color w:val="000000" w:themeColor="text1"/>
          <w:sz w:val="22"/>
          <w:szCs w:val="22"/>
        </w:rPr>
        <w:t xml:space="preserve">. It deleted the second, third, and fourth paragraphs and replaced it with its reference to Annex of the Directive 98/58/EC on the protection of animals for the farming purposes. Language became less precise. </w:t>
      </w:r>
    </w:p>
    <w:p w:rsidR="00F139C4" w:rsidRPr="00A63518" w:rsidRDefault="00DD4DE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6</w:t>
      </w:r>
    </w:p>
    <w:p w:rsidR="00DD4DE2" w:rsidRPr="00A63518" w:rsidRDefault="00DD4DE2" w:rsidP="00F139C4">
      <w:pPr>
        <w:spacing w:after="0" w:line="240" w:lineRule="auto"/>
        <w:rPr>
          <w:rFonts w:asciiTheme="minorHAnsi" w:hAnsiTheme="minorHAnsi" w:cstheme="minorHAnsi"/>
          <w:b/>
          <w:i/>
          <w:color w:val="000000" w:themeColor="text1"/>
          <w:sz w:val="22"/>
          <w:szCs w:val="22"/>
        </w:rPr>
      </w:pPr>
      <w:r w:rsidRPr="00A63518">
        <w:rPr>
          <w:rFonts w:asciiTheme="minorHAnsi" w:hAnsiTheme="minorHAnsi" w:cstheme="minorHAnsi"/>
          <w:color w:val="000000" w:themeColor="text1"/>
          <w:sz w:val="22"/>
          <w:szCs w:val="22"/>
        </w:rPr>
        <w:t xml:space="preserve">All birds must be inspected by the owner or the person responsible for the birds at least </w:t>
      </w:r>
      <w:r w:rsidRPr="00503982">
        <w:rPr>
          <w:rFonts w:asciiTheme="minorHAnsi" w:hAnsiTheme="minorHAnsi" w:cstheme="minorHAnsi"/>
          <w:b/>
          <w:color w:val="000000" w:themeColor="text1"/>
          <w:sz w:val="22"/>
          <w:szCs w:val="22"/>
          <w:u w:val="single"/>
        </w:rPr>
        <w:t>twice daily</w:t>
      </w:r>
      <w:r w:rsidRPr="00503982">
        <w:rPr>
          <w:rFonts w:asciiTheme="minorHAnsi" w:hAnsiTheme="minorHAnsi" w:cstheme="minorHAnsi"/>
          <w:b/>
          <w:color w:val="000000" w:themeColor="text1"/>
          <w:sz w:val="22"/>
          <w:szCs w:val="22"/>
        </w:rPr>
        <w:t>.</w:t>
      </w:r>
      <w:r w:rsidRPr="00A63518">
        <w:rPr>
          <w:rFonts w:asciiTheme="minorHAnsi" w:hAnsiTheme="minorHAnsi" w:cstheme="minorHAnsi"/>
          <w:color w:val="000000" w:themeColor="text1"/>
          <w:sz w:val="22"/>
          <w:szCs w:val="22"/>
        </w:rPr>
        <w:t xml:space="preserve"> </w:t>
      </w:r>
    </w:p>
    <w:p w:rsidR="00DD4DE2" w:rsidRPr="00A63518" w:rsidRDefault="00DD4DE2" w:rsidP="00F139C4">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Daily written records of these inspections, including any action taken as a result, shall be available on the holding and to the competent authority, upon request, for a minimum period to be determined by the competent authority but which may not be less than </w:t>
      </w:r>
      <w:proofErr w:type="spellStart"/>
      <w:r w:rsidRPr="00A63518">
        <w:rPr>
          <w:rFonts w:asciiTheme="minorHAnsi" w:hAnsiTheme="minorHAnsi" w:cstheme="minorHAnsi"/>
          <w:color w:val="000000" w:themeColor="text1"/>
          <w:sz w:val="22"/>
          <w:szCs w:val="22"/>
          <w:u w:val="single"/>
        </w:rPr>
        <w:t>than</w:t>
      </w:r>
      <w:proofErr w:type="spellEnd"/>
      <w:r w:rsidRPr="00503982">
        <w:rPr>
          <w:rFonts w:asciiTheme="minorHAnsi" w:hAnsiTheme="minorHAnsi" w:cstheme="minorHAnsi"/>
          <w:b/>
          <w:color w:val="000000" w:themeColor="text1"/>
          <w:sz w:val="22"/>
          <w:szCs w:val="22"/>
          <w:u w:val="single"/>
        </w:rPr>
        <w:t xml:space="preserve"> three years.</w:t>
      </w:r>
    </w:p>
    <w:p w:rsidR="00DD4DE2" w:rsidRPr="00A63518" w:rsidRDefault="00DD4DE2" w:rsidP="00F139C4">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 xml:space="preserve">For birds appearing not to be in good health, including </w:t>
      </w:r>
      <w:proofErr w:type="spellStart"/>
      <w:r w:rsidRPr="00A63518">
        <w:rPr>
          <w:rFonts w:asciiTheme="minorHAnsi" w:hAnsiTheme="minorHAnsi" w:cstheme="minorHAnsi"/>
          <w:color w:val="000000" w:themeColor="text1"/>
          <w:sz w:val="22"/>
          <w:szCs w:val="22"/>
          <w:u w:val="single"/>
        </w:rPr>
        <w:t>behavioural</w:t>
      </w:r>
      <w:proofErr w:type="spellEnd"/>
      <w:r w:rsidRPr="00A63518">
        <w:rPr>
          <w:rFonts w:asciiTheme="minorHAnsi" w:hAnsiTheme="minorHAnsi" w:cstheme="minorHAnsi"/>
          <w:color w:val="000000" w:themeColor="text1"/>
          <w:sz w:val="22"/>
          <w:szCs w:val="22"/>
          <w:u w:val="single"/>
        </w:rPr>
        <w:t xml:space="preserve"> changes, steps shall be taken to establish the cause and appropriate remedial measures shall be implemented, e.g. treatment, isolation, culling or attention to environmental factors. If the cause is traced to an environmental factor in the </w:t>
      </w:r>
      <w:r w:rsidRPr="00A63518">
        <w:rPr>
          <w:rFonts w:asciiTheme="minorHAnsi" w:hAnsiTheme="minorHAnsi" w:cstheme="minorHAnsi"/>
          <w:color w:val="000000" w:themeColor="text1"/>
          <w:sz w:val="22"/>
          <w:szCs w:val="22"/>
          <w:u w:val="single"/>
        </w:rPr>
        <w:lastRenderedPageBreak/>
        <w:t>production unit which does not need to be remedied immediately, this should be corrected when the accommodation is emptied and before the next batch of birds is put in.</w:t>
      </w:r>
    </w:p>
    <w:p w:rsidR="00DD4DE2" w:rsidRPr="00A63518" w:rsidRDefault="00DD4DE2" w:rsidP="00F139C4">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u w:val="single"/>
        </w:rPr>
        <w:t>Veterinary advice must be obtained as soon as possible for birds which are not responding to the stock-keeper's care.</w:t>
      </w:r>
    </w:p>
    <w:p w:rsidR="00F139C4" w:rsidRPr="00A63518" w:rsidRDefault="00F139C4" w:rsidP="00F139C4">
      <w:pPr>
        <w:spacing w:after="0" w:line="240" w:lineRule="auto"/>
        <w:rPr>
          <w:rFonts w:asciiTheme="minorHAnsi" w:hAnsiTheme="minorHAnsi" w:cstheme="minorHAnsi"/>
          <w:color w:val="000000" w:themeColor="text1"/>
          <w:sz w:val="22"/>
          <w:szCs w:val="22"/>
        </w:rPr>
      </w:pPr>
    </w:p>
    <w:p w:rsidR="00F139C4" w:rsidRPr="00A63518" w:rsidRDefault="00DD4DE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1</w:t>
      </w:r>
    </w:p>
    <w:p w:rsidR="00DD4DE2" w:rsidRPr="00A63518" w:rsidRDefault="00DD4DE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All hens must be inspected by the owner or the person responsible for the hens at least </w:t>
      </w:r>
      <w:r w:rsidRPr="00A63518">
        <w:rPr>
          <w:rFonts w:asciiTheme="minorHAnsi" w:hAnsiTheme="minorHAnsi" w:cstheme="minorHAnsi"/>
          <w:color w:val="000000" w:themeColor="text1"/>
          <w:sz w:val="22"/>
          <w:szCs w:val="22"/>
          <w:u w:val="single"/>
        </w:rPr>
        <w:t>once a day</w:t>
      </w:r>
      <w:r w:rsidRPr="00A63518">
        <w:rPr>
          <w:rFonts w:asciiTheme="minorHAnsi" w:hAnsiTheme="minorHAnsi" w:cstheme="minorHAnsi"/>
          <w:color w:val="000000" w:themeColor="text1"/>
          <w:sz w:val="22"/>
          <w:szCs w:val="22"/>
        </w:rPr>
        <w:t>. [</w:t>
      </w:r>
      <w:r w:rsidRPr="00A63518">
        <w:rPr>
          <w:rFonts w:asciiTheme="minorHAnsi" w:hAnsiTheme="minorHAnsi" w:cstheme="minorHAnsi"/>
          <w:color w:val="000000" w:themeColor="text1"/>
          <w:sz w:val="22"/>
          <w:szCs w:val="22"/>
          <w:u w:val="single"/>
        </w:rPr>
        <w:t>For 2</w:t>
      </w:r>
      <w:r w:rsidRPr="00A63518">
        <w:rPr>
          <w:rFonts w:asciiTheme="minorHAnsi" w:hAnsiTheme="minorHAnsi" w:cstheme="minorHAnsi"/>
          <w:color w:val="000000" w:themeColor="text1"/>
          <w:sz w:val="22"/>
          <w:szCs w:val="22"/>
          <w:u w:val="single"/>
          <w:vertAlign w:val="superscript"/>
        </w:rPr>
        <w:t>nd</w:t>
      </w:r>
      <w:r w:rsidRPr="00A63518">
        <w:rPr>
          <w:rFonts w:asciiTheme="minorHAnsi" w:hAnsiTheme="minorHAnsi" w:cstheme="minorHAnsi"/>
          <w:color w:val="000000" w:themeColor="text1"/>
          <w:sz w:val="22"/>
          <w:szCs w:val="22"/>
          <w:u w:val="single"/>
        </w:rPr>
        <w:t>, 3</w:t>
      </w:r>
      <w:r w:rsidRPr="00A63518">
        <w:rPr>
          <w:rFonts w:asciiTheme="minorHAnsi" w:hAnsiTheme="minorHAnsi" w:cstheme="minorHAnsi"/>
          <w:color w:val="000000" w:themeColor="text1"/>
          <w:sz w:val="22"/>
          <w:szCs w:val="22"/>
          <w:u w:val="single"/>
          <w:vertAlign w:val="superscript"/>
        </w:rPr>
        <w:t>rd</w:t>
      </w:r>
      <w:r w:rsidRPr="00A63518">
        <w:rPr>
          <w:rFonts w:asciiTheme="minorHAnsi" w:hAnsiTheme="minorHAnsi" w:cstheme="minorHAnsi"/>
          <w:color w:val="000000" w:themeColor="text1"/>
          <w:sz w:val="22"/>
          <w:szCs w:val="22"/>
          <w:u w:val="single"/>
        </w:rPr>
        <w:t xml:space="preserve"> and 4</w:t>
      </w:r>
      <w:r w:rsidRPr="00A63518">
        <w:rPr>
          <w:rFonts w:asciiTheme="minorHAnsi" w:hAnsiTheme="minorHAnsi" w:cstheme="minorHAnsi"/>
          <w:color w:val="000000" w:themeColor="text1"/>
          <w:sz w:val="22"/>
          <w:szCs w:val="22"/>
          <w:u w:val="single"/>
          <w:vertAlign w:val="superscript"/>
        </w:rPr>
        <w:t>th</w:t>
      </w:r>
      <w:r w:rsidRPr="00A63518">
        <w:rPr>
          <w:rFonts w:asciiTheme="minorHAnsi" w:hAnsiTheme="minorHAnsi" w:cstheme="minorHAnsi"/>
          <w:color w:val="000000" w:themeColor="text1"/>
          <w:sz w:val="22"/>
          <w:szCs w:val="22"/>
          <w:u w:val="single"/>
        </w:rPr>
        <w:t xml:space="preserve"> paragraph, Council referred to </w:t>
      </w:r>
      <w:proofErr w:type="gramStart"/>
      <w:r w:rsidRPr="00A63518">
        <w:rPr>
          <w:rFonts w:asciiTheme="minorHAnsi" w:hAnsiTheme="minorHAnsi" w:cstheme="minorHAnsi"/>
          <w:color w:val="000000" w:themeColor="text1"/>
          <w:sz w:val="22"/>
          <w:szCs w:val="22"/>
          <w:u w:val="single"/>
        </w:rPr>
        <w:t>Annex</w:t>
      </w:r>
      <w:proofErr w:type="gramEnd"/>
      <w:r w:rsidRPr="00A63518">
        <w:rPr>
          <w:rFonts w:asciiTheme="minorHAnsi" w:hAnsiTheme="minorHAnsi" w:cstheme="minorHAnsi"/>
          <w:color w:val="000000" w:themeColor="text1"/>
          <w:sz w:val="22"/>
          <w:szCs w:val="22"/>
          <w:u w:val="single"/>
        </w:rPr>
        <w:t xml:space="preserve"> to Directive 98/58/EC in Introduction to Annex to the Final Act but this referred directive is more general and vague</w:t>
      </w:r>
      <w:r w:rsidRPr="00A63518">
        <w:rPr>
          <w:rFonts w:asciiTheme="minorHAnsi" w:hAnsiTheme="minorHAnsi" w:cstheme="minorHAnsi"/>
          <w:color w:val="000000" w:themeColor="text1"/>
          <w:sz w:val="22"/>
          <w:szCs w:val="22"/>
        </w:rPr>
        <w:t>].</w:t>
      </w:r>
    </w:p>
    <w:p w:rsidR="00DD4DE2" w:rsidRDefault="00DD4DE2" w:rsidP="00DD4DE2">
      <w:pPr>
        <w:rPr>
          <w:rFonts w:asciiTheme="minorHAnsi" w:hAnsiTheme="minorHAnsi"/>
          <w:color w:val="000000" w:themeColor="text1"/>
          <w:sz w:val="22"/>
          <w:szCs w:val="22"/>
        </w:rPr>
      </w:pPr>
    </w:p>
    <w:p w:rsidR="000D5D4F" w:rsidRDefault="000D5D4F" w:rsidP="00DD4DE2">
      <w:pPr>
        <w:rPr>
          <w:rFonts w:asciiTheme="minorHAnsi" w:hAnsiTheme="minorHAnsi"/>
          <w:color w:val="000000" w:themeColor="text1"/>
          <w:sz w:val="22"/>
          <w:szCs w:val="22"/>
        </w:rPr>
      </w:pPr>
    </w:p>
    <w:p w:rsidR="000D5D4F" w:rsidRDefault="000D5D4F" w:rsidP="00DD4DE2">
      <w:pPr>
        <w:rPr>
          <w:rFonts w:asciiTheme="minorHAnsi" w:hAnsiTheme="minorHAnsi"/>
          <w:color w:val="000000" w:themeColor="text1"/>
          <w:sz w:val="22"/>
          <w:szCs w:val="22"/>
        </w:rPr>
      </w:pPr>
    </w:p>
    <w:p w:rsidR="000D5D4F" w:rsidRDefault="000D5D4F" w:rsidP="00DD4DE2">
      <w:pPr>
        <w:rPr>
          <w:rFonts w:asciiTheme="minorHAnsi" w:hAnsiTheme="minorHAnsi"/>
          <w:color w:val="000000" w:themeColor="text1"/>
          <w:sz w:val="22"/>
          <w:szCs w:val="22"/>
        </w:rPr>
      </w:pPr>
      <w:r w:rsidRPr="000D5D4F">
        <w:rPr>
          <w:rFonts w:asciiTheme="minorHAnsi" w:hAnsiTheme="minorHAnsi"/>
          <w:color w:val="000000" w:themeColor="text1"/>
          <w:sz w:val="22"/>
          <w:szCs w:val="22"/>
        </w:rPr>
        <w:t>RED</w:t>
      </w:r>
      <w:r>
        <w:rPr>
          <w:rFonts w:asciiTheme="minorHAnsi" w:hAnsiTheme="minorHAnsi" w:hint="eastAsia"/>
          <w:color w:val="000000" w:themeColor="text1"/>
          <w:sz w:val="22"/>
          <w:szCs w:val="22"/>
        </w:rPr>
        <w:t xml:space="preserve"> / </w:t>
      </w:r>
      <w:r w:rsidRPr="000D5D4F">
        <w:rPr>
          <w:rFonts w:asciiTheme="minorHAnsi" w:hAnsiTheme="minorHAnsi"/>
          <w:color w:val="000000" w:themeColor="text1"/>
          <w:sz w:val="22"/>
          <w:szCs w:val="22"/>
        </w:rPr>
        <w:t>RED</w:t>
      </w:r>
    </w:p>
    <w:p w:rsidR="000D5D4F" w:rsidRPr="00A63518" w:rsidRDefault="000D5D4F" w:rsidP="00DD4DE2">
      <w:pPr>
        <w:rPr>
          <w:rFonts w:asciiTheme="minorHAnsi" w:hAnsiTheme="minorHAnsi"/>
          <w:color w:val="000000" w:themeColor="text1"/>
          <w:sz w:val="22"/>
          <w:szCs w:val="22"/>
        </w:rPr>
      </w:pPr>
    </w:p>
    <w:p w:rsidR="00E65B1E" w:rsidRPr="00A63518" w:rsidRDefault="00F139C4"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#^95</w:t>
      </w:r>
      <w:r w:rsidR="00DD4DE2" w:rsidRPr="00A63518">
        <w:rPr>
          <w:rFonts w:asciiTheme="minorHAnsi" w:hAnsiTheme="minorHAnsi"/>
          <w:b/>
          <w:color w:val="000000" w:themeColor="text1"/>
          <w:sz w:val="22"/>
          <w:szCs w:val="22"/>
          <w:u w:val="single"/>
        </w:rPr>
        <w:t xml:space="preserve">. </w:t>
      </w:r>
      <w:r w:rsidR="00E65B1E" w:rsidRPr="00A63518">
        <w:rPr>
          <w:rFonts w:asciiTheme="minorHAnsi" w:hAnsiTheme="minorHAnsi"/>
          <w:b/>
          <w:color w:val="000000" w:themeColor="text1"/>
          <w:sz w:val="22"/>
          <w:szCs w:val="22"/>
          <w:u w:val="single"/>
        </w:rPr>
        <w:t>Annex 2 in Final Act</w:t>
      </w:r>
      <w:r w:rsidR="00DD4DE2" w:rsidRPr="00A63518">
        <w:rPr>
          <w:rFonts w:asciiTheme="minorHAnsi" w:hAnsiTheme="minorHAnsi"/>
          <w:b/>
          <w:color w:val="000000" w:themeColor="text1"/>
          <w:sz w:val="22"/>
          <w:szCs w:val="22"/>
          <w:u w:val="single"/>
        </w:rPr>
        <w:t xml:space="preserve"> (new)</w:t>
      </w:r>
      <w:r w:rsidR="00752D4E" w:rsidRPr="00A63518">
        <w:rPr>
          <w:rFonts w:asciiTheme="minorHAnsi" w:hAnsiTheme="minorHAnsi"/>
          <w:b/>
          <w:color w:val="000000" w:themeColor="text1"/>
          <w:sz w:val="22"/>
          <w:szCs w:val="22"/>
          <w:u w:val="single"/>
        </w:rPr>
        <w:t xml:space="preserve"> (IMP</w:t>
      </w:r>
      <w:r w:rsidRPr="00A63518">
        <w:rPr>
          <w:rFonts w:asciiTheme="minorHAnsi" w:hAnsiTheme="minorHAnsi"/>
          <w:b/>
          <w:color w:val="000000" w:themeColor="text1"/>
          <w:sz w:val="22"/>
          <w:szCs w:val="22"/>
          <w:u w:val="single"/>
        </w:rPr>
        <w:t>ORTANT</w:t>
      </w:r>
      <w:r w:rsidR="00752D4E" w:rsidRPr="00A63518">
        <w:rPr>
          <w:rFonts w:asciiTheme="minorHAnsi" w:hAnsiTheme="minorHAnsi"/>
          <w:b/>
          <w:color w:val="000000" w:themeColor="text1"/>
          <w:sz w:val="22"/>
          <w:szCs w:val="22"/>
          <w:u w:val="single"/>
        </w:rPr>
        <w:t>)</w:t>
      </w:r>
    </w:p>
    <w:p w:rsidR="00E65B1E" w:rsidRPr="00A63518" w:rsidRDefault="00CF2DCA"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introduced a new entry on sound regulations.</w:t>
      </w:r>
    </w:p>
    <w:p w:rsidR="00F139C4" w:rsidRPr="00A63518" w:rsidRDefault="00F139C4"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2</w:t>
      </w:r>
    </w:p>
    <w:p w:rsidR="00F139C4" w:rsidRPr="00A63518" w:rsidRDefault="00F139C4" w:rsidP="00F139C4">
      <w:pPr>
        <w:spacing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The sound level shall be </w:t>
      </w:r>
      <w:proofErr w:type="spellStart"/>
      <w:r w:rsidRPr="00A63518">
        <w:rPr>
          <w:rFonts w:asciiTheme="minorHAnsi" w:hAnsiTheme="minorHAnsi" w:cstheme="minorHAnsi"/>
          <w:color w:val="000000" w:themeColor="text1"/>
          <w:sz w:val="22"/>
          <w:szCs w:val="22"/>
        </w:rPr>
        <w:t>minimised</w:t>
      </w:r>
      <w:proofErr w:type="spellEnd"/>
      <w:r w:rsidRPr="00A63518">
        <w:rPr>
          <w:rFonts w:asciiTheme="minorHAnsi" w:hAnsiTheme="minorHAnsi" w:cstheme="minorHAnsi"/>
          <w:color w:val="000000" w:themeColor="text1"/>
          <w:sz w:val="22"/>
          <w:szCs w:val="22"/>
        </w:rPr>
        <w:t>. Constant or sudden noise shall be avoided. Ventilation fans, feeding machinery or other equipment shall be constructed, placed, operated and maintained in such a way that they cause the least possible noise.</w:t>
      </w:r>
    </w:p>
    <w:p w:rsidR="000025CB" w:rsidRDefault="000025CB" w:rsidP="00F139C4">
      <w:pPr>
        <w:spacing w:line="240" w:lineRule="auto"/>
        <w:rPr>
          <w:rFonts w:asciiTheme="minorHAnsi" w:hAnsiTheme="minorHAnsi" w:cstheme="minorHAnsi"/>
          <w:color w:val="000000" w:themeColor="text1"/>
          <w:sz w:val="22"/>
          <w:szCs w:val="22"/>
        </w:rPr>
      </w:pPr>
    </w:p>
    <w:p w:rsidR="000025CB" w:rsidRDefault="000025CB" w:rsidP="00F139C4">
      <w:pPr>
        <w:spacing w:line="240" w:lineRule="auto"/>
        <w:rPr>
          <w:rFonts w:asciiTheme="minorHAnsi" w:hAnsiTheme="minorHAnsi" w:cstheme="minorHAnsi"/>
          <w:color w:val="000000" w:themeColor="text1"/>
          <w:sz w:val="22"/>
          <w:szCs w:val="22"/>
        </w:rPr>
      </w:pPr>
    </w:p>
    <w:p w:rsidR="00F139C4" w:rsidRDefault="000025CB" w:rsidP="00F139C4">
      <w:pPr>
        <w:spacing w:line="240" w:lineRule="auto"/>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GREEN / BLUE</w:t>
      </w:r>
    </w:p>
    <w:p w:rsidR="000025CB" w:rsidRDefault="000025CB" w:rsidP="00F139C4">
      <w:pPr>
        <w:spacing w:line="240" w:lineRule="auto"/>
        <w:rPr>
          <w:rFonts w:asciiTheme="minorHAnsi" w:hAnsiTheme="minorHAnsi" w:cstheme="minorHAnsi"/>
          <w:color w:val="000000" w:themeColor="text1"/>
          <w:sz w:val="22"/>
          <w:szCs w:val="22"/>
        </w:rPr>
      </w:pPr>
    </w:p>
    <w:p w:rsidR="000025CB" w:rsidRPr="00A63518" w:rsidRDefault="000025CB" w:rsidP="00F139C4">
      <w:pPr>
        <w:spacing w:line="240" w:lineRule="auto"/>
        <w:rPr>
          <w:rFonts w:asciiTheme="minorHAnsi" w:hAnsiTheme="minorHAnsi" w:cstheme="minorHAnsi"/>
          <w:color w:val="000000" w:themeColor="text1"/>
          <w:sz w:val="22"/>
          <w:szCs w:val="22"/>
        </w:rPr>
      </w:pPr>
    </w:p>
    <w:p w:rsidR="00CF2DCA" w:rsidRPr="00A63518" w:rsidRDefault="00F139C4" w:rsidP="00C71BB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#^96</w:t>
      </w:r>
      <w:r w:rsidR="00DD4DE2" w:rsidRPr="00A63518">
        <w:rPr>
          <w:rFonts w:asciiTheme="minorHAnsi" w:hAnsiTheme="minorHAnsi"/>
          <w:b/>
          <w:color w:val="000000" w:themeColor="text1"/>
          <w:sz w:val="22"/>
          <w:szCs w:val="22"/>
          <w:u w:val="single"/>
        </w:rPr>
        <w:t xml:space="preserve">. </w:t>
      </w:r>
      <w:r w:rsidR="00CF2DCA" w:rsidRPr="00A63518">
        <w:rPr>
          <w:rFonts w:asciiTheme="minorHAnsi" w:hAnsiTheme="minorHAnsi"/>
          <w:b/>
          <w:color w:val="000000" w:themeColor="text1"/>
          <w:sz w:val="22"/>
          <w:szCs w:val="22"/>
          <w:u w:val="single"/>
        </w:rPr>
        <w:t>Annex 4 in Final Act</w:t>
      </w:r>
      <w:r w:rsidR="00752D4E" w:rsidRPr="00A63518">
        <w:rPr>
          <w:rFonts w:asciiTheme="minorHAnsi" w:hAnsiTheme="minorHAnsi"/>
          <w:b/>
          <w:color w:val="000000" w:themeColor="text1"/>
          <w:sz w:val="22"/>
          <w:szCs w:val="22"/>
          <w:u w:val="single"/>
        </w:rPr>
        <w:t xml:space="preserve"> (IMP</w:t>
      </w:r>
      <w:r w:rsidRPr="00A63518">
        <w:rPr>
          <w:rFonts w:asciiTheme="minorHAnsi" w:hAnsiTheme="minorHAnsi"/>
          <w:b/>
          <w:color w:val="000000" w:themeColor="text1"/>
          <w:sz w:val="22"/>
          <w:szCs w:val="22"/>
          <w:u w:val="single"/>
        </w:rPr>
        <w:t>ORTANT</w:t>
      </w:r>
      <w:r w:rsidR="00752D4E" w:rsidRPr="00A63518">
        <w:rPr>
          <w:rFonts w:asciiTheme="minorHAnsi" w:hAnsiTheme="minorHAnsi"/>
          <w:b/>
          <w:color w:val="000000" w:themeColor="text1"/>
          <w:sz w:val="22"/>
          <w:szCs w:val="22"/>
          <w:u w:val="single"/>
        </w:rPr>
        <w:t>)</w:t>
      </w:r>
    </w:p>
    <w:p w:rsidR="00CF2DCA" w:rsidRPr="00A63518" w:rsidRDefault="00551CFA" w:rsidP="00C71BBA">
      <w:pPr>
        <w:rPr>
          <w:rFonts w:asciiTheme="minorHAnsi" w:hAnsiTheme="minorHAnsi"/>
          <w:color w:val="000000" w:themeColor="text1"/>
          <w:sz w:val="22"/>
          <w:szCs w:val="22"/>
        </w:rPr>
      </w:pPr>
      <w:r w:rsidRPr="00A63518">
        <w:rPr>
          <w:rFonts w:asciiTheme="minorHAnsi" w:hAnsiTheme="minorHAnsi"/>
          <w:color w:val="000000" w:themeColor="text1"/>
          <w:sz w:val="22"/>
          <w:szCs w:val="22"/>
        </w:rPr>
        <w:t xml:space="preserve">Council replaced Annex 7 in the Original Proposal with Annex 4 on cleaning and disinfecting. It uses more vague language about how to keep clean condition of the cages while they are occupied compared to original proposal. </w:t>
      </w:r>
    </w:p>
    <w:p w:rsidR="00F139C4" w:rsidRPr="00A63518" w:rsidRDefault="002E4907"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7</w:t>
      </w:r>
    </w:p>
    <w:p w:rsidR="00190B7F" w:rsidRPr="00A63518" w:rsidRDefault="00190B7F"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Buildings, equipment and utensils used for birds must be properly cleaned and disinfected </w:t>
      </w:r>
      <w:r w:rsidRPr="00A63518">
        <w:rPr>
          <w:rFonts w:asciiTheme="minorHAnsi" w:hAnsiTheme="minorHAnsi" w:cstheme="minorHAnsi"/>
          <w:color w:val="000000" w:themeColor="text1"/>
          <w:sz w:val="22"/>
          <w:szCs w:val="22"/>
          <w:u w:val="single"/>
        </w:rPr>
        <w:t xml:space="preserve">to prevent cross-infection and the build-up of disease-carrying organisms. Droppings and uneaten or split food </w:t>
      </w:r>
      <w:r w:rsidRPr="00A63518">
        <w:rPr>
          <w:rFonts w:asciiTheme="minorHAnsi" w:hAnsiTheme="minorHAnsi" w:cstheme="minorHAnsi"/>
          <w:color w:val="000000" w:themeColor="text1"/>
          <w:sz w:val="22"/>
          <w:szCs w:val="22"/>
          <w:u w:val="single"/>
        </w:rPr>
        <w:lastRenderedPageBreak/>
        <w:t>must be removed as often as necessary to minimize smell and to avoid attracting flies or rodents.</w:t>
      </w:r>
      <w:r w:rsidRPr="00A63518">
        <w:rPr>
          <w:rFonts w:asciiTheme="minorHAnsi" w:hAnsiTheme="minorHAnsi" w:cstheme="minorHAnsi"/>
          <w:color w:val="000000" w:themeColor="text1"/>
          <w:sz w:val="22"/>
          <w:szCs w:val="22"/>
        </w:rPr>
        <w:t xml:space="preserve"> Those parts of the buildings or cages which are in contact with the </w:t>
      </w:r>
      <w:r w:rsidR="00FD6B32" w:rsidRPr="00A63518">
        <w:rPr>
          <w:rFonts w:asciiTheme="minorHAnsi" w:hAnsiTheme="minorHAnsi" w:cstheme="minorHAnsi"/>
          <w:color w:val="000000" w:themeColor="text1"/>
          <w:sz w:val="22"/>
          <w:szCs w:val="22"/>
        </w:rPr>
        <w:t>birds shall be thoroughly cleansed and disinfected every time the house is emptied and before a new batch of birds is brought in.</w:t>
      </w:r>
    </w:p>
    <w:p w:rsidR="00F139C4" w:rsidRPr="00A63518" w:rsidRDefault="00F139C4" w:rsidP="00F139C4">
      <w:pPr>
        <w:spacing w:after="0" w:line="240" w:lineRule="auto"/>
        <w:rPr>
          <w:rFonts w:asciiTheme="minorHAnsi" w:hAnsiTheme="minorHAnsi" w:cstheme="minorHAnsi"/>
          <w:color w:val="000000" w:themeColor="text1"/>
          <w:sz w:val="22"/>
          <w:szCs w:val="22"/>
        </w:rPr>
      </w:pPr>
    </w:p>
    <w:p w:rsidR="00F139C4" w:rsidRPr="00A63518" w:rsidRDefault="002E4907"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4</w:t>
      </w:r>
    </w:p>
    <w:p w:rsidR="00551CFA" w:rsidRPr="00A63518" w:rsidRDefault="00551CFA" w:rsidP="00F139C4">
      <w:pPr>
        <w:spacing w:after="0" w:line="240" w:lineRule="auto"/>
        <w:rPr>
          <w:rFonts w:asciiTheme="minorHAnsi" w:hAnsiTheme="minorHAnsi" w:cstheme="minorHAnsi"/>
          <w:color w:val="000000" w:themeColor="text1"/>
          <w:sz w:val="22"/>
          <w:szCs w:val="22"/>
          <w:u w:val="single"/>
        </w:rPr>
      </w:pPr>
      <w:r w:rsidRPr="00A63518">
        <w:rPr>
          <w:rFonts w:asciiTheme="minorHAnsi" w:hAnsiTheme="minorHAnsi" w:cstheme="minorHAnsi"/>
          <w:color w:val="000000" w:themeColor="text1"/>
          <w:sz w:val="22"/>
          <w:szCs w:val="22"/>
        </w:rPr>
        <w:t xml:space="preserve">Those parts of buildings, equipment or utensils which are in contact with the hens shall be thoroughly cleansed and disinfected </w:t>
      </w:r>
      <w:r w:rsidRPr="00A63518">
        <w:rPr>
          <w:rFonts w:asciiTheme="minorHAnsi" w:hAnsiTheme="minorHAnsi" w:cstheme="minorHAnsi"/>
          <w:color w:val="000000" w:themeColor="text1"/>
          <w:sz w:val="22"/>
          <w:szCs w:val="22"/>
          <w:u w:val="single"/>
        </w:rPr>
        <w:t>regularly</w:t>
      </w:r>
      <w:r w:rsidRPr="00A63518">
        <w:rPr>
          <w:rFonts w:asciiTheme="minorHAnsi" w:hAnsiTheme="minorHAnsi" w:cstheme="minorHAnsi"/>
          <w:color w:val="000000" w:themeColor="text1"/>
          <w:sz w:val="22"/>
          <w:szCs w:val="22"/>
        </w:rPr>
        <w:t xml:space="preserve"> and in any case every time depopulation is carried out and before a new batch of hens is brought in. </w:t>
      </w:r>
      <w:r w:rsidRPr="00A63518">
        <w:rPr>
          <w:rFonts w:asciiTheme="minorHAnsi" w:hAnsiTheme="minorHAnsi" w:cstheme="minorHAnsi"/>
          <w:color w:val="000000" w:themeColor="text1"/>
          <w:sz w:val="22"/>
          <w:szCs w:val="22"/>
          <w:u w:val="single"/>
        </w:rPr>
        <w:t>While the cages are occupied, the surfaces and all equipment shall be kept satisfactorily clean.</w:t>
      </w:r>
    </w:p>
    <w:p w:rsidR="00F139C4" w:rsidRDefault="00F139C4" w:rsidP="00F139C4">
      <w:pPr>
        <w:spacing w:after="0" w:line="240" w:lineRule="auto"/>
        <w:rPr>
          <w:rFonts w:asciiTheme="minorHAnsi" w:hAnsiTheme="minorHAnsi" w:cstheme="minorHAnsi"/>
          <w:color w:val="000000" w:themeColor="text1"/>
          <w:sz w:val="22"/>
          <w:szCs w:val="22"/>
          <w:u w:val="single"/>
        </w:rPr>
      </w:pPr>
    </w:p>
    <w:p w:rsidR="000025CB" w:rsidRDefault="000025CB" w:rsidP="00F139C4">
      <w:pPr>
        <w:spacing w:after="0" w:line="240" w:lineRule="auto"/>
        <w:rPr>
          <w:rFonts w:asciiTheme="minorHAnsi" w:hAnsiTheme="minorHAnsi" w:cstheme="minorHAnsi"/>
          <w:color w:val="000000" w:themeColor="text1"/>
          <w:sz w:val="22"/>
          <w:szCs w:val="22"/>
          <w:u w:val="single"/>
        </w:rPr>
      </w:pPr>
    </w:p>
    <w:p w:rsidR="000025CB" w:rsidRDefault="000025CB" w:rsidP="00F139C4">
      <w:pPr>
        <w:spacing w:after="0" w:line="240" w:lineRule="auto"/>
        <w:rPr>
          <w:rFonts w:asciiTheme="minorHAnsi" w:hAnsiTheme="minorHAnsi" w:cstheme="minorHAnsi"/>
          <w:color w:val="000000" w:themeColor="text1"/>
          <w:sz w:val="22"/>
          <w:szCs w:val="22"/>
          <w:u w:val="single"/>
        </w:rPr>
      </w:pPr>
    </w:p>
    <w:p w:rsidR="000025CB" w:rsidRDefault="000025CB" w:rsidP="00F139C4">
      <w:pPr>
        <w:spacing w:after="0" w:line="240" w:lineRule="auto"/>
        <w:rPr>
          <w:rFonts w:asciiTheme="minorHAnsi" w:hAnsiTheme="minorHAnsi" w:cstheme="minorHAnsi"/>
          <w:color w:val="000000" w:themeColor="text1"/>
          <w:sz w:val="22"/>
          <w:szCs w:val="22"/>
          <w:u w:val="single"/>
        </w:rPr>
      </w:pPr>
    </w:p>
    <w:p w:rsidR="000025CB" w:rsidRPr="000025CB" w:rsidRDefault="000025CB" w:rsidP="00F139C4">
      <w:pPr>
        <w:spacing w:after="0" w:line="240" w:lineRule="auto"/>
        <w:rPr>
          <w:rFonts w:asciiTheme="minorHAnsi" w:hAnsiTheme="minorHAnsi" w:cstheme="minorHAnsi"/>
          <w:color w:val="000000" w:themeColor="text1"/>
          <w:sz w:val="22"/>
          <w:szCs w:val="22"/>
        </w:rPr>
      </w:pPr>
      <w:r w:rsidRPr="000025CB">
        <w:rPr>
          <w:rFonts w:asciiTheme="minorHAnsi" w:hAnsiTheme="minorHAnsi" w:cstheme="minorHAnsi" w:hint="eastAsia"/>
          <w:color w:val="000000" w:themeColor="text1"/>
          <w:sz w:val="22"/>
          <w:szCs w:val="22"/>
        </w:rPr>
        <w:t>RED / RED</w:t>
      </w:r>
    </w:p>
    <w:p w:rsidR="000025CB" w:rsidRDefault="000025CB" w:rsidP="00F139C4">
      <w:pPr>
        <w:spacing w:after="0" w:line="240" w:lineRule="auto"/>
        <w:rPr>
          <w:rFonts w:asciiTheme="minorHAnsi" w:hAnsiTheme="minorHAnsi" w:cstheme="minorHAnsi"/>
          <w:color w:val="000000" w:themeColor="text1"/>
          <w:sz w:val="22"/>
          <w:szCs w:val="22"/>
          <w:u w:val="single"/>
        </w:rPr>
      </w:pPr>
    </w:p>
    <w:p w:rsidR="000025CB" w:rsidRDefault="000025CB" w:rsidP="00F139C4">
      <w:pPr>
        <w:spacing w:after="0" w:line="240" w:lineRule="auto"/>
        <w:rPr>
          <w:rFonts w:asciiTheme="minorHAnsi" w:hAnsiTheme="minorHAnsi" w:cstheme="minorHAnsi"/>
          <w:color w:val="000000" w:themeColor="text1"/>
          <w:sz w:val="22"/>
          <w:szCs w:val="22"/>
          <w:u w:val="single"/>
        </w:rPr>
      </w:pPr>
    </w:p>
    <w:p w:rsidR="000025CB" w:rsidRDefault="000025CB" w:rsidP="00F139C4">
      <w:pPr>
        <w:spacing w:after="0" w:line="240" w:lineRule="auto"/>
        <w:rPr>
          <w:rFonts w:asciiTheme="minorHAnsi" w:hAnsiTheme="minorHAnsi" w:cstheme="minorHAnsi"/>
          <w:color w:val="000000" w:themeColor="text1"/>
          <w:sz w:val="22"/>
          <w:szCs w:val="22"/>
          <w:u w:val="single"/>
        </w:rPr>
      </w:pPr>
    </w:p>
    <w:p w:rsidR="000025CB" w:rsidRPr="00A63518" w:rsidRDefault="000025CB" w:rsidP="00F139C4">
      <w:pPr>
        <w:spacing w:after="0" w:line="240" w:lineRule="auto"/>
        <w:rPr>
          <w:rFonts w:asciiTheme="minorHAnsi" w:hAnsiTheme="minorHAnsi" w:cstheme="minorHAnsi"/>
          <w:color w:val="000000" w:themeColor="text1"/>
          <w:sz w:val="22"/>
          <w:szCs w:val="22"/>
          <w:u w:val="single"/>
        </w:rPr>
      </w:pPr>
    </w:p>
    <w:p w:rsidR="002E4907" w:rsidRPr="00A63518" w:rsidRDefault="00F139C4" w:rsidP="00551CF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#^97</w:t>
      </w:r>
      <w:r w:rsidR="00666B6E" w:rsidRPr="00A63518">
        <w:rPr>
          <w:rFonts w:asciiTheme="minorHAnsi" w:hAnsiTheme="minorHAnsi"/>
          <w:b/>
          <w:color w:val="000000" w:themeColor="text1"/>
          <w:sz w:val="22"/>
          <w:szCs w:val="22"/>
          <w:u w:val="single"/>
        </w:rPr>
        <w:t xml:space="preserve">. </w:t>
      </w:r>
      <w:r w:rsidR="002E4907" w:rsidRPr="00A63518">
        <w:rPr>
          <w:rFonts w:asciiTheme="minorHAnsi" w:hAnsiTheme="minorHAnsi"/>
          <w:b/>
          <w:color w:val="000000" w:themeColor="text1"/>
          <w:sz w:val="22"/>
          <w:szCs w:val="22"/>
          <w:u w:val="single"/>
        </w:rPr>
        <w:t>Annex 5 in Final Act</w:t>
      </w:r>
      <w:r w:rsidR="00752D4E" w:rsidRPr="00A63518">
        <w:rPr>
          <w:rFonts w:asciiTheme="minorHAnsi" w:hAnsiTheme="minorHAnsi"/>
          <w:b/>
          <w:color w:val="000000" w:themeColor="text1"/>
          <w:sz w:val="22"/>
          <w:szCs w:val="22"/>
          <w:u w:val="single"/>
        </w:rPr>
        <w:t xml:space="preserve"> (IMP</w:t>
      </w:r>
      <w:r w:rsidRPr="00A63518">
        <w:rPr>
          <w:rFonts w:asciiTheme="minorHAnsi" w:hAnsiTheme="minorHAnsi"/>
          <w:b/>
          <w:color w:val="000000" w:themeColor="text1"/>
          <w:sz w:val="22"/>
          <w:szCs w:val="22"/>
          <w:u w:val="single"/>
        </w:rPr>
        <w:t>ORTANT</w:t>
      </w:r>
      <w:r w:rsidR="00752D4E" w:rsidRPr="00A63518">
        <w:rPr>
          <w:rFonts w:asciiTheme="minorHAnsi" w:hAnsiTheme="minorHAnsi"/>
          <w:b/>
          <w:color w:val="000000" w:themeColor="text1"/>
          <w:sz w:val="22"/>
          <w:szCs w:val="22"/>
          <w:u w:val="single"/>
        </w:rPr>
        <w:t>)</w:t>
      </w:r>
    </w:p>
    <w:p w:rsidR="002E4907" w:rsidRPr="00A63518" w:rsidRDefault="002E4907" w:rsidP="00551CF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replaced Annex 14 of the Original Proposal with Annex 5 by deleting the words, “buildings, and enclosures” and substituting the word, “the birds” with “hens.”</w:t>
      </w:r>
    </w:p>
    <w:p w:rsidR="00F139C4" w:rsidRPr="00A63518" w:rsidRDefault="00F139C4"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14</w:t>
      </w:r>
    </w:p>
    <w:p w:rsidR="00F139C4" w:rsidRPr="00A63518" w:rsidRDefault="00F139C4" w:rsidP="00551CFA">
      <w:pPr>
        <w:rPr>
          <w:rFonts w:asciiTheme="minorHAnsi" w:hAnsiTheme="minorHAnsi" w:cs="Tahoma"/>
          <w:color w:val="000000" w:themeColor="text1"/>
          <w:sz w:val="22"/>
          <w:szCs w:val="22"/>
          <w:shd w:val="clear" w:color="auto" w:fill="FFFFFF"/>
        </w:rPr>
      </w:pPr>
      <w:r w:rsidRPr="00A63518">
        <w:rPr>
          <w:rFonts w:asciiTheme="minorHAnsi" w:hAnsiTheme="minorHAnsi" w:cs="Tahoma"/>
          <w:color w:val="000000" w:themeColor="text1"/>
          <w:sz w:val="22"/>
          <w:szCs w:val="22"/>
          <w:u w:val="single"/>
          <w:shd w:val="clear" w:color="auto" w:fill="FFFFFF"/>
        </w:rPr>
        <w:t>Buildings,</w:t>
      </w:r>
      <w:r w:rsidRPr="00A63518">
        <w:rPr>
          <w:rFonts w:asciiTheme="minorHAnsi" w:hAnsiTheme="minorHAnsi" w:cs="Tahoma"/>
          <w:color w:val="000000" w:themeColor="text1"/>
          <w:sz w:val="22"/>
          <w:szCs w:val="22"/>
          <w:shd w:val="clear" w:color="auto" w:fill="FFFFFF"/>
        </w:rPr>
        <w:t xml:space="preserve"> cages </w:t>
      </w:r>
      <w:r w:rsidRPr="00A63518">
        <w:rPr>
          <w:rFonts w:asciiTheme="minorHAnsi" w:hAnsiTheme="minorHAnsi" w:cs="Tahoma"/>
          <w:color w:val="000000" w:themeColor="text1"/>
          <w:sz w:val="22"/>
          <w:szCs w:val="22"/>
          <w:u w:val="single"/>
          <w:shd w:val="clear" w:color="auto" w:fill="FFFFFF"/>
        </w:rPr>
        <w:t>and enclosures</w:t>
      </w:r>
      <w:r w:rsidRPr="00A63518">
        <w:rPr>
          <w:rFonts w:asciiTheme="minorHAnsi" w:hAnsiTheme="minorHAnsi" w:cs="Tahoma"/>
          <w:color w:val="000000" w:themeColor="text1"/>
          <w:sz w:val="22"/>
          <w:szCs w:val="22"/>
          <w:shd w:val="clear" w:color="auto" w:fill="FFFFFF"/>
        </w:rPr>
        <w:t xml:space="preserve"> must be suitably equipped to prevent </w:t>
      </w:r>
      <w:r w:rsidRPr="00A63518">
        <w:rPr>
          <w:rFonts w:asciiTheme="minorHAnsi" w:hAnsiTheme="minorHAnsi" w:cs="Tahoma"/>
          <w:color w:val="000000" w:themeColor="text1"/>
          <w:sz w:val="22"/>
          <w:szCs w:val="22"/>
          <w:u w:val="single"/>
          <w:shd w:val="clear" w:color="auto" w:fill="FFFFFF"/>
        </w:rPr>
        <w:t>the birds</w:t>
      </w:r>
      <w:r w:rsidRPr="00A63518">
        <w:rPr>
          <w:rFonts w:asciiTheme="minorHAnsi" w:hAnsiTheme="minorHAnsi" w:cs="Tahoma"/>
          <w:color w:val="000000" w:themeColor="text1"/>
          <w:sz w:val="22"/>
          <w:szCs w:val="22"/>
          <w:shd w:val="clear" w:color="auto" w:fill="FFFFFF"/>
        </w:rPr>
        <w:t xml:space="preserve"> escaping.</w:t>
      </w:r>
    </w:p>
    <w:p w:rsidR="00F139C4" w:rsidRPr="00A63518" w:rsidRDefault="00F139C4"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5</w:t>
      </w:r>
    </w:p>
    <w:p w:rsidR="00F139C4" w:rsidRPr="00A63518" w:rsidRDefault="00F139C4"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Cages must be suitably equipped to prevent </w:t>
      </w:r>
      <w:r w:rsidRPr="00A63518">
        <w:rPr>
          <w:rFonts w:asciiTheme="minorHAnsi" w:hAnsiTheme="minorHAnsi" w:cstheme="minorHAnsi"/>
          <w:color w:val="000000" w:themeColor="text1"/>
          <w:sz w:val="22"/>
          <w:szCs w:val="22"/>
          <w:u w:val="single"/>
        </w:rPr>
        <w:t>hens</w:t>
      </w:r>
      <w:r w:rsidRPr="00A63518">
        <w:rPr>
          <w:rFonts w:asciiTheme="minorHAnsi" w:hAnsiTheme="minorHAnsi" w:cstheme="minorHAnsi"/>
          <w:color w:val="000000" w:themeColor="text1"/>
          <w:sz w:val="22"/>
          <w:szCs w:val="22"/>
        </w:rPr>
        <w:t xml:space="preserve"> escaping.</w:t>
      </w:r>
    </w:p>
    <w:p w:rsidR="00F139C4" w:rsidRDefault="00F139C4" w:rsidP="00551CFA">
      <w:pPr>
        <w:rPr>
          <w:rFonts w:asciiTheme="minorHAnsi" w:hAnsiTheme="minorHAnsi"/>
          <w:color w:val="000000" w:themeColor="text1"/>
          <w:sz w:val="22"/>
          <w:szCs w:val="22"/>
        </w:rPr>
      </w:pPr>
    </w:p>
    <w:p w:rsidR="00E075A6" w:rsidRDefault="00E075A6" w:rsidP="00551CFA">
      <w:pPr>
        <w:rPr>
          <w:rFonts w:asciiTheme="minorHAnsi" w:hAnsiTheme="minorHAnsi"/>
          <w:color w:val="000000" w:themeColor="text1"/>
          <w:sz w:val="22"/>
          <w:szCs w:val="22"/>
        </w:rPr>
      </w:pPr>
    </w:p>
    <w:p w:rsidR="00E075A6" w:rsidRDefault="00E075A6" w:rsidP="00551CFA">
      <w:pPr>
        <w:rPr>
          <w:rFonts w:asciiTheme="minorHAnsi" w:hAnsiTheme="minorHAnsi"/>
          <w:color w:val="000000" w:themeColor="text1"/>
          <w:sz w:val="22"/>
          <w:szCs w:val="22"/>
        </w:rPr>
      </w:pPr>
      <w:r>
        <w:rPr>
          <w:rFonts w:asciiTheme="minorHAnsi" w:hAnsiTheme="minorHAnsi" w:hint="eastAsia"/>
          <w:color w:val="000000" w:themeColor="text1"/>
          <w:sz w:val="22"/>
          <w:szCs w:val="22"/>
        </w:rPr>
        <w:t>RED / GREEN</w:t>
      </w:r>
    </w:p>
    <w:p w:rsidR="00E075A6" w:rsidRDefault="00E075A6" w:rsidP="00551CFA">
      <w:pPr>
        <w:rPr>
          <w:rFonts w:asciiTheme="minorHAnsi" w:hAnsiTheme="minorHAnsi"/>
          <w:color w:val="000000" w:themeColor="text1"/>
          <w:sz w:val="22"/>
          <w:szCs w:val="22"/>
        </w:rPr>
      </w:pPr>
    </w:p>
    <w:p w:rsidR="00E075A6" w:rsidRPr="00A63518" w:rsidRDefault="00E075A6" w:rsidP="00551CFA">
      <w:pPr>
        <w:rPr>
          <w:rFonts w:asciiTheme="minorHAnsi" w:hAnsiTheme="minorHAnsi"/>
          <w:color w:val="000000" w:themeColor="text1"/>
          <w:sz w:val="22"/>
          <w:szCs w:val="22"/>
        </w:rPr>
      </w:pPr>
    </w:p>
    <w:p w:rsidR="002E4907" w:rsidRPr="00A63518" w:rsidRDefault="00F139C4" w:rsidP="00551CF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#^98</w:t>
      </w:r>
      <w:r w:rsidR="00666B6E" w:rsidRPr="00A63518">
        <w:rPr>
          <w:rFonts w:asciiTheme="minorHAnsi" w:hAnsiTheme="minorHAnsi"/>
          <w:b/>
          <w:color w:val="000000" w:themeColor="text1"/>
          <w:sz w:val="22"/>
          <w:szCs w:val="22"/>
          <w:u w:val="single"/>
        </w:rPr>
        <w:t xml:space="preserve">. </w:t>
      </w:r>
      <w:r w:rsidR="004B0E12" w:rsidRPr="00A63518">
        <w:rPr>
          <w:rFonts w:asciiTheme="minorHAnsi" w:hAnsiTheme="minorHAnsi"/>
          <w:b/>
          <w:color w:val="000000" w:themeColor="text1"/>
          <w:sz w:val="22"/>
          <w:szCs w:val="22"/>
          <w:u w:val="single"/>
        </w:rPr>
        <w:t>Annex 6 in Final Act</w:t>
      </w:r>
      <w:r w:rsidR="00752D4E" w:rsidRPr="00A63518">
        <w:rPr>
          <w:rFonts w:asciiTheme="minorHAnsi" w:hAnsiTheme="minorHAnsi"/>
          <w:b/>
          <w:color w:val="000000" w:themeColor="text1"/>
          <w:sz w:val="22"/>
          <w:szCs w:val="22"/>
          <w:u w:val="single"/>
        </w:rPr>
        <w:t xml:space="preserve"> (IMP</w:t>
      </w:r>
      <w:r w:rsidRPr="00A63518">
        <w:rPr>
          <w:rFonts w:asciiTheme="minorHAnsi" w:hAnsiTheme="minorHAnsi"/>
          <w:b/>
          <w:color w:val="000000" w:themeColor="text1"/>
          <w:sz w:val="22"/>
          <w:szCs w:val="22"/>
          <w:u w:val="single"/>
        </w:rPr>
        <w:t>ORTANT</w:t>
      </w:r>
      <w:r w:rsidR="00752D4E" w:rsidRPr="00A63518">
        <w:rPr>
          <w:rFonts w:asciiTheme="minorHAnsi" w:hAnsiTheme="minorHAnsi"/>
          <w:b/>
          <w:color w:val="000000" w:themeColor="text1"/>
          <w:sz w:val="22"/>
          <w:szCs w:val="22"/>
          <w:u w:val="single"/>
        </w:rPr>
        <w:t>)</w:t>
      </w:r>
    </w:p>
    <w:p w:rsidR="00C145B2" w:rsidRPr="00A63518" w:rsidRDefault="00C145B2" w:rsidP="00551CF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replaced Annex 8 of the Original Proposal with Annex 6 with more vague language.</w:t>
      </w:r>
      <w:r w:rsidR="004A6A82" w:rsidRPr="00A63518">
        <w:rPr>
          <w:rFonts w:asciiTheme="minorHAnsi" w:hAnsiTheme="minorHAnsi"/>
          <w:color w:val="000000" w:themeColor="text1"/>
          <w:sz w:val="22"/>
          <w:szCs w:val="22"/>
        </w:rPr>
        <w:t xml:space="preserve"> It adds Annex 7 on more detailed requirement for the cage door, however.</w:t>
      </w:r>
    </w:p>
    <w:p w:rsidR="00F139C4" w:rsidRPr="00A63518" w:rsidRDefault="00C145B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8</w:t>
      </w:r>
    </w:p>
    <w:p w:rsidR="00C145B2" w:rsidRPr="00A63518" w:rsidRDefault="00C145B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lastRenderedPageBreak/>
        <w:t xml:space="preserve">Accommodation comprising </w:t>
      </w:r>
      <w:r w:rsidRPr="00A63518">
        <w:rPr>
          <w:rFonts w:asciiTheme="minorHAnsi" w:hAnsiTheme="minorHAnsi" w:cstheme="minorHAnsi"/>
          <w:color w:val="000000" w:themeColor="text1"/>
          <w:sz w:val="22"/>
          <w:szCs w:val="22"/>
          <w:u w:val="single"/>
        </w:rPr>
        <w:t>four or more tiers</w:t>
      </w:r>
      <w:r w:rsidRPr="00A63518">
        <w:rPr>
          <w:rFonts w:asciiTheme="minorHAnsi" w:hAnsiTheme="minorHAnsi" w:cstheme="minorHAnsi"/>
          <w:color w:val="000000" w:themeColor="text1"/>
          <w:sz w:val="22"/>
          <w:szCs w:val="22"/>
        </w:rPr>
        <w:t xml:space="preserve"> of cages </w:t>
      </w:r>
      <w:r w:rsidRPr="00A63518">
        <w:rPr>
          <w:rFonts w:asciiTheme="minorHAnsi" w:hAnsiTheme="minorHAnsi" w:cstheme="minorHAnsi"/>
          <w:color w:val="000000" w:themeColor="text1"/>
          <w:sz w:val="22"/>
          <w:szCs w:val="22"/>
          <w:u w:val="single"/>
        </w:rPr>
        <w:t>shall be permitted only if a fixed catwalk</w:t>
      </w:r>
      <w:r w:rsidRPr="00A63518">
        <w:rPr>
          <w:rFonts w:asciiTheme="minorHAnsi" w:hAnsiTheme="minorHAnsi" w:cstheme="minorHAnsi"/>
          <w:color w:val="000000" w:themeColor="text1"/>
          <w:sz w:val="22"/>
          <w:szCs w:val="22"/>
        </w:rPr>
        <w:t xml:space="preserve"> or </w:t>
      </w:r>
      <w:r w:rsidRPr="00A63518">
        <w:rPr>
          <w:rFonts w:asciiTheme="minorHAnsi" w:hAnsiTheme="minorHAnsi" w:cstheme="minorHAnsi"/>
          <w:color w:val="000000" w:themeColor="text1"/>
          <w:sz w:val="22"/>
          <w:szCs w:val="22"/>
          <w:u w:val="single"/>
        </w:rPr>
        <w:t>other approved device is provided</w:t>
      </w:r>
      <w:r w:rsidRPr="00A63518">
        <w:rPr>
          <w:rFonts w:asciiTheme="minorHAnsi" w:hAnsiTheme="minorHAnsi" w:cstheme="minorHAnsi"/>
          <w:color w:val="000000" w:themeColor="text1"/>
          <w:sz w:val="22"/>
          <w:szCs w:val="22"/>
        </w:rPr>
        <w:t xml:space="preserve"> to allow inspection of </w:t>
      </w:r>
      <w:r w:rsidRPr="00A63518">
        <w:rPr>
          <w:rFonts w:asciiTheme="minorHAnsi" w:hAnsiTheme="minorHAnsi" w:cstheme="minorHAnsi"/>
          <w:color w:val="000000" w:themeColor="text1"/>
          <w:sz w:val="22"/>
          <w:szCs w:val="22"/>
          <w:u w:val="single"/>
        </w:rPr>
        <w:t>the upper cages</w:t>
      </w:r>
      <w:r w:rsidRPr="00A63518">
        <w:rPr>
          <w:rFonts w:asciiTheme="minorHAnsi" w:hAnsiTheme="minorHAnsi" w:cstheme="minorHAnsi"/>
          <w:color w:val="000000" w:themeColor="text1"/>
          <w:sz w:val="22"/>
          <w:szCs w:val="22"/>
        </w:rPr>
        <w:t xml:space="preserve"> and to facilitate removal of </w:t>
      </w:r>
      <w:r w:rsidRPr="00A63518">
        <w:rPr>
          <w:rFonts w:asciiTheme="minorHAnsi" w:hAnsiTheme="minorHAnsi" w:cstheme="minorHAnsi"/>
          <w:color w:val="000000" w:themeColor="text1"/>
          <w:sz w:val="22"/>
          <w:szCs w:val="22"/>
          <w:u w:val="single"/>
        </w:rPr>
        <w:t>birds</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from those cages</w:t>
      </w:r>
      <w:r w:rsidRPr="00A63518">
        <w:rPr>
          <w:rFonts w:asciiTheme="minorHAnsi" w:hAnsiTheme="minorHAnsi" w:cstheme="minorHAnsi"/>
          <w:color w:val="000000" w:themeColor="text1"/>
          <w:sz w:val="22"/>
          <w:szCs w:val="22"/>
        </w:rPr>
        <w:t>.</w:t>
      </w:r>
    </w:p>
    <w:p w:rsidR="00F139C4" w:rsidRPr="00A63518" w:rsidRDefault="00F139C4" w:rsidP="00F139C4">
      <w:pPr>
        <w:spacing w:after="0" w:line="240" w:lineRule="auto"/>
        <w:rPr>
          <w:rFonts w:asciiTheme="minorHAnsi" w:hAnsiTheme="minorHAnsi" w:cstheme="minorHAnsi"/>
          <w:color w:val="000000" w:themeColor="text1"/>
          <w:sz w:val="22"/>
          <w:szCs w:val="22"/>
        </w:rPr>
      </w:pPr>
    </w:p>
    <w:p w:rsidR="00F139C4" w:rsidRPr="00A63518" w:rsidRDefault="00C145B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6</w:t>
      </w:r>
    </w:p>
    <w:p w:rsidR="004B0E12" w:rsidRPr="00A63518" w:rsidRDefault="004B0E1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 xml:space="preserve">Accommodation comprising of </w:t>
      </w:r>
      <w:r w:rsidRPr="00A63518">
        <w:rPr>
          <w:rFonts w:asciiTheme="minorHAnsi" w:hAnsiTheme="minorHAnsi" w:cstheme="minorHAnsi"/>
          <w:color w:val="000000" w:themeColor="text1"/>
          <w:sz w:val="22"/>
          <w:szCs w:val="22"/>
          <w:u w:val="single"/>
        </w:rPr>
        <w:t>the</w:t>
      </w:r>
      <w:r w:rsidRPr="00A63518">
        <w:rPr>
          <w:rFonts w:asciiTheme="minorHAnsi" w:hAnsiTheme="minorHAnsi" w:cstheme="minorHAnsi"/>
          <w:color w:val="000000" w:themeColor="text1"/>
          <w:sz w:val="22"/>
          <w:szCs w:val="22"/>
        </w:rPr>
        <w:t xml:space="preserve"> cage </w:t>
      </w:r>
      <w:r w:rsidRPr="00A63518">
        <w:rPr>
          <w:rFonts w:asciiTheme="minorHAnsi" w:hAnsiTheme="minorHAnsi" w:cstheme="minorHAnsi"/>
          <w:color w:val="000000" w:themeColor="text1"/>
          <w:sz w:val="22"/>
          <w:szCs w:val="22"/>
          <w:u w:val="single"/>
        </w:rPr>
        <w:t>door</w:t>
      </w:r>
      <w:r w:rsidRPr="00A63518">
        <w:rPr>
          <w:rFonts w:asciiTheme="minorHAnsi" w:hAnsiTheme="minorHAnsi" w:cstheme="minorHAnsi"/>
          <w:color w:val="000000" w:themeColor="text1"/>
          <w:sz w:val="22"/>
          <w:szCs w:val="22"/>
        </w:rPr>
        <w:t xml:space="preserve"> </w:t>
      </w:r>
      <w:r w:rsidRPr="00A63518">
        <w:rPr>
          <w:rFonts w:asciiTheme="minorHAnsi" w:hAnsiTheme="minorHAnsi" w:cstheme="minorHAnsi"/>
          <w:color w:val="000000" w:themeColor="text1"/>
          <w:sz w:val="22"/>
          <w:szCs w:val="22"/>
          <w:u w:val="single"/>
        </w:rPr>
        <w:t>must have devices</w:t>
      </w:r>
      <w:r w:rsidRPr="00A63518">
        <w:rPr>
          <w:rFonts w:asciiTheme="minorHAnsi" w:hAnsiTheme="minorHAnsi" w:cstheme="minorHAnsi"/>
          <w:color w:val="000000" w:themeColor="text1"/>
          <w:sz w:val="22"/>
          <w:szCs w:val="22"/>
        </w:rPr>
        <w:t xml:space="preserve"> or </w:t>
      </w:r>
      <w:r w:rsidRPr="00A63518">
        <w:rPr>
          <w:rFonts w:asciiTheme="minorHAnsi" w:hAnsiTheme="minorHAnsi" w:cstheme="minorHAnsi"/>
          <w:color w:val="000000" w:themeColor="text1"/>
          <w:sz w:val="22"/>
          <w:szCs w:val="22"/>
          <w:u w:val="single"/>
        </w:rPr>
        <w:t>appropriate measures must be taken</w:t>
      </w:r>
      <w:r w:rsidRPr="00A63518">
        <w:rPr>
          <w:rFonts w:asciiTheme="minorHAnsi" w:hAnsiTheme="minorHAnsi" w:cstheme="minorHAnsi"/>
          <w:color w:val="000000" w:themeColor="text1"/>
          <w:sz w:val="22"/>
          <w:szCs w:val="22"/>
        </w:rPr>
        <w:t xml:space="preserve"> to allow inspection of </w:t>
      </w:r>
      <w:r w:rsidRPr="00A63518">
        <w:rPr>
          <w:rFonts w:asciiTheme="minorHAnsi" w:hAnsiTheme="minorHAnsi" w:cstheme="minorHAnsi"/>
          <w:color w:val="000000" w:themeColor="text1"/>
          <w:sz w:val="22"/>
          <w:szCs w:val="22"/>
          <w:u w:val="single"/>
        </w:rPr>
        <w:t>all tiers without difficulty</w:t>
      </w:r>
      <w:r w:rsidRPr="00A63518">
        <w:rPr>
          <w:rFonts w:asciiTheme="minorHAnsi" w:hAnsiTheme="minorHAnsi" w:cstheme="minorHAnsi"/>
          <w:color w:val="000000" w:themeColor="text1"/>
          <w:sz w:val="22"/>
          <w:szCs w:val="22"/>
        </w:rPr>
        <w:t xml:space="preserve"> and facilitate the removal of </w:t>
      </w:r>
      <w:r w:rsidRPr="00A63518">
        <w:rPr>
          <w:rFonts w:asciiTheme="minorHAnsi" w:hAnsiTheme="minorHAnsi" w:cstheme="minorHAnsi"/>
          <w:color w:val="000000" w:themeColor="text1"/>
          <w:sz w:val="22"/>
          <w:szCs w:val="22"/>
          <w:u w:val="single"/>
        </w:rPr>
        <w:t>hens</w:t>
      </w:r>
      <w:r w:rsidRPr="00A63518">
        <w:rPr>
          <w:rFonts w:asciiTheme="minorHAnsi" w:hAnsiTheme="minorHAnsi" w:cstheme="minorHAnsi"/>
          <w:color w:val="000000" w:themeColor="text1"/>
          <w:sz w:val="22"/>
          <w:szCs w:val="22"/>
        </w:rPr>
        <w:t>.</w:t>
      </w:r>
    </w:p>
    <w:p w:rsidR="00F139C4" w:rsidRDefault="00F139C4" w:rsidP="00551CFA">
      <w:pPr>
        <w:rPr>
          <w:rFonts w:asciiTheme="minorHAnsi" w:hAnsiTheme="minorHAnsi"/>
          <w:b/>
          <w:color w:val="000000" w:themeColor="text1"/>
          <w:sz w:val="22"/>
          <w:szCs w:val="22"/>
          <w:u w:val="single"/>
        </w:rPr>
      </w:pPr>
    </w:p>
    <w:p w:rsidR="00C51EDA" w:rsidRDefault="00C51EDA" w:rsidP="00551CFA">
      <w:pPr>
        <w:rPr>
          <w:rFonts w:asciiTheme="minorHAnsi" w:hAnsiTheme="minorHAnsi"/>
          <w:b/>
          <w:color w:val="000000" w:themeColor="text1"/>
          <w:sz w:val="22"/>
          <w:szCs w:val="22"/>
          <w:u w:val="single"/>
        </w:rPr>
      </w:pPr>
    </w:p>
    <w:p w:rsidR="00C51EDA" w:rsidRPr="00C51EDA" w:rsidRDefault="00C51EDA" w:rsidP="00551CFA">
      <w:pPr>
        <w:rPr>
          <w:rFonts w:asciiTheme="minorHAnsi" w:hAnsiTheme="minorHAnsi"/>
          <w:color w:val="000000" w:themeColor="text1"/>
          <w:sz w:val="22"/>
          <w:szCs w:val="22"/>
        </w:rPr>
      </w:pPr>
      <w:r w:rsidRPr="00C51EDA">
        <w:rPr>
          <w:rFonts w:asciiTheme="minorHAnsi" w:hAnsiTheme="minorHAnsi" w:hint="eastAsia"/>
          <w:color w:val="000000" w:themeColor="text1"/>
          <w:sz w:val="22"/>
          <w:szCs w:val="22"/>
        </w:rPr>
        <w:t>RED / RED</w:t>
      </w:r>
    </w:p>
    <w:p w:rsidR="00C51EDA" w:rsidRDefault="00C51EDA" w:rsidP="00551CFA">
      <w:pPr>
        <w:rPr>
          <w:rFonts w:asciiTheme="minorHAnsi" w:hAnsiTheme="minorHAnsi"/>
          <w:b/>
          <w:color w:val="000000" w:themeColor="text1"/>
          <w:sz w:val="22"/>
          <w:szCs w:val="22"/>
          <w:u w:val="single"/>
        </w:rPr>
      </w:pPr>
    </w:p>
    <w:p w:rsidR="00C51EDA" w:rsidRPr="00A63518" w:rsidRDefault="00C51EDA" w:rsidP="00551CFA">
      <w:pPr>
        <w:rPr>
          <w:rFonts w:asciiTheme="minorHAnsi" w:hAnsiTheme="minorHAnsi"/>
          <w:b/>
          <w:color w:val="000000" w:themeColor="text1"/>
          <w:sz w:val="22"/>
          <w:szCs w:val="22"/>
          <w:u w:val="single"/>
        </w:rPr>
      </w:pPr>
    </w:p>
    <w:p w:rsidR="004B0E12" w:rsidRPr="00A63518" w:rsidRDefault="00F139C4" w:rsidP="00551CF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#^99</w:t>
      </w:r>
      <w:r w:rsidR="00666B6E" w:rsidRPr="00A63518">
        <w:rPr>
          <w:rFonts w:asciiTheme="minorHAnsi" w:hAnsiTheme="minorHAnsi"/>
          <w:b/>
          <w:color w:val="000000" w:themeColor="text1"/>
          <w:sz w:val="22"/>
          <w:szCs w:val="22"/>
          <w:u w:val="single"/>
        </w:rPr>
        <w:t xml:space="preserve">. </w:t>
      </w:r>
      <w:r w:rsidR="004B0E12" w:rsidRPr="00A63518">
        <w:rPr>
          <w:rFonts w:asciiTheme="minorHAnsi" w:hAnsiTheme="minorHAnsi"/>
          <w:b/>
          <w:color w:val="000000" w:themeColor="text1"/>
          <w:sz w:val="22"/>
          <w:szCs w:val="22"/>
          <w:u w:val="single"/>
        </w:rPr>
        <w:t>Annex 7</w:t>
      </w:r>
      <w:r w:rsidRPr="00A63518">
        <w:rPr>
          <w:rFonts w:asciiTheme="minorHAnsi" w:hAnsiTheme="minorHAnsi"/>
          <w:b/>
          <w:color w:val="000000" w:themeColor="text1"/>
          <w:sz w:val="22"/>
          <w:szCs w:val="22"/>
          <w:u w:val="single"/>
        </w:rPr>
        <w:t>(NEW)</w:t>
      </w:r>
      <w:r w:rsidR="004B0E12" w:rsidRPr="00A63518">
        <w:rPr>
          <w:rFonts w:asciiTheme="minorHAnsi" w:hAnsiTheme="minorHAnsi"/>
          <w:b/>
          <w:color w:val="000000" w:themeColor="text1"/>
          <w:sz w:val="22"/>
          <w:szCs w:val="22"/>
          <w:u w:val="single"/>
        </w:rPr>
        <w:t xml:space="preserve"> in Final Act</w:t>
      </w:r>
      <w:r w:rsidR="00752D4E" w:rsidRPr="00A63518">
        <w:rPr>
          <w:rFonts w:asciiTheme="minorHAnsi" w:hAnsiTheme="minorHAnsi"/>
          <w:b/>
          <w:color w:val="000000" w:themeColor="text1"/>
          <w:sz w:val="22"/>
          <w:szCs w:val="22"/>
          <w:u w:val="single"/>
        </w:rPr>
        <w:t xml:space="preserve"> (IMP</w:t>
      </w:r>
      <w:r w:rsidRPr="00A63518">
        <w:rPr>
          <w:rFonts w:asciiTheme="minorHAnsi" w:hAnsiTheme="minorHAnsi"/>
          <w:b/>
          <w:color w:val="000000" w:themeColor="text1"/>
          <w:sz w:val="22"/>
          <w:szCs w:val="22"/>
          <w:u w:val="single"/>
        </w:rPr>
        <w:t>ORTANT</w:t>
      </w:r>
      <w:r w:rsidR="00752D4E" w:rsidRPr="00A63518">
        <w:rPr>
          <w:rFonts w:asciiTheme="minorHAnsi" w:hAnsiTheme="minorHAnsi"/>
          <w:b/>
          <w:color w:val="000000" w:themeColor="text1"/>
          <w:sz w:val="22"/>
          <w:szCs w:val="22"/>
          <w:u w:val="single"/>
        </w:rPr>
        <w:t>)</w:t>
      </w:r>
    </w:p>
    <w:p w:rsidR="004A6A82" w:rsidRPr="00A63518" w:rsidRDefault="004A6A82" w:rsidP="00551CF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introduced a new entry in Annex 7.</w:t>
      </w:r>
    </w:p>
    <w:p w:rsidR="00F139C4" w:rsidRPr="00A63518" w:rsidRDefault="00F139C4"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7</w:t>
      </w:r>
    </w:p>
    <w:p w:rsidR="00F139C4" w:rsidRDefault="00F139C4" w:rsidP="00F139C4">
      <w:pPr>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rPr>
        <w:t>The design and dimensions of the cage door must be such that an adult hen can be removed without undergoing unnecessary suffering or sustaining injury.</w:t>
      </w:r>
    </w:p>
    <w:p w:rsidR="00C51EDA" w:rsidRDefault="00C51EDA" w:rsidP="00F139C4">
      <w:pPr>
        <w:rPr>
          <w:rFonts w:asciiTheme="minorHAnsi" w:hAnsiTheme="minorHAnsi" w:cstheme="minorHAnsi"/>
          <w:color w:val="000000" w:themeColor="text1"/>
          <w:sz w:val="22"/>
          <w:szCs w:val="22"/>
        </w:rPr>
      </w:pPr>
    </w:p>
    <w:p w:rsidR="00C51EDA" w:rsidRDefault="00C51EDA" w:rsidP="00F139C4">
      <w:pPr>
        <w:rPr>
          <w:rFonts w:asciiTheme="minorHAnsi" w:hAnsiTheme="minorHAnsi" w:cstheme="minorHAnsi"/>
          <w:color w:val="000000" w:themeColor="text1"/>
          <w:sz w:val="22"/>
          <w:szCs w:val="22"/>
        </w:rPr>
      </w:pPr>
      <w:r>
        <w:rPr>
          <w:rFonts w:asciiTheme="minorHAnsi" w:hAnsiTheme="minorHAnsi" w:cstheme="minorHAnsi" w:hint="eastAsia"/>
          <w:color w:val="000000" w:themeColor="text1"/>
          <w:sz w:val="22"/>
          <w:szCs w:val="22"/>
        </w:rPr>
        <w:t>GREEN / BLUE</w:t>
      </w:r>
    </w:p>
    <w:p w:rsidR="00C51EDA" w:rsidRPr="00A63518" w:rsidRDefault="00C51EDA" w:rsidP="00F139C4">
      <w:pPr>
        <w:rPr>
          <w:rFonts w:asciiTheme="minorHAnsi" w:hAnsiTheme="minorHAnsi" w:cstheme="minorHAnsi"/>
          <w:color w:val="000000" w:themeColor="text1"/>
          <w:sz w:val="22"/>
          <w:szCs w:val="22"/>
        </w:rPr>
      </w:pPr>
    </w:p>
    <w:p w:rsidR="004B0E12" w:rsidRPr="00A63518" w:rsidRDefault="00F139C4" w:rsidP="00551CFA">
      <w:pPr>
        <w:rPr>
          <w:rFonts w:asciiTheme="minorHAnsi" w:hAnsiTheme="minorHAnsi"/>
          <w:b/>
          <w:color w:val="000000" w:themeColor="text1"/>
          <w:sz w:val="22"/>
          <w:szCs w:val="22"/>
          <w:u w:val="single"/>
        </w:rPr>
      </w:pPr>
      <w:r w:rsidRPr="00A63518">
        <w:rPr>
          <w:rFonts w:asciiTheme="minorHAnsi" w:hAnsiTheme="minorHAnsi"/>
          <w:b/>
          <w:color w:val="000000" w:themeColor="text1"/>
          <w:sz w:val="22"/>
          <w:szCs w:val="22"/>
          <w:u w:val="single"/>
        </w:rPr>
        <w:t>#^100</w:t>
      </w:r>
      <w:r w:rsidR="00666B6E" w:rsidRPr="00A63518">
        <w:rPr>
          <w:rFonts w:asciiTheme="minorHAnsi" w:hAnsiTheme="minorHAnsi"/>
          <w:b/>
          <w:color w:val="000000" w:themeColor="text1"/>
          <w:sz w:val="22"/>
          <w:szCs w:val="22"/>
          <w:u w:val="single"/>
        </w:rPr>
        <w:t xml:space="preserve">. </w:t>
      </w:r>
      <w:r w:rsidR="004B0E12" w:rsidRPr="00A63518">
        <w:rPr>
          <w:rFonts w:asciiTheme="minorHAnsi" w:hAnsiTheme="minorHAnsi"/>
          <w:b/>
          <w:color w:val="000000" w:themeColor="text1"/>
          <w:sz w:val="22"/>
          <w:szCs w:val="22"/>
          <w:u w:val="single"/>
        </w:rPr>
        <w:t>Annex 8 in Final Act</w:t>
      </w:r>
      <w:r w:rsidR="00752D4E" w:rsidRPr="00A63518">
        <w:rPr>
          <w:rFonts w:asciiTheme="minorHAnsi" w:hAnsiTheme="minorHAnsi"/>
          <w:b/>
          <w:color w:val="000000" w:themeColor="text1"/>
          <w:sz w:val="22"/>
          <w:szCs w:val="22"/>
          <w:u w:val="single"/>
        </w:rPr>
        <w:t xml:space="preserve"> (IMPORTANT)</w:t>
      </w:r>
    </w:p>
    <w:p w:rsidR="00B03F1A" w:rsidRPr="00A63518" w:rsidRDefault="00B03F1A" w:rsidP="00551CFA">
      <w:pPr>
        <w:rPr>
          <w:rFonts w:asciiTheme="minorHAnsi" w:hAnsiTheme="minorHAnsi"/>
          <w:color w:val="000000" w:themeColor="text1"/>
          <w:sz w:val="22"/>
          <w:szCs w:val="22"/>
        </w:rPr>
      </w:pPr>
      <w:r w:rsidRPr="00A63518">
        <w:rPr>
          <w:rFonts w:asciiTheme="minorHAnsi" w:hAnsiTheme="minorHAnsi"/>
          <w:color w:val="000000" w:themeColor="text1"/>
          <w:sz w:val="22"/>
          <w:szCs w:val="22"/>
        </w:rPr>
        <w:t>Council replaced Annex 12 of the Original Proposal with Annex 8. It says all mutilation shall be prohibited by referring to Annex 19 to Directive 98/58/EC, which asks for relevant national provisions shall apply in terms of mutilations since the adoption of specific provisions are pending. It conditionally allows beak trimming whereas the Original Proposal and EP 1</w:t>
      </w:r>
      <w:r w:rsidRPr="00A63518">
        <w:rPr>
          <w:rFonts w:asciiTheme="minorHAnsi" w:hAnsiTheme="minorHAnsi"/>
          <w:color w:val="000000" w:themeColor="text1"/>
          <w:sz w:val="22"/>
          <w:szCs w:val="22"/>
          <w:vertAlign w:val="superscript"/>
        </w:rPr>
        <w:t>st</w:t>
      </w:r>
      <w:r w:rsidRPr="00A63518">
        <w:rPr>
          <w:rFonts w:asciiTheme="minorHAnsi" w:hAnsiTheme="minorHAnsi"/>
          <w:color w:val="000000" w:themeColor="text1"/>
          <w:sz w:val="22"/>
          <w:szCs w:val="22"/>
        </w:rPr>
        <w:t xml:space="preserve"> reading prohibits beak trimming in the main texts, respectively.</w:t>
      </w:r>
      <w:bookmarkStart w:id="0" w:name="_GoBack"/>
      <w:bookmarkEnd w:id="0"/>
    </w:p>
    <w:p w:rsidR="00F139C4" w:rsidRPr="00A63518" w:rsidRDefault="00B03F1A"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ORIGINAL PROPOSAL</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12</w:t>
      </w:r>
    </w:p>
    <w:p w:rsidR="00B03F1A" w:rsidRPr="00A63518" w:rsidRDefault="00B03F1A"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t>De-winging, pinioning, notching or tendon severing shall not be carried out. When it is necessary to reduce the ability to fly, the flight feathers of one wing may be clipped by a skilled operator.</w:t>
      </w:r>
    </w:p>
    <w:p w:rsidR="00F139C4" w:rsidRPr="00A63518" w:rsidRDefault="00F139C4" w:rsidP="00F139C4">
      <w:pPr>
        <w:spacing w:after="0" w:line="240" w:lineRule="auto"/>
        <w:rPr>
          <w:rFonts w:asciiTheme="minorHAnsi" w:hAnsiTheme="minorHAnsi" w:cstheme="minorHAnsi"/>
          <w:b/>
          <w:i/>
          <w:color w:val="000000" w:themeColor="text1"/>
          <w:sz w:val="22"/>
          <w:szCs w:val="22"/>
        </w:rPr>
      </w:pPr>
    </w:p>
    <w:p w:rsidR="00F139C4" w:rsidRPr="00A63518" w:rsidRDefault="00B03F1A"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b/>
          <w:i/>
          <w:color w:val="000000" w:themeColor="text1"/>
          <w:sz w:val="22"/>
          <w:szCs w:val="22"/>
        </w:rPr>
        <w:t>FINAL ACT</w:t>
      </w:r>
      <w:r w:rsidRPr="00A63518">
        <w:rPr>
          <w:rFonts w:asciiTheme="minorHAnsi" w:hAnsiTheme="minorHAnsi" w:cstheme="minorHAnsi"/>
          <w:color w:val="000000" w:themeColor="text1"/>
          <w:sz w:val="22"/>
          <w:szCs w:val="22"/>
        </w:rPr>
        <w:t xml:space="preserve">: </w:t>
      </w:r>
    </w:p>
    <w:p w:rsidR="00F139C4" w:rsidRPr="00A63518" w:rsidRDefault="00F139C4" w:rsidP="00F139C4">
      <w:pPr>
        <w:spacing w:after="0" w:line="240" w:lineRule="auto"/>
        <w:rPr>
          <w:rFonts w:asciiTheme="minorHAnsi" w:hAnsiTheme="minorHAnsi" w:cstheme="minorHAnsi"/>
          <w:b/>
          <w:color w:val="000000" w:themeColor="text1"/>
          <w:sz w:val="22"/>
          <w:szCs w:val="22"/>
        </w:rPr>
      </w:pPr>
      <w:r w:rsidRPr="00A63518">
        <w:rPr>
          <w:rFonts w:asciiTheme="minorHAnsi" w:hAnsiTheme="minorHAnsi" w:cstheme="minorHAnsi"/>
          <w:b/>
          <w:color w:val="000000" w:themeColor="text1"/>
          <w:sz w:val="22"/>
          <w:szCs w:val="22"/>
        </w:rPr>
        <w:t>ANNEX 8</w:t>
      </w:r>
    </w:p>
    <w:p w:rsidR="004B0E12" w:rsidRPr="0051302E" w:rsidRDefault="004B0E12" w:rsidP="00F139C4">
      <w:pPr>
        <w:spacing w:after="0" w:line="240" w:lineRule="auto"/>
        <w:rPr>
          <w:rFonts w:asciiTheme="minorHAnsi" w:hAnsiTheme="minorHAnsi" w:cstheme="minorHAnsi"/>
          <w:color w:val="000000" w:themeColor="text1"/>
          <w:sz w:val="22"/>
          <w:szCs w:val="22"/>
        </w:rPr>
      </w:pPr>
      <w:r w:rsidRPr="00A63518">
        <w:rPr>
          <w:rFonts w:asciiTheme="minorHAnsi" w:hAnsiTheme="minorHAnsi" w:cstheme="minorHAnsi"/>
          <w:color w:val="000000" w:themeColor="text1"/>
          <w:sz w:val="22"/>
          <w:szCs w:val="22"/>
          <w:u w:val="single"/>
        </w:rPr>
        <w:lastRenderedPageBreak/>
        <w:t>Without prejudice to the provisions of point 19 of the Annex to Directive 98/58/EC</w:t>
      </w:r>
      <w:r w:rsidRPr="00E120F0">
        <w:rPr>
          <w:rFonts w:asciiTheme="minorHAnsi" w:hAnsiTheme="minorHAnsi" w:cstheme="minorHAnsi"/>
          <w:b/>
          <w:color w:val="000000" w:themeColor="text1"/>
          <w:sz w:val="22"/>
          <w:szCs w:val="22"/>
          <w:u w:val="single"/>
        </w:rPr>
        <w:t>, all mutilation shall be prohibited</w:t>
      </w:r>
      <w:r w:rsidRPr="00A63518">
        <w:rPr>
          <w:rFonts w:asciiTheme="minorHAnsi" w:hAnsiTheme="minorHAnsi" w:cstheme="minorHAnsi"/>
          <w:color w:val="000000" w:themeColor="text1"/>
          <w:sz w:val="22"/>
          <w:szCs w:val="22"/>
          <w:u w:val="single"/>
        </w:rPr>
        <w:t xml:space="preserve">. In order to prevent feather pecking and cannibalism, </w:t>
      </w:r>
      <w:r w:rsidRPr="00E120F0">
        <w:rPr>
          <w:rFonts w:asciiTheme="minorHAnsi" w:hAnsiTheme="minorHAnsi" w:cstheme="minorHAnsi"/>
          <w:b/>
          <w:color w:val="000000" w:themeColor="text1"/>
          <w:sz w:val="22"/>
          <w:szCs w:val="22"/>
          <w:u w:val="single"/>
        </w:rPr>
        <w:t>however, the Member States</w:t>
      </w:r>
      <w:r w:rsidRPr="00A63518">
        <w:rPr>
          <w:rFonts w:asciiTheme="minorHAnsi" w:hAnsiTheme="minorHAnsi" w:cstheme="minorHAnsi"/>
          <w:color w:val="000000" w:themeColor="text1"/>
          <w:sz w:val="22"/>
          <w:szCs w:val="22"/>
          <w:u w:val="single"/>
        </w:rPr>
        <w:t xml:space="preserve"> may authorize beak trimming provided it is carried out by qualified staff on chickens that are less than 10 days old and intended for laying</w:t>
      </w:r>
      <w:r w:rsidRPr="00A63518">
        <w:rPr>
          <w:rFonts w:asciiTheme="minorHAnsi" w:hAnsiTheme="minorHAnsi" w:cstheme="minorHAnsi"/>
          <w:color w:val="000000" w:themeColor="text1"/>
          <w:sz w:val="22"/>
          <w:szCs w:val="22"/>
        </w:rPr>
        <w:t>.</w:t>
      </w:r>
    </w:p>
    <w:p w:rsidR="00551CFA" w:rsidRPr="0051302E" w:rsidRDefault="00551CFA" w:rsidP="00C71BBA">
      <w:pPr>
        <w:rPr>
          <w:rFonts w:asciiTheme="minorHAnsi" w:hAnsiTheme="minorHAnsi"/>
          <w:color w:val="000000" w:themeColor="text1"/>
          <w:sz w:val="22"/>
          <w:szCs w:val="22"/>
        </w:rPr>
      </w:pPr>
    </w:p>
    <w:p w:rsidR="00CF2DCA" w:rsidRPr="0051302E" w:rsidRDefault="00CA00F3" w:rsidP="00C71BBA">
      <w:pPr>
        <w:rPr>
          <w:rFonts w:asciiTheme="minorHAnsi" w:hAnsiTheme="minorHAnsi"/>
          <w:color w:val="000000" w:themeColor="text1"/>
          <w:sz w:val="22"/>
          <w:szCs w:val="22"/>
        </w:rPr>
      </w:pPr>
      <w:r>
        <w:rPr>
          <w:rFonts w:asciiTheme="minorHAnsi" w:hAnsiTheme="minorHAnsi" w:hint="eastAsia"/>
          <w:color w:val="000000" w:themeColor="text1"/>
          <w:sz w:val="22"/>
          <w:szCs w:val="22"/>
        </w:rPr>
        <w:t>GREEN / GREEN</w:t>
      </w:r>
    </w:p>
    <w:sectPr w:rsidR="00CF2DCA" w:rsidRPr="005130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878" w:rsidRDefault="00025878" w:rsidP="00D3462E">
      <w:pPr>
        <w:spacing w:after="0" w:line="240" w:lineRule="auto"/>
      </w:pPr>
      <w:r>
        <w:separator/>
      </w:r>
    </w:p>
  </w:endnote>
  <w:endnote w:type="continuationSeparator" w:id="0">
    <w:p w:rsidR="00025878" w:rsidRDefault="00025878" w:rsidP="00D3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77391"/>
      <w:docPartObj>
        <w:docPartGallery w:val="Page Numbers (Bottom of Page)"/>
        <w:docPartUnique/>
      </w:docPartObj>
    </w:sdtPr>
    <w:sdtEndPr>
      <w:rPr>
        <w:noProof/>
      </w:rPr>
    </w:sdtEndPr>
    <w:sdtContent>
      <w:p w:rsidR="00A5749A" w:rsidRDefault="00A5749A">
        <w:pPr>
          <w:pStyle w:val="Footer"/>
          <w:jc w:val="right"/>
        </w:pPr>
        <w:r>
          <w:fldChar w:fldCharType="begin"/>
        </w:r>
        <w:r>
          <w:instrText xml:space="preserve"> PAGE   \* MERGEFORMAT </w:instrText>
        </w:r>
        <w:r>
          <w:fldChar w:fldCharType="separate"/>
        </w:r>
        <w:r w:rsidR="00E120F0">
          <w:rPr>
            <w:noProof/>
          </w:rPr>
          <w:t>41</w:t>
        </w:r>
        <w:r>
          <w:rPr>
            <w:noProof/>
          </w:rPr>
          <w:fldChar w:fldCharType="end"/>
        </w:r>
      </w:p>
    </w:sdtContent>
  </w:sdt>
  <w:p w:rsidR="00A5749A" w:rsidRDefault="00A5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878" w:rsidRDefault="00025878" w:rsidP="00D3462E">
      <w:pPr>
        <w:spacing w:after="0" w:line="240" w:lineRule="auto"/>
      </w:pPr>
      <w:r>
        <w:separator/>
      </w:r>
    </w:p>
  </w:footnote>
  <w:footnote w:type="continuationSeparator" w:id="0">
    <w:p w:rsidR="00025878" w:rsidRDefault="00025878" w:rsidP="00D34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1CB7"/>
    <w:multiLevelType w:val="hybridMultilevel"/>
    <w:tmpl w:val="83A4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91492"/>
    <w:multiLevelType w:val="hybridMultilevel"/>
    <w:tmpl w:val="925A2C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EE2920"/>
    <w:multiLevelType w:val="hybridMultilevel"/>
    <w:tmpl w:val="D530171A"/>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A3430"/>
    <w:multiLevelType w:val="hybridMultilevel"/>
    <w:tmpl w:val="1EFA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1405C"/>
    <w:multiLevelType w:val="hybridMultilevel"/>
    <w:tmpl w:val="A870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1791A"/>
    <w:multiLevelType w:val="hybridMultilevel"/>
    <w:tmpl w:val="3F7E107C"/>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43F11"/>
    <w:multiLevelType w:val="hybridMultilevel"/>
    <w:tmpl w:val="2098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237172"/>
    <w:multiLevelType w:val="hybridMultilevel"/>
    <w:tmpl w:val="870C3C26"/>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D77341"/>
    <w:multiLevelType w:val="hybridMultilevel"/>
    <w:tmpl w:val="870C3C26"/>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C5068"/>
    <w:multiLevelType w:val="hybridMultilevel"/>
    <w:tmpl w:val="391AFE0E"/>
    <w:lvl w:ilvl="0" w:tplc="6C44F0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F3C3B"/>
    <w:multiLevelType w:val="hybridMultilevel"/>
    <w:tmpl w:val="6F045B3A"/>
    <w:lvl w:ilvl="0" w:tplc="5F049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8"/>
  </w:num>
  <w:num w:numId="5">
    <w:abstractNumId w:val="0"/>
  </w:num>
  <w:num w:numId="6">
    <w:abstractNumId w:val="9"/>
  </w:num>
  <w:num w:numId="7">
    <w:abstractNumId w:val="7"/>
  </w:num>
  <w:num w:numId="8">
    <w:abstractNumId w:val="3"/>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8B"/>
    <w:rsid w:val="000025CB"/>
    <w:rsid w:val="00015066"/>
    <w:rsid w:val="00021515"/>
    <w:rsid w:val="00025878"/>
    <w:rsid w:val="00026E35"/>
    <w:rsid w:val="00032F6B"/>
    <w:rsid w:val="00036598"/>
    <w:rsid w:val="00047383"/>
    <w:rsid w:val="000500DE"/>
    <w:rsid w:val="00071DA0"/>
    <w:rsid w:val="000751E6"/>
    <w:rsid w:val="00082988"/>
    <w:rsid w:val="00084C8E"/>
    <w:rsid w:val="000A46F5"/>
    <w:rsid w:val="000A7519"/>
    <w:rsid w:val="000B14CF"/>
    <w:rsid w:val="000B22B4"/>
    <w:rsid w:val="000D5D4F"/>
    <w:rsid w:val="000E6DCE"/>
    <w:rsid w:val="000F1E35"/>
    <w:rsid w:val="000F5FA5"/>
    <w:rsid w:val="00125BD1"/>
    <w:rsid w:val="00127FB3"/>
    <w:rsid w:val="00131C2D"/>
    <w:rsid w:val="00135408"/>
    <w:rsid w:val="00150EBF"/>
    <w:rsid w:val="00171CAE"/>
    <w:rsid w:val="00190B7F"/>
    <w:rsid w:val="001A15AF"/>
    <w:rsid w:val="001A52D8"/>
    <w:rsid w:val="001C7BC2"/>
    <w:rsid w:val="001D257D"/>
    <w:rsid w:val="001D475C"/>
    <w:rsid w:val="001F429F"/>
    <w:rsid w:val="00205325"/>
    <w:rsid w:val="00213281"/>
    <w:rsid w:val="0021417B"/>
    <w:rsid w:val="0022578A"/>
    <w:rsid w:val="0022722F"/>
    <w:rsid w:val="002315C4"/>
    <w:rsid w:val="00237A34"/>
    <w:rsid w:val="00251DF6"/>
    <w:rsid w:val="00252EB0"/>
    <w:rsid w:val="002611CC"/>
    <w:rsid w:val="00270DA4"/>
    <w:rsid w:val="002857C5"/>
    <w:rsid w:val="002974EA"/>
    <w:rsid w:val="002A5128"/>
    <w:rsid w:val="002D68AD"/>
    <w:rsid w:val="002D76CF"/>
    <w:rsid w:val="002E0F5D"/>
    <w:rsid w:val="002E4907"/>
    <w:rsid w:val="002F7EA5"/>
    <w:rsid w:val="00303340"/>
    <w:rsid w:val="00306F4B"/>
    <w:rsid w:val="003218E8"/>
    <w:rsid w:val="003309F4"/>
    <w:rsid w:val="00331F41"/>
    <w:rsid w:val="00346C9C"/>
    <w:rsid w:val="0034781D"/>
    <w:rsid w:val="00374C95"/>
    <w:rsid w:val="003B1BF4"/>
    <w:rsid w:val="003B2034"/>
    <w:rsid w:val="003C01AD"/>
    <w:rsid w:val="003D27E8"/>
    <w:rsid w:val="003D2E1F"/>
    <w:rsid w:val="003D4E0C"/>
    <w:rsid w:val="003F1913"/>
    <w:rsid w:val="00407D3F"/>
    <w:rsid w:val="004110A9"/>
    <w:rsid w:val="00414AB9"/>
    <w:rsid w:val="00424D91"/>
    <w:rsid w:val="0043541B"/>
    <w:rsid w:val="00441F9D"/>
    <w:rsid w:val="00443912"/>
    <w:rsid w:val="004448DB"/>
    <w:rsid w:val="0045008A"/>
    <w:rsid w:val="00453C8C"/>
    <w:rsid w:val="00453FDA"/>
    <w:rsid w:val="00455CFA"/>
    <w:rsid w:val="0046648D"/>
    <w:rsid w:val="00475A39"/>
    <w:rsid w:val="004A3078"/>
    <w:rsid w:val="004A63D6"/>
    <w:rsid w:val="004A6A82"/>
    <w:rsid w:val="004B0E12"/>
    <w:rsid w:val="004C03FD"/>
    <w:rsid w:val="004E66D3"/>
    <w:rsid w:val="00503982"/>
    <w:rsid w:val="0051302E"/>
    <w:rsid w:val="005158C0"/>
    <w:rsid w:val="00540508"/>
    <w:rsid w:val="00551CFA"/>
    <w:rsid w:val="00561823"/>
    <w:rsid w:val="00572F6B"/>
    <w:rsid w:val="0058025D"/>
    <w:rsid w:val="00586A04"/>
    <w:rsid w:val="005877ED"/>
    <w:rsid w:val="005972C4"/>
    <w:rsid w:val="005B178E"/>
    <w:rsid w:val="005B6361"/>
    <w:rsid w:val="005C16FE"/>
    <w:rsid w:val="005E73BE"/>
    <w:rsid w:val="005E7EE6"/>
    <w:rsid w:val="005F7C63"/>
    <w:rsid w:val="006078A8"/>
    <w:rsid w:val="00612FF5"/>
    <w:rsid w:val="0062183A"/>
    <w:rsid w:val="00626A85"/>
    <w:rsid w:val="0065647B"/>
    <w:rsid w:val="00656534"/>
    <w:rsid w:val="00662390"/>
    <w:rsid w:val="00666B6E"/>
    <w:rsid w:val="00674D38"/>
    <w:rsid w:val="00686E09"/>
    <w:rsid w:val="006879C7"/>
    <w:rsid w:val="00690C04"/>
    <w:rsid w:val="006A3051"/>
    <w:rsid w:val="006B631C"/>
    <w:rsid w:val="006C4A3E"/>
    <w:rsid w:val="006D3744"/>
    <w:rsid w:val="006D71C9"/>
    <w:rsid w:val="006D748E"/>
    <w:rsid w:val="006D751A"/>
    <w:rsid w:val="006E4F14"/>
    <w:rsid w:val="006E7470"/>
    <w:rsid w:val="00711C50"/>
    <w:rsid w:val="00723019"/>
    <w:rsid w:val="007321A5"/>
    <w:rsid w:val="00746D7F"/>
    <w:rsid w:val="00752D4E"/>
    <w:rsid w:val="00760728"/>
    <w:rsid w:val="00762C7E"/>
    <w:rsid w:val="00772395"/>
    <w:rsid w:val="007849ED"/>
    <w:rsid w:val="007900E7"/>
    <w:rsid w:val="007904E0"/>
    <w:rsid w:val="007965CD"/>
    <w:rsid w:val="007967EF"/>
    <w:rsid w:val="007A308A"/>
    <w:rsid w:val="007B4A08"/>
    <w:rsid w:val="007B5B3F"/>
    <w:rsid w:val="007B7282"/>
    <w:rsid w:val="007C0F46"/>
    <w:rsid w:val="007C1CB9"/>
    <w:rsid w:val="007D787C"/>
    <w:rsid w:val="007F1649"/>
    <w:rsid w:val="00804251"/>
    <w:rsid w:val="00811807"/>
    <w:rsid w:val="0081260C"/>
    <w:rsid w:val="008167BC"/>
    <w:rsid w:val="008222A3"/>
    <w:rsid w:val="00825C8D"/>
    <w:rsid w:val="00845D14"/>
    <w:rsid w:val="00847FD0"/>
    <w:rsid w:val="00856258"/>
    <w:rsid w:val="00857478"/>
    <w:rsid w:val="00893A71"/>
    <w:rsid w:val="00894F4A"/>
    <w:rsid w:val="00896C0E"/>
    <w:rsid w:val="008B3C7A"/>
    <w:rsid w:val="008B6E74"/>
    <w:rsid w:val="008E1DC0"/>
    <w:rsid w:val="008E776D"/>
    <w:rsid w:val="008F6AB4"/>
    <w:rsid w:val="009059FF"/>
    <w:rsid w:val="0092126B"/>
    <w:rsid w:val="0092757F"/>
    <w:rsid w:val="00927B0A"/>
    <w:rsid w:val="00936F71"/>
    <w:rsid w:val="00943C8F"/>
    <w:rsid w:val="00963426"/>
    <w:rsid w:val="00965B62"/>
    <w:rsid w:val="00967E32"/>
    <w:rsid w:val="009866B0"/>
    <w:rsid w:val="009B39B3"/>
    <w:rsid w:val="009D5AD3"/>
    <w:rsid w:val="009F37E4"/>
    <w:rsid w:val="00A02173"/>
    <w:rsid w:val="00A05ECF"/>
    <w:rsid w:val="00A067BF"/>
    <w:rsid w:val="00A44EA7"/>
    <w:rsid w:val="00A44F58"/>
    <w:rsid w:val="00A473D5"/>
    <w:rsid w:val="00A5749A"/>
    <w:rsid w:val="00A63518"/>
    <w:rsid w:val="00A66E60"/>
    <w:rsid w:val="00A7794C"/>
    <w:rsid w:val="00A77AF3"/>
    <w:rsid w:val="00A8275F"/>
    <w:rsid w:val="00A85DE1"/>
    <w:rsid w:val="00A937D0"/>
    <w:rsid w:val="00AA52AC"/>
    <w:rsid w:val="00AA7EC8"/>
    <w:rsid w:val="00AB6B6E"/>
    <w:rsid w:val="00AC2344"/>
    <w:rsid w:val="00AC3A43"/>
    <w:rsid w:val="00AC5B4A"/>
    <w:rsid w:val="00AD6B60"/>
    <w:rsid w:val="00AF62AF"/>
    <w:rsid w:val="00B03F1A"/>
    <w:rsid w:val="00B04A9F"/>
    <w:rsid w:val="00B215BF"/>
    <w:rsid w:val="00B239F6"/>
    <w:rsid w:val="00B26D39"/>
    <w:rsid w:val="00B47FB7"/>
    <w:rsid w:val="00B52129"/>
    <w:rsid w:val="00B6117E"/>
    <w:rsid w:val="00B9022E"/>
    <w:rsid w:val="00B9114D"/>
    <w:rsid w:val="00B91728"/>
    <w:rsid w:val="00B91C26"/>
    <w:rsid w:val="00B976E1"/>
    <w:rsid w:val="00BE58A0"/>
    <w:rsid w:val="00BF0ACA"/>
    <w:rsid w:val="00BF5697"/>
    <w:rsid w:val="00C05B76"/>
    <w:rsid w:val="00C06F12"/>
    <w:rsid w:val="00C145B2"/>
    <w:rsid w:val="00C145EB"/>
    <w:rsid w:val="00C20195"/>
    <w:rsid w:val="00C2293A"/>
    <w:rsid w:val="00C2786F"/>
    <w:rsid w:val="00C5038B"/>
    <w:rsid w:val="00C51EDA"/>
    <w:rsid w:val="00C71BBA"/>
    <w:rsid w:val="00C94F44"/>
    <w:rsid w:val="00CA00F3"/>
    <w:rsid w:val="00CA32A1"/>
    <w:rsid w:val="00CA3B6E"/>
    <w:rsid w:val="00CC31CB"/>
    <w:rsid w:val="00CC728A"/>
    <w:rsid w:val="00CD2EE5"/>
    <w:rsid w:val="00CF2DCA"/>
    <w:rsid w:val="00D02764"/>
    <w:rsid w:val="00D039FA"/>
    <w:rsid w:val="00D132E5"/>
    <w:rsid w:val="00D13713"/>
    <w:rsid w:val="00D14F0A"/>
    <w:rsid w:val="00D20389"/>
    <w:rsid w:val="00D21876"/>
    <w:rsid w:val="00D3405A"/>
    <w:rsid w:val="00D341FA"/>
    <w:rsid w:val="00D3462E"/>
    <w:rsid w:val="00D3504E"/>
    <w:rsid w:val="00D40EC7"/>
    <w:rsid w:val="00D54279"/>
    <w:rsid w:val="00D54FA6"/>
    <w:rsid w:val="00D577AC"/>
    <w:rsid w:val="00D6132E"/>
    <w:rsid w:val="00D74132"/>
    <w:rsid w:val="00D8210D"/>
    <w:rsid w:val="00D90E08"/>
    <w:rsid w:val="00D9204C"/>
    <w:rsid w:val="00DB1CA8"/>
    <w:rsid w:val="00DB568E"/>
    <w:rsid w:val="00DC6D14"/>
    <w:rsid w:val="00DD4DE2"/>
    <w:rsid w:val="00DE6A72"/>
    <w:rsid w:val="00E075A6"/>
    <w:rsid w:val="00E07EC6"/>
    <w:rsid w:val="00E120F0"/>
    <w:rsid w:val="00E20C17"/>
    <w:rsid w:val="00E22F8C"/>
    <w:rsid w:val="00E25D5E"/>
    <w:rsid w:val="00E31096"/>
    <w:rsid w:val="00E4412B"/>
    <w:rsid w:val="00E44228"/>
    <w:rsid w:val="00E44A08"/>
    <w:rsid w:val="00E47967"/>
    <w:rsid w:val="00E513E2"/>
    <w:rsid w:val="00E65B1E"/>
    <w:rsid w:val="00E7492A"/>
    <w:rsid w:val="00E82515"/>
    <w:rsid w:val="00E82842"/>
    <w:rsid w:val="00E82A45"/>
    <w:rsid w:val="00E83A71"/>
    <w:rsid w:val="00E8548A"/>
    <w:rsid w:val="00E85E60"/>
    <w:rsid w:val="00EA2FA7"/>
    <w:rsid w:val="00EB41E1"/>
    <w:rsid w:val="00EB4679"/>
    <w:rsid w:val="00ED4E0C"/>
    <w:rsid w:val="00EE04C7"/>
    <w:rsid w:val="00EE474D"/>
    <w:rsid w:val="00F03387"/>
    <w:rsid w:val="00F11678"/>
    <w:rsid w:val="00F139C4"/>
    <w:rsid w:val="00F16BBF"/>
    <w:rsid w:val="00F253C7"/>
    <w:rsid w:val="00F30706"/>
    <w:rsid w:val="00F3187B"/>
    <w:rsid w:val="00F52F18"/>
    <w:rsid w:val="00F703DE"/>
    <w:rsid w:val="00F73A85"/>
    <w:rsid w:val="00FA7FEC"/>
    <w:rsid w:val="00FC06FB"/>
    <w:rsid w:val="00FD6B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190DAD-069D-4500-A971-411B83A8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2E"/>
    <w:pPr>
      <w:ind w:left="720"/>
      <w:contextualSpacing/>
    </w:pPr>
  </w:style>
  <w:style w:type="paragraph" w:styleId="NormalWeb">
    <w:name w:val="Normal (Web)"/>
    <w:basedOn w:val="Normal"/>
    <w:uiPriority w:val="99"/>
    <w:semiHidden/>
    <w:unhideWhenUsed/>
    <w:rsid w:val="000E6DCE"/>
    <w:pPr>
      <w:spacing w:before="100" w:beforeAutospacing="1" w:after="100" w:afterAutospacing="1" w:line="240" w:lineRule="auto"/>
    </w:pPr>
    <w:rPr>
      <w:rFonts w:ascii="굴림" w:eastAsia="굴림" w:hAnsi="굴림" w:cs="굴림"/>
    </w:rPr>
  </w:style>
  <w:style w:type="paragraph" w:styleId="Header">
    <w:name w:val="header"/>
    <w:basedOn w:val="Normal"/>
    <w:link w:val="HeaderChar"/>
    <w:uiPriority w:val="99"/>
    <w:unhideWhenUsed/>
    <w:rsid w:val="00D3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62E"/>
  </w:style>
  <w:style w:type="paragraph" w:styleId="Footer">
    <w:name w:val="footer"/>
    <w:basedOn w:val="Normal"/>
    <w:link w:val="FooterChar"/>
    <w:uiPriority w:val="99"/>
    <w:unhideWhenUsed/>
    <w:rsid w:val="00D34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62E"/>
  </w:style>
  <w:style w:type="character" w:customStyle="1" w:styleId="apple-converted-space">
    <w:name w:val="apple-converted-space"/>
    <w:basedOn w:val="DefaultParagraphFont"/>
    <w:rsid w:val="0030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5390">
      <w:bodyDiv w:val="1"/>
      <w:marLeft w:val="0"/>
      <w:marRight w:val="0"/>
      <w:marTop w:val="0"/>
      <w:marBottom w:val="0"/>
      <w:divBdr>
        <w:top w:val="none" w:sz="0" w:space="0" w:color="auto"/>
        <w:left w:val="none" w:sz="0" w:space="0" w:color="auto"/>
        <w:bottom w:val="none" w:sz="0" w:space="0" w:color="auto"/>
        <w:right w:val="none" w:sz="0" w:space="0" w:color="auto"/>
      </w:divBdr>
    </w:div>
    <w:div w:id="719016542">
      <w:bodyDiv w:val="1"/>
      <w:marLeft w:val="0"/>
      <w:marRight w:val="0"/>
      <w:marTop w:val="0"/>
      <w:marBottom w:val="0"/>
      <w:divBdr>
        <w:top w:val="none" w:sz="0" w:space="0" w:color="auto"/>
        <w:left w:val="none" w:sz="0" w:space="0" w:color="auto"/>
        <w:bottom w:val="none" w:sz="0" w:space="0" w:color="auto"/>
        <w:right w:val="none" w:sz="0" w:space="0" w:color="auto"/>
      </w:divBdr>
    </w:div>
    <w:div w:id="733353535">
      <w:bodyDiv w:val="1"/>
      <w:marLeft w:val="0"/>
      <w:marRight w:val="0"/>
      <w:marTop w:val="0"/>
      <w:marBottom w:val="0"/>
      <w:divBdr>
        <w:top w:val="none" w:sz="0" w:space="0" w:color="auto"/>
        <w:left w:val="none" w:sz="0" w:space="0" w:color="auto"/>
        <w:bottom w:val="none" w:sz="0" w:space="0" w:color="auto"/>
        <w:right w:val="none" w:sz="0" w:space="0" w:color="auto"/>
      </w:divBdr>
    </w:div>
    <w:div w:id="770854021">
      <w:bodyDiv w:val="1"/>
      <w:marLeft w:val="0"/>
      <w:marRight w:val="0"/>
      <w:marTop w:val="0"/>
      <w:marBottom w:val="0"/>
      <w:divBdr>
        <w:top w:val="none" w:sz="0" w:space="0" w:color="auto"/>
        <w:left w:val="none" w:sz="0" w:space="0" w:color="auto"/>
        <w:bottom w:val="none" w:sz="0" w:space="0" w:color="auto"/>
        <w:right w:val="none" w:sz="0" w:space="0" w:color="auto"/>
      </w:divBdr>
    </w:div>
    <w:div w:id="938946088">
      <w:bodyDiv w:val="1"/>
      <w:marLeft w:val="0"/>
      <w:marRight w:val="0"/>
      <w:marTop w:val="0"/>
      <w:marBottom w:val="0"/>
      <w:divBdr>
        <w:top w:val="none" w:sz="0" w:space="0" w:color="auto"/>
        <w:left w:val="none" w:sz="0" w:space="0" w:color="auto"/>
        <w:bottom w:val="none" w:sz="0" w:space="0" w:color="auto"/>
        <w:right w:val="none" w:sz="0" w:space="0" w:color="auto"/>
      </w:divBdr>
    </w:div>
    <w:div w:id="1075401536">
      <w:bodyDiv w:val="1"/>
      <w:marLeft w:val="0"/>
      <w:marRight w:val="0"/>
      <w:marTop w:val="0"/>
      <w:marBottom w:val="0"/>
      <w:divBdr>
        <w:top w:val="none" w:sz="0" w:space="0" w:color="auto"/>
        <w:left w:val="none" w:sz="0" w:space="0" w:color="auto"/>
        <w:bottom w:val="none" w:sz="0" w:space="0" w:color="auto"/>
        <w:right w:val="none" w:sz="0" w:space="0" w:color="auto"/>
      </w:divBdr>
    </w:div>
    <w:div w:id="1158692283">
      <w:bodyDiv w:val="1"/>
      <w:marLeft w:val="0"/>
      <w:marRight w:val="0"/>
      <w:marTop w:val="0"/>
      <w:marBottom w:val="0"/>
      <w:divBdr>
        <w:top w:val="none" w:sz="0" w:space="0" w:color="auto"/>
        <w:left w:val="none" w:sz="0" w:space="0" w:color="auto"/>
        <w:bottom w:val="none" w:sz="0" w:space="0" w:color="auto"/>
        <w:right w:val="none" w:sz="0" w:space="0" w:color="auto"/>
      </w:divBdr>
    </w:div>
    <w:div w:id="1206404259">
      <w:bodyDiv w:val="1"/>
      <w:marLeft w:val="0"/>
      <w:marRight w:val="0"/>
      <w:marTop w:val="0"/>
      <w:marBottom w:val="0"/>
      <w:divBdr>
        <w:top w:val="none" w:sz="0" w:space="0" w:color="auto"/>
        <w:left w:val="none" w:sz="0" w:space="0" w:color="auto"/>
        <w:bottom w:val="none" w:sz="0" w:space="0" w:color="auto"/>
        <w:right w:val="none" w:sz="0" w:space="0" w:color="auto"/>
      </w:divBdr>
    </w:div>
    <w:div w:id="1308315500">
      <w:bodyDiv w:val="1"/>
      <w:marLeft w:val="0"/>
      <w:marRight w:val="0"/>
      <w:marTop w:val="0"/>
      <w:marBottom w:val="0"/>
      <w:divBdr>
        <w:top w:val="none" w:sz="0" w:space="0" w:color="auto"/>
        <w:left w:val="none" w:sz="0" w:space="0" w:color="auto"/>
        <w:bottom w:val="none" w:sz="0" w:space="0" w:color="auto"/>
        <w:right w:val="none" w:sz="0" w:space="0" w:color="auto"/>
      </w:divBdr>
    </w:div>
    <w:div w:id="1313561124">
      <w:bodyDiv w:val="1"/>
      <w:marLeft w:val="0"/>
      <w:marRight w:val="0"/>
      <w:marTop w:val="0"/>
      <w:marBottom w:val="0"/>
      <w:divBdr>
        <w:top w:val="none" w:sz="0" w:space="0" w:color="auto"/>
        <w:left w:val="none" w:sz="0" w:space="0" w:color="auto"/>
        <w:bottom w:val="none" w:sz="0" w:space="0" w:color="auto"/>
        <w:right w:val="none" w:sz="0" w:space="0" w:color="auto"/>
      </w:divBdr>
    </w:div>
    <w:div w:id="1331716268">
      <w:bodyDiv w:val="1"/>
      <w:marLeft w:val="0"/>
      <w:marRight w:val="0"/>
      <w:marTop w:val="0"/>
      <w:marBottom w:val="0"/>
      <w:divBdr>
        <w:top w:val="none" w:sz="0" w:space="0" w:color="auto"/>
        <w:left w:val="none" w:sz="0" w:space="0" w:color="auto"/>
        <w:bottom w:val="none" w:sz="0" w:space="0" w:color="auto"/>
        <w:right w:val="none" w:sz="0" w:space="0" w:color="auto"/>
      </w:divBdr>
    </w:div>
    <w:div w:id="1703901302">
      <w:bodyDiv w:val="1"/>
      <w:marLeft w:val="0"/>
      <w:marRight w:val="0"/>
      <w:marTop w:val="0"/>
      <w:marBottom w:val="0"/>
      <w:divBdr>
        <w:top w:val="none" w:sz="0" w:space="0" w:color="auto"/>
        <w:left w:val="none" w:sz="0" w:space="0" w:color="auto"/>
        <w:bottom w:val="none" w:sz="0" w:space="0" w:color="auto"/>
        <w:right w:val="none" w:sz="0" w:space="0" w:color="auto"/>
      </w:divBdr>
    </w:div>
    <w:div w:id="1715739248">
      <w:bodyDiv w:val="1"/>
      <w:marLeft w:val="0"/>
      <w:marRight w:val="0"/>
      <w:marTop w:val="0"/>
      <w:marBottom w:val="0"/>
      <w:divBdr>
        <w:top w:val="none" w:sz="0" w:space="0" w:color="auto"/>
        <w:left w:val="none" w:sz="0" w:space="0" w:color="auto"/>
        <w:bottom w:val="none" w:sz="0" w:space="0" w:color="auto"/>
        <w:right w:val="none" w:sz="0" w:space="0" w:color="auto"/>
      </w:divBdr>
    </w:div>
    <w:div w:id="1723286405">
      <w:bodyDiv w:val="1"/>
      <w:marLeft w:val="0"/>
      <w:marRight w:val="0"/>
      <w:marTop w:val="0"/>
      <w:marBottom w:val="0"/>
      <w:divBdr>
        <w:top w:val="none" w:sz="0" w:space="0" w:color="auto"/>
        <w:left w:val="none" w:sz="0" w:space="0" w:color="auto"/>
        <w:bottom w:val="none" w:sz="0" w:space="0" w:color="auto"/>
        <w:right w:val="none" w:sz="0" w:space="0" w:color="auto"/>
      </w:divBdr>
    </w:div>
    <w:div w:id="1851526168">
      <w:bodyDiv w:val="1"/>
      <w:marLeft w:val="0"/>
      <w:marRight w:val="0"/>
      <w:marTop w:val="0"/>
      <w:marBottom w:val="0"/>
      <w:divBdr>
        <w:top w:val="none" w:sz="0" w:space="0" w:color="auto"/>
        <w:left w:val="none" w:sz="0" w:space="0" w:color="auto"/>
        <w:bottom w:val="none" w:sz="0" w:space="0" w:color="auto"/>
        <w:right w:val="none" w:sz="0" w:space="0" w:color="auto"/>
      </w:divBdr>
    </w:div>
    <w:div w:id="1971544717">
      <w:bodyDiv w:val="1"/>
      <w:marLeft w:val="0"/>
      <w:marRight w:val="0"/>
      <w:marTop w:val="0"/>
      <w:marBottom w:val="0"/>
      <w:divBdr>
        <w:top w:val="none" w:sz="0" w:space="0" w:color="auto"/>
        <w:left w:val="none" w:sz="0" w:space="0" w:color="auto"/>
        <w:bottom w:val="none" w:sz="0" w:space="0" w:color="auto"/>
        <w:right w:val="none" w:sz="0" w:space="0" w:color="auto"/>
      </w:divBdr>
    </w:div>
    <w:div w:id="20320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1197</TotalTime>
  <Pages>1</Pages>
  <Words>9706</Words>
  <Characters>55329</Characters>
  <Application>Microsoft Office Word</Application>
  <DocSecurity>0</DocSecurity>
  <Lines>461</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64906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Hyeonho Hahm</cp:lastModifiedBy>
  <cp:revision>8</cp:revision>
  <dcterms:created xsi:type="dcterms:W3CDTF">2013-11-20T07:48:00Z</dcterms:created>
  <dcterms:modified xsi:type="dcterms:W3CDTF">2013-12-04T08:35:00Z</dcterms:modified>
</cp:coreProperties>
</file>